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15A2" w:rsidRPr="00210045" w:rsidRDefault="005215A2" w:rsidP="00210045">
      <w:pPr>
        <w:pStyle w:val="Heading1"/>
        <w:spacing w:before="0" w:line="360" w:lineRule="auto"/>
        <w:ind w:firstLine="720"/>
        <w:jc w:val="center"/>
        <w:rPr>
          <w:rFonts w:ascii="Times New Roman" w:eastAsia="Times New Roman" w:hAnsi="Times New Roman" w:cs="Times New Roman"/>
          <w:b w:val="0"/>
          <w:bCs w:val="0"/>
          <w:color w:val="auto"/>
          <w:lang w:val="vi-VN"/>
        </w:rPr>
      </w:pPr>
      <w:bookmarkStart w:id="0" w:name="_Toc2032705"/>
      <w:bookmarkStart w:id="1" w:name="_Toc2031386"/>
      <w:r w:rsidRPr="00524F13">
        <w:rPr>
          <w:rFonts w:ascii="Times New Roman" w:eastAsia="Times New Roman" w:hAnsi="Times New Roman" w:cs="Times New Roman"/>
          <w:color w:val="auto"/>
          <w:sz w:val="26"/>
          <w:szCs w:val="26"/>
          <w:lang w:val="nl-NL"/>
        </w:rPr>
        <w:t>B</w:t>
      </w:r>
      <w:r w:rsidRPr="00210045">
        <w:rPr>
          <w:rFonts w:ascii="Times New Roman" w:eastAsia="Times New Roman" w:hAnsi="Times New Roman" w:cs="Times New Roman"/>
          <w:color w:val="auto"/>
          <w:lang w:val="nl-NL"/>
        </w:rPr>
        <w:t>ài 1:</w:t>
      </w:r>
      <w:bookmarkEnd w:id="0"/>
      <w:bookmarkEnd w:id="1"/>
    </w:p>
    <w:p w:rsidR="005215A2" w:rsidRPr="00210045" w:rsidRDefault="005215A2" w:rsidP="00210045">
      <w:pPr>
        <w:pStyle w:val="Heading1"/>
        <w:spacing w:before="0" w:line="360" w:lineRule="auto"/>
        <w:ind w:firstLine="720"/>
        <w:jc w:val="center"/>
        <w:rPr>
          <w:rFonts w:ascii="Times New Roman" w:eastAsia="Times New Roman" w:hAnsi="Times New Roman" w:cs="Times New Roman"/>
          <w:color w:val="auto"/>
          <w:lang w:val="vi-VN"/>
        </w:rPr>
      </w:pPr>
      <w:bookmarkStart w:id="2" w:name="_Toc2032706"/>
      <w:bookmarkStart w:id="3" w:name="_Toc2031387"/>
      <w:r w:rsidRPr="00210045">
        <w:rPr>
          <w:rFonts w:ascii="Times New Roman" w:eastAsia="Times New Roman" w:hAnsi="Times New Roman" w:cs="Times New Roman"/>
          <w:color w:val="auto"/>
          <w:lang w:val="vi-VN"/>
        </w:rPr>
        <w:t xml:space="preserve">KHÁI QUÁT VỀ CHỦ NGHĨA MÁC </w:t>
      </w:r>
      <w:r w:rsidR="00753D33" w:rsidRPr="00210045">
        <w:rPr>
          <w:rFonts w:ascii="Times New Roman" w:eastAsia="Times New Roman" w:hAnsi="Times New Roman" w:cs="Times New Roman"/>
          <w:color w:val="auto"/>
          <w:lang w:val="vi-VN"/>
        </w:rPr>
        <w:t>–</w:t>
      </w:r>
      <w:r w:rsidRPr="00210045">
        <w:rPr>
          <w:rFonts w:ascii="Times New Roman" w:eastAsia="Times New Roman" w:hAnsi="Times New Roman" w:cs="Times New Roman"/>
          <w:color w:val="auto"/>
          <w:lang w:val="vi-VN"/>
        </w:rPr>
        <w:t xml:space="preserve"> LÊNIN</w:t>
      </w:r>
      <w:bookmarkEnd w:id="2"/>
      <w:bookmarkEnd w:id="3"/>
    </w:p>
    <w:p w:rsidR="00753D33" w:rsidRPr="00210045" w:rsidRDefault="00753D33" w:rsidP="00210045">
      <w:pPr>
        <w:spacing w:after="0" w:line="360" w:lineRule="auto"/>
        <w:ind w:firstLine="720"/>
        <w:rPr>
          <w:rFonts w:ascii="Times New Roman" w:hAnsi="Times New Roman" w:cs="Times New Roman"/>
          <w:sz w:val="28"/>
          <w:szCs w:val="28"/>
          <w:lang w:val="vi-VN"/>
        </w:rPr>
      </w:pPr>
    </w:p>
    <w:p w:rsidR="005215A2" w:rsidRPr="00210045" w:rsidRDefault="005215A2" w:rsidP="00210045">
      <w:pPr>
        <w:pStyle w:val="Heading2"/>
        <w:spacing w:before="0" w:line="360" w:lineRule="auto"/>
        <w:ind w:firstLine="720"/>
        <w:rPr>
          <w:rFonts w:ascii="Times New Roman" w:eastAsia="Times New Roman" w:hAnsi="Times New Roman" w:cs="Times New Roman"/>
          <w:b w:val="0"/>
          <w:bCs w:val="0"/>
          <w:color w:val="auto"/>
          <w:sz w:val="28"/>
          <w:szCs w:val="28"/>
        </w:rPr>
      </w:pPr>
      <w:bookmarkStart w:id="4" w:name="_Toc2032707"/>
      <w:bookmarkStart w:id="5" w:name="_Toc2031388"/>
      <w:r w:rsidRPr="00210045">
        <w:rPr>
          <w:rFonts w:ascii="Times New Roman" w:eastAsia="Times New Roman" w:hAnsi="Times New Roman" w:cs="Times New Roman"/>
          <w:color w:val="auto"/>
          <w:sz w:val="28"/>
          <w:szCs w:val="28"/>
          <w:lang w:val="vi-VN"/>
        </w:rPr>
        <w:t>1. Chủ nghĩa Mác – Lênin</w:t>
      </w:r>
      <w:bookmarkEnd w:id="4"/>
      <w:bookmarkEnd w:id="5"/>
      <w:r w:rsidRPr="00210045">
        <w:rPr>
          <w:rFonts w:ascii="Times New Roman" w:eastAsia="Times New Roman" w:hAnsi="Times New Roman" w:cs="Times New Roman"/>
          <w:color w:val="auto"/>
          <w:sz w:val="28"/>
          <w:szCs w:val="28"/>
        </w:rPr>
        <w:t xml:space="preserve"> và ba bộ phận cấu thành của nó</w:t>
      </w:r>
    </w:p>
    <w:p w:rsidR="005215A2" w:rsidRPr="00210045" w:rsidRDefault="005215A2" w:rsidP="00210045">
      <w:pPr>
        <w:spacing w:after="0" w:line="360" w:lineRule="auto"/>
        <w:ind w:firstLine="720"/>
        <w:rPr>
          <w:rFonts w:ascii="Times New Roman" w:hAnsi="Times New Roman" w:cs="Times New Roman"/>
          <w:b/>
          <w:i/>
          <w:sz w:val="28"/>
          <w:szCs w:val="28"/>
          <w:lang w:val="vi-VN"/>
        </w:rPr>
      </w:pPr>
      <w:r w:rsidRPr="00210045">
        <w:rPr>
          <w:rFonts w:ascii="Times New Roman" w:hAnsi="Times New Roman" w:cs="Times New Roman"/>
          <w:b/>
          <w:i/>
          <w:sz w:val="28"/>
          <w:szCs w:val="28"/>
        </w:rPr>
        <w:t xml:space="preserve">1.1. </w:t>
      </w:r>
      <w:r w:rsidRPr="00210045">
        <w:rPr>
          <w:rFonts w:ascii="Times New Roman" w:hAnsi="Times New Roman" w:cs="Times New Roman"/>
          <w:b/>
          <w:i/>
          <w:sz w:val="28"/>
          <w:szCs w:val="28"/>
          <w:lang w:val="vi-VN"/>
        </w:rPr>
        <w:t>Khái niệm chủ nghĩa Mác- Lênin</w:t>
      </w:r>
    </w:p>
    <w:p w:rsidR="005215A2" w:rsidRPr="00210045" w:rsidRDefault="005215A2" w:rsidP="00210045">
      <w:pPr>
        <w:tabs>
          <w:tab w:val="left" w:pos="540"/>
        </w:tabs>
        <w:spacing w:after="0" w:line="360" w:lineRule="auto"/>
        <w:ind w:firstLine="720"/>
        <w:rPr>
          <w:rFonts w:ascii="Times New Roman" w:hAnsi="Times New Roman" w:cs="Times New Roman"/>
          <w:sz w:val="28"/>
          <w:szCs w:val="28"/>
          <w:lang w:val="vi-VN"/>
        </w:rPr>
      </w:pPr>
      <w:r w:rsidRPr="00210045">
        <w:rPr>
          <w:rFonts w:ascii="Times New Roman" w:hAnsi="Times New Roman" w:cs="Times New Roman"/>
          <w:sz w:val="28"/>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5215A2" w:rsidRPr="00210045" w:rsidRDefault="005215A2" w:rsidP="00210045">
      <w:pPr>
        <w:pStyle w:val="BodyTextIndent2"/>
        <w:spacing w:before="0" w:line="360" w:lineRule="auto"/>
        <w:jc w:val="left"/>
        <w:rPr>
          <w:rFonts w:ascii="Times New Roman" w:hAnsi="Times New Roman"/>
          <w:i/>
          <w:sz w:val="28"/>
          <w:szCs w:val="28"/>
          <w:lang w:val="vi-VN"/>
        </w:rPr>
      </w:pPr>
      <w:r w:rsidRPr="00210045">
        <w:rPr>
          <w:rFonts w:ascii="Times New Roman" w:hAnsi="Times New Roman"/>
          <w:i/>
          <w:sz w:val="28"/>
          <w:szCs w:val="28"/>
          <w:lang w:val="vi-VN"/>
        </w:rPr>
        <w:t>Chủ nghĩa Mác- Lênin là hệ thống lý luận thống nhất được cấu thành t</w:t>
      </w:r>
      <w:r w:rsidR="00CA58EB" w:rsidRPr="00210045">
        <w:rPr>
          <w:rFonts w:ascii="Times New Roman" w:hAnsi="Times New Roman"/>
          <w:i/>
          <w:sz w:val="28"/>
          <w:szCs w:val="28"/>
          <w:lang w:val="vi-VN"/>
        </w:rPr>
        <w:t xml:space="preserve">ừ ba bộ phận lý luận cơ bản là triết học Mác – Lênin, </w:t>
      </w:r>
      <w:r w:rsidR="00CA58EB" w:rsidRPr="00210045">
        <w:rPr>
          <w:rFonts w:ascii="Times New Roman" w:hAnsi="Times New Roman"/>
          <w:i/>
          <w:sz w:val="28"/>
          <w:szCs w:val="28"/>
        </w:rPr>
        <w:t>k</w:t>
      </w:r>
      <w:r w:rsidRPr="00210045">
        <w:rPr>
          <w:rFonts w:ascii="Times New Roman" w:hAnsi="Times New Roman"/>
          <w:i/>
          <w:sz w:val="28"/>
          <w:szCs w:val="28"/>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p>
    <w:p w:rsidR="005215A2" w:rsidRPr="00210045" w:rsidRDefault="005215A2" w:rsidP="00210045">
      <w:pPr>
        <w:pStyle w:val="BodyTextIndent2"/>
        <w:spacing w:before="0" w:line="360" w:lineRule="auto"/>
        <w:jc w:val="left"/>
        <w:rPr>
          <w:rFonts w:ascii="Times New Roman" w:hAnsi="Times New Roman"/>
          <w:b/>
          <w:i/>
          <w:color w:val="00B0F0"/>
          <w:sz w:val="28"/>
          <w:szCs w:val="28"/>
        </w:rPr>
      </w:pPr>
      <w:r w:rsidRPr="00210045">
        <w:rPr>
          <w:rFonts w:ascii="Times New Roman" w:hAnsi="Times New Roman"/>
          <w:b/>
          <w:i/>
          <w:sz w:val="28"/>
          <w:szCs w:val="28"/>
        </w:rPr>
        <w:t>1.2. Ba bộ phận cấu thành của chủ nghĩa Mác – Lê nin</w:t>
      </w:r>
      <w:r w:rsidR="00EC1F3F" w:rsidRPr="00210045">
        <w:rPr>
          <w:rFonts w:ascii="Times New Roman" w:hAnsi="Times New Roman"/>
          <w:b/>
          <w:i/>
          <w:sz w:val="28"/>
          <w:szCs w:val="28"/>
        </w:rPr>
        <w:t xml:space="preserve"> </w:t>
      </w:r>
      <w:r w:rsidR="00EC1F3F" w:rsidRPr="00210045">
        <w:rPr>
          <w:rFonts w:ascii="Times New Roman" w:hAnsi="Times New Roman"/>
          <w:b/>
          <w:i/>
          <w:color w:val="00B0F0"/>
          <w:sz w:val="28"/>
          <w:szCs w:val="28"/>
        </w:rPr>
        <w:t>(phần này chỉ nêu ra thôi, gv sẽ tự giảng thêm)</w:t>
      </w:r>
    </w:p>
    <w:p w:rsidR="005215A2" w:rsidRPr="00210045" w:rsidRDefault="005215A2" w:rsidP="00210045">
      <w:pPr>
        <w:pStyle w:val="BodyTextIndent2"/>
        <w:spacing w:before="0" w:line="360" w:lineRule="auto"/>
        <w:jc w:val="left"/>
        <w:rPr>
          <w:rFonts w:ascii="Times New Roman" w:hAnsi="Times New Roman"/>
          <w:sz w:val="28"/>
          <w:szCs w:val="28"/>
          <w:lang w:val="vi-VN"/>
        </w:rPr>
      </w:pPr>
      <w:r w:rsidRPr="00210045">
        <w:rPr>
          <w:rFonts w:ascii="Times New Roman" w:hAnsi="Times New Roman"/>
          <w:i/>
          <w:color w:val="00B0F0"/>
          <w:sz w:val="28"/>
          <w:szCs w:val="28"/>
          <w:lang w:val="vi-VN"/>
        </w:rPr>
        <w:t>Triết học Mác – Lênin</w:t>
      </w:r>
      <w:r w:rsidRPr="00210045">
        <w:rPr>
          <w:rFonts w:ascii="Times New Roman" w:hAnsi="Times New Roman"/>
          <w:i/>
          <w:sz w:val="28"/>
          <w:szCs w:val="28"/>
        </w:rPr>
        <w:t>:</w:t>
      </w:r>
      <w:r w:rsidRPr="00210045">
        <w:rPr>
          <w:rFonts w:ascii="Times New Roman" w:hAnsi="Times New Roman"/>
          <w:i/>
          <w:sz w:val="28"/>
          <w:szCs w:val="28"/>
          <w:lang w:val="vi-VN"/>
        </w:rPr>
        <w:t xml:space="preserve"> </w:t>
      </w:r>
      <w:r w:rsidRPr="00210045">
        <w:rPr>
          <w:rFonts w:ascii="Times New Roman" w:hAnsi="Times New Roman"/>
          <w:sz w:val="28"/>
          <w:szCs w:val="28"/>
          <w:lang w:val="vi-VN"/>
        </w:rPr>
        <w:t>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5215A2" w:rsidRPr="00210045" w:rsidRDefault="005215A2" w:rsidP="00210045">
      <w:pPr>
        <w:pStyle w:val="BodyTextIndent2"/>
        <w:spacing w:before="0" w:line="360" w:lineRule="auto"/>
        <w:jc w:val="left"/>
        <w:rPr>
          <w:rFonts w:ascii="Times New Roman" w:hAnsi="Times New Roman"/>
          <w:sz w:val="28"/>
          <w:szCs w:val="28"/>
          <w:lang w:val="vi-VN"/>
        </w:rPr>
      </w:pPr>
      <w:r w:rsidRPr="00210045">
        <w:rPr>
          <w:rFonts w:ascii="Times New Roman" w:hAnsi="Times New Roman"/>
          <w:i/>
          <w:color w:val="00B0F0"/>
          <w:sz w:val="28"/>
          <w:szCs w:val="28"/>
          <w:lang w:val="vi-VN"/>
        </w:rPr>
        <w:t xml:space="preserve">Kinh tế chính trị Mác – Lênin </w:t>
      </w:r>
      <w:r w:rsidRPr="00210045">
        <w:rPr>
          <w:rFonts w:ascii="Times New Roman" w:hAnsi="Times New Roman"/>
          <w:sz w:val="28"/>
          <w:szCs w:val="28"/>
          <w:lang w:val="vi-VN"/>
        </w:rPr>
        <w:t>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w:t>
      </w:r>
    </w:p>
    <w:p w:rsidR="005215A2" w:rsidRPr="00210045" w:rsidRDefault="005215A2" w:rsidP="00210045">
      <w:pPr>
        <w:pStyle w:val="BodyTextIndent2"/>
        <w:spacing w:before="0" w:line="360" w:lineRule="auto"/>
        <w:jc w:val="left"/>
        <w:rPr>
          <w:rFonts w:ascii="Times New Roman" w:hAnsi="Times New Roman"/>
          <w:sz w:val="28"/>
          <w:szCs w:val="28"/>
        </w:rPr>
      </w:pPr>
      <w:r w:rsidRPr="00210045">
        <w:rPr>
          <w:rFonts w:ascii="Times New Roman" w:hAnsi="Times New Roman"/>
          <w:i/>
          <w:color w:val="00B0F0"/>
          <w:sz w:val="28"/>
          <w:szCs w:val="28"/>
          <w:lang w:val="vi-VN"/>
        </w:rPr>
        <w:t>Chủ nghĩa xã hội khoa học</w:t>
      </w:r>
      <w:r w:rsidRPr="00210045">
        <w:rPr>
          <w:rFonts w:ascii="Times New Roman" w:hAnsi="Times New Roman"/>
          <w:color w:val="00B0F0"/>
          <w:sz w:val="28"/>
          <w:szCs w:val="28"/>
          <w:lang w:val="vi-VN"/>
        </w:rPr>
        <w:t xml:space="preserve"> </w:t>
      </w:r>
      <w:r w:rsidRPr="00210045">
        <w:rPr>
          <w:rFonts w:ascii="Times New Roman" w:hAnsi="Times New Roman"/>
          <w:sz w:val="28"/>
          <w:szCs w:val="28"/>
          <w:lang w:val="vi-VN"/>
        </w:rPr>
        <w:t>nghiên cứu những quy luật chuyển biến từ xã hội tư bản chủ nghĩa lên xã hội xã hội chủ nghĩa và phương hướng xây dựng xã hội mới</w:t>
      </w:r>
      <w:r w:rsidR="007C2671" w:rsidRPr="00210045">
        <w:rPr>
          <w:rFonts w:ascii="Times New Roman" w:hAnsi="Times New Roman"/>
          <w:sz w:val="28"/>
          <w:szCs w:val="28"/>
        </w:rPr>
        <w:t>.</w:t>
      </w:r>
    </w:p>
    <w:p w:rsidR="005215A2" w:rsidRPr="00210045" w:rsidRDefault="005215A2" w:rsidP="00210045">
      <w:pPr>
        <w:spacing w:after="0" w:line="360" w:lineRule="auto"/>
        <w:ind w:firstLine="720"/>
        <w:rPr>
          <w:rFonts w:ascii="Times New Roman" w:hAnsi="Times New Roman" w:cs="Times New Roman"/>
          <w:b/>
          <w:i/>
          <w:sz w:val="28"/>
          <w:szCs w:val="28"/>
          <w:lang w:val="vi-VN"/>
        </w:rPr>
      </w:pPr>
      <w:r w:rsidRPr="00210045">
        <w:rPr>
          <w:rFonts w:ascii="Times New Roman" w:hAnsi="Times New Roman" w:cs="Times New Roman"/>
          <w:b/>
          <w:i/>
          <w:sz w:val="28"/>
          <w:szCs w:val="28"/>
        </w:rPr>
        <w:t xml:space="preserve">1.3. </w:t>
      </w:r>
      <w:r w:rsidRPr="00210045">
        <w:rPr>
          <w:rFonts w:ascii="Times New Roman" w:hAnsi="Times New Roman" w:cs="Times New Roman"/>
          <w:b/>
          <w:i/>
          <w:sz w:val="28"/>
          <w:szCs w:val="28"/>
          <w:lang w:val="vi-VN"/>
        </w:rPr>
        <w:t>Bản chất cách mạng và khoa học của chủ nghĩa Mác-Lênin</w:t>
      </w:r>
    </w:p>
    <w:p w:rsidR="005215A2" w:rsidRPr="00210045" w:rsidRDefault="005215A2" w:rsidP="00210045">
      <w:pPr>
        <w:spacing w:after="0" w:line="360" w:lineRule="auto"/>
        <w:ind w:firstLine="720"/>
        <w:rPr>
          <w:rFonts w:ascii="Times New Roman" w:hAnsi="Times New Roman" w:cs="Times New Roman"/>
          <w:color w:val="00B0F0"/>
          <w:sz w:val="28"/>
          <w:szCs w:val="28"/>
        </w:rPr>
      </w:pPr>
      <w:r w:rsidRPr="00210045">
        <w:rPr>
          <w:rFonts w:ascii="Times New Roman" w:hAnsi="Times New Roman" w:cs="Times New Roman"/>
          <w:sz w:val="28"/>
          <w:szCs w:val="28"/>
          <w:lang w:val="vi-VN"/>
        </w:rPr>
        <w:t xml:space="preserve">- Chủ nghĩa Mác - Lênin là một hệ thống lý luận khoa học, thể hiện trong toàn bộ các nguyên lý cấu thành học thuyết, trước hết là các nguyên lý </w:t>
      </w:r>
      <w:r w:rsidRPr="00210045">
        <w:rPr>
          <w:rFonts w:ascii="Times New Roman" w:hAnsi="Times New Roman" w:cs="Times New Roman"/>
          <w:color w:val="FF0000"/>
          <w:sz w:val="28"/>
          <w:szCs w:val="28"/>
          <w:lang w:val="vi-VN"/>
        </w:rPr>
        <w:t>trụ cột.</w:t>
      </w:r>
      <w:r w:rsidR="00A97BB4" w:rsidRPr="00210045">
        <w:rPr>
          <w:rFonts w:ascii="Times New Roman" w:hAnsi="Times New Roman" w:cs="Times New Roman"/>
          <w:color w:val="FF0000"/>
          <w:sz w:val="28"/>
          <w:szCs w:val="28"/>
        </w:rPr>
        <w:t xml:space="preserve"> </w:t>
      </w:r>
      <w:r w:rsidR="00A97BB4" w:rsidRPr="00210045">
        <w:rPr>
          <w:rFonts w:ascii="Times New Roman" w:hAnsi="Times New Roman" w:cs="Times New Roman"/>
          <w:color w:val="00B0F0"/>
          <w:sz w:val="28"/>
          <w:szCs w:val="28"/>
        </w:rPr>
        <w:t>(Nguyên lý về mối liên hệ phổ biến; nguyên lý về sự phát triển)</w:t>
      </w:r>
    </w:p>
    <w:p w:rsidR="005215A2" w:rsidRPr="00210045" w:rsidRDefault="005215A2" w:rsidP="00210045">
      <w:pPr>
        <w:spacing w:after="0" w:line="360" w:lineRule="auto"/>
        <w:ind w:firstLine="720"/>
        <w:rPr>
          <w:rFonts w:ascii="Times New Roman" w:hAnsi="Times New Roman" w:cs="Times New Roman"/>
          <w:sz w:val="28"/>
          <w:szCs w:val="28"/>
          <w:lang w:val="vi-VN"/>
        </w:rPr>
      </w:pPr>
      <w:r w:rsidRPr="00210045">
        <w:rPr>
          <w:rFonts w:ascii="Times New Roman" w:hAnsi="Times New Roman" w:cs="Times New Roman"/>
          <w:sz w:val="28"/>
          <w:szCs w:val="28"/>
          <w:lang w:val="vi-VN"/>
        </w:rPr>
        <w:lastRenderedPageBreak/>
        <w:t>- Sự thống nhất hữu cơ giữa thế giới quan khoa học và phương pháp luận mác-xít trong chủ nghĩa Mác - Lênin.</w:t>
      </w:r>
    </w:p>
    <w:p w:rsidR="005215A2" w:rsidRPr="00210045" w:rsidRDefault="005215A2" w:rsidP="00210045">
      <w:pPr>
        <w:spacing w:after="0" w:line="360" w:lineRule="auto"/>
        <w:ind w:firstLine="720"/>
        <w:rPr>
          <w:rFonts w:ascii="Times New Roman" w:hAnsi="Times New Roman" w:cs="Times New Roman"/>
          <w:sz w:val="28"/>
          <w:szCs w:val="28"/>
          <w:lang w:val="vi-VN"/>
        </w:rPr>
      </w:pPr>
      <w:r w:rsidRPr="00210045">
        <w:rPr>
          <w:rFonts w:ascii="Times New Roman" w:hAnsi="Times New Roman" w:cs="Times New Roman"/>
          <w:sz w:val="28"/>
          <w:szCs w:val="28"/>
          <w:lang w:val="vi-VN"/>
        </w:rPr>
        <w:t>- Là học thuyết duy nhất nêu lên mục tiêu giải phóng xã hội, giải phóng giai cấp, giải phóng con người với con đường, lực lượng, phương thức đạt mục tiêu đó.</w:t>
      </w:r>
    </w:p>
    <w:p w:rsidR="005215A2" w:rsidRPr="00210045" w:rsidRDefault="005215A2" w:rsidP="00210045">
      <w:pPr>
        <w:spacing w:after="0" w:line="360" w:lineRule="auto"/>
        <w:ind w:firstLine="720"/>
        <w:rPr>
          <w:rFonts w:ascii="Times New Roman" w:hAnsi="Times New Roman" w:cs="Times New Roman"/>
          <w:sz w:val="28"/>
          <w:szCs w:val="28"/>
          <w:lang w:val="vi-VN"/>
        </w:rPr>
      </w:pPr>
      <w:r w:rsidRPr="00210045">
        <w:rPr>
          <w:rFonts w:ascii="Times New Roman" w:hAnsi="Times New Roman" w:cs="Times New Roman"/>
          <w:sz w:val="28"/>
          <w:szCs w:val="28"/>
          <w:lang w:val="vi-VN"/>
        </w:rPr>
        <w:t>- Chủ nghĩa Mác - Lênin là một học thuyết mở, không ngừng tự đổi mới, tự phát triển trong hệ thống tri thức của nhân loại.</w:t>
      </w:r>
    </w:p>
    <w:p w:rsidR="002B31E8" w:rsidRPr="00210045" w:rsidRDefault="002B31E8" w:rsidP="00210045">
      <w:pPr>
        <w:spacing w:after="0" w:line="360" w:lineRule="auto"/>
        <w:ind w:firstLine="720"/>
        <w:rPr>
          <w:rFonts w:ascii="Times New Roman" w:hAnsi="Times New Roman" w:cs="Times New Roman"/>
          <w:sz w:val="28"/>
          <w:szCs w:val="28"/>
          <w:lang w:val="vi-VN"/>
        </w:rPr>
      </w:pPr>
    </w:p>
    <w:p w:rsidR="005215A2" w:rsidRPr="00210045" w:rsidRDefault="005215A2" w:rsidP="00210045">
      <w:pPr>
        <w:pStyle w:val="Heading2"/>
        <w:spacing w:before="0" w:line="360" w:lineRule="auto"/>
        <w:ind w:firstLine="720"/>
        <w:rPr>
          <w:rFonts w:ascii="Times New Roman" w:eastAsia="Times New Roman" w:hAnsi="Times New Roman" w:cs="Times New Roman"/>
          <w:b w:val="0"/>
          <w:bCs w:val="0"/>
          <w:color w:val="auto"/>
          <w:sz w:val="28"/>
          <w:szCs w:val="28"/>
          <w:lang w:val="vi-VN"/>
        </w:rPr>
      </w:pPr>
      <w:bookmarkStart w:id="6" w:name="_Toc2032708"/>
      <w:bookmarkStart w:id="7" w:name="_Toc2031389"/>
      <w:r w:rsidRPr="00210045">
        <w:rPr>
          <w:rFonts w:ascii="Times New Roman" w:eastAsia="Times New Roman" w:hAnsi="Times New Roman" w:cs="Times New Roman"/>
          <w:color w:val="auto"/>
          <w:sz w:val="28"/>
          <w:szCs w:val="28"/>
          <w:lang w:val="vi-VN"/>
        </w:rPr>
        <w:t>2. Một số nội dung cơ bản của chủ nghĩa Mác -Lênin</w:t>
      </w:r>
      <w:bookmarkEnd w:id="6"/>
      <w:bookmarkEnd w:id="7"/>
    </w:p>
    <w:p w:rsidR="005215A2" w:rsidRPr="00210045" w:rsidRDefault="005215A2" w:rsidP="00210045">
      <w:pPr>
        <w:pStyle w:val="Heading3"/>
        <w:spacing w:before="0" w:beforeAutospacing="0" w:after="0" w:afterAutospacing="0" w:line="360" w:lineRule="auto"/>
        <w:ind w:firstLine="720"/>
        <w:rPr>
          <w:b w:val="0"/>
          <w:bCs w:val="0"/>
          <w:sz w:val="28"/>
          <w:szCs w:val="28"/>
          <w:lang w:val="vi-VN"/>
        </w:rPr>
      </w:pPr>
      <w:bookmarkStart w:id="8" w:name="_Toc2032709"/>
      <w:bookmarkStart w:id="9" w:name="_Toc2031390"/>
      <w:r w:rsidRPr="00210045">
        <w:rPr>
          <w:sz w:val="28"/>
          <w:szCs w:val="28"/>
          <w:lang w:val="vi-VN"/>
        </w:rPr>
        <w:t>2.1. Triết học Mác – Lênin</w:t>
      </w:r>
      <w:bookmarkEnd w:id="8"/>
      <w:bookmarkEnd w:id="9"/>
    </w:p>
    <w:p w:rsidR="005215A2" w:rsidRPr="00210045" w:rsidRDefault="005215A2" w:rsidP="00210045">
      <w:pPr>
        <w:autoSpaceDE w:val="0"/>
        <w:autoSpaceDN w:val="0"/>
        <w:adjustRightInd w:val="0"/>
        <w:spacing w:after="0" w:line="360" w:lineRule="auto"/>
        <w:ind w:firstLine="720"/>
        <w:rPr>
          <w:rFonts w:ascii="Times New Roman" w:hAnsi="Times New Roman" w:cs="Times New Roman"/>
          <w:b/>
          <w:sz w:val="28"/>
          <w:szCs w:val="28"/>
          <w:lang w:val="pt-BR"/>
        </w:rPr>
      </w:pPr>
      <w:r w:rsidRPr="00210045">
        <w:rPr>
          <w:rFonts w:ascii="Times New Roman" w:hAnsi="Times New Roman" w:cs="Times New Roman"/>
          <w:b/>
          <w:sz w:val="28"/>
          <w:szCs w:val="28"/>
          <w:lang w:val="pt-BR"/>
        </w:rPr>
        <w:t>2.1.1. Chủ nghĩa duy vật biện chứng</w:t>
      </w:r>
    </w:p>
    <w:p w:rsidR="005215A2" w:rsidRPr="00210045" w:rsidRDefault="001C06E1" w:rsidP="00210045">
      <w:pPr>
        <w:autoSpaceDE w:val="0"/>
        <w:autoSpaceDN w:val="0"/>
        <w:adjustRightInd w:val="0"/>
        <w:spacing w:after="0" w:line="360" w:lineRule="auto"/>
        <w:ind w:firstLine="720"/>
        <w:rPr>
          <w:rFonts w:ascii="Times New Roman" w:hAnsi="Times New Roman" w:cs="Times New Roman"/>
          <w:b/>
          <w:bCs/>
          <w:iCs/>
          <w:sz w:val="28"/>
          <w:szCs w:val="28"/>
          <w:lang w:val="pt-BR"/>
        </w:rPr>
      </w:pPr>
      <w:r w:rsidRPr="00210045">
        <w:rPr>
          <w:rFonts w:ascii="Times New Roman" w:hAnsi="Times New Roman" w:cs="Times New Roman"/>
          <w:b/>
          <w:bCs/>
          <w:i/>
          <w:iCs/>
          <w:sz w:val="28"/>
          <w:szCs w:val="28"/>
          <w:lang w:val="pt-BR"/>
        </w:rPr>
        <w:t>Phạm trù vật chất</w:t>
      </w:r>
    </w:p>
    <w:p w:rsidR="00410F9C"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bCs/>
          <w:iCs/>
          <w:sz w:val="28"/>
          <w:szCs w:val="28"/>
          <w:lang w:val="pt-BR"/>
        </w:rPr>
        <w:t>Chủ nghĩa duy vật biện chứng quan niệm</w:t>
      </w:r>
      <w:r w:rsidRPr="00210045">
        <w:rPr>
          <w:rFonts w:ascii="Times New Roman" w:hAnsi="Times New Roman" w:cs="Times New Roman"/>
          <w:sz w:val="28"/>
          <w:szCs w:val="28"/>
          <w:lang w:val="pt-BR"/>
        </w:rPr>
        <w:t xml:space="preserve"> mọi sự vật, hiện tượng trong thế giới biểu hiện rất đa dạng, phong phú nhưng đều có chung bản chất </w:t>
      </w:r>
      <w:r w:rsidR="00DC56CB" w:rsidRPr="00210045">
        <w:rPr>
          <w:rFonts w:ascii="Times New Roman" w:hAnsi="Times New Roman" w:cs="Times New Roman"/>
          <w:sz w:val="28"/>
          <w:szCs w:val="28"/>
          <w:lang w:val="pt-BR"/>
        </w:rPr>
        <w:t xml:space="preserve"> là </w:t>
      </w:r>
      <w:r w:rsidRPr="00210045">
        <w:rPr>
          <w:rFonts w:ascii="Times New Roman" w:hAnsi="Times New Roman" w:cs="Times New Roman"/>
          <w:sz w:val="28"/>
          <w:szCs w:val="28"/>
          <w:lang w:val="pt-BR"/>
        </w:rPr>
        <w:t>vật chất.</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V.I.Lênin định nghĩa:</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iCs/>
          <w:sz w:val="28"/>
          <w:szCs w:val="28"/>
          <w:lang w:val="pt-BR"/>
        </w:rPr>
      </w:pPr>
      <w:r w:rsidRPr="00210045">
        <w:rPr>
          <w:rFonts w:ascii="Times New Roman" w:hAnsi="Times New Roman" w:cs="Times New Roman"/>
          <w:iCs/>
          <w:sz w:val="28"/>
          <w:szCs w:val="28"/>
          <w:lang w:val="pt-BR"/>
        </w:rPr>
        <w:t>"</w:t>
      </w:r>
      <w:r w:rsidRPr="00210045">
        <w:rPr>
          <w:rFonts w:ascii="Times New Roman" w:hAnsi="Times New Roman" w:cs="Times New Roman"/>
          <w:i/>
          <w:iCs/>
          <w:sz w:val="28"/>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210045">
        <w:rPr>
          <w:rFonts w:ascii="Times New Roman" w:hAnsi="Times New Roman" w:cs="Times New Roman"/>
          <w:iCs/>
          <w:sz w:val="28"/>
          <w:szCs w:val="28"/>
          <w:lang w:val="pt-BR"/>
        </w:rPr>
        <w:t>"</w:t>
      </w:r>
      <w:r w:rsidRPr="00210045">
        <w:rPr>
          <w:rFonts w:ascii="Times New Roman" w:hAnsi="Times New Roman" w:cs="Times New Roman"/>
          <w:iCs/>
          <w:sz w:val="28"/>
          <w:szCs w:val="28"/>
          <w:vertAlign w:val="superscript"/>
        </w:rPr>
        <w:footnoteReference w:id="1"/>
      </w:r>
      <w:r w:rsidRPr="00210045">
        <w:rPr>
          <w:rFonts w:ascii="Times New Roman" w:hAnsi="Times New Roman" w:cs="Times New Roman"/>
          <w:iCs/>
          <w:sz w:val="28"/>
          <w:szCs w:val="28"/>
          <w:lang w:val="pt-BR"/>
        </w:rPr>
        <w:t>.</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Định nghĩa này có thể hiểu theo nghĩa cơ bản sau:</w:t>
      </w:r>
    </w:p>
    <w:p w:rsidR="005215A2" w:rsidRPr="00210045" w:rsidRDefault="005215A2"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i/>
          <w:sz w:val="28"/>
          <w:szCs w:val="28"/>
        </w:rPr>
        <w:t>Thứ nhất,</w:t>
      </w:r>
      <w:r w:rsidRPr="00210045">
        <w:rPr>
          <w:rFonts w:ascii="Times New Roman" w:hAnsi="Times New Roman" w:cs="Times New Roman"/>
          <w:sz w:val="28"/>
          <w:szCs w:val="28"/>
        </w:rPr>
        <w:t xml:space="preserve"> cần phân biệ</w:t>
      </w:r>
      <w:r w:rsidR="00034021" w:rsidRPr="00210045">
        <w:rPr>
          <w:rFonts w:ascii="Times New Roman" w:hAnsi="Times New Roman" w:cs="Times New Roman"/>
          <w:sz w:val="28"/>
          <w:szCs w:val="28"/>
        </w:rPr>
        <w:t xml:space="preserve">t </w:t>
      </w:r>
      <w:r w:rsidRPr="00210045">
        <w:rPr>
          <w:rFonts w:ascii="Times New Roman" w:hAnsi="Times New Roman" w:cs="Times New Roman"/>
          <w:sz w:val="28"/>
          <w:szCs w:val="28"/>
        </w:rPr>
        <w:t>vật chấ</w:t>
      </w:r>
      <w:r w:rsidR="00034021" w:rsidRPr="00210045">
        <w:rPr>
          <w:rFonts w:ascii="Times New Roman" w:hAnsi="Times New Roman" w:cs="Times New Roman"/>
          <w:sz w:val="28"/>
          <w:szCs w:val="28"/>
        </w:rPr>
        <w:t>t</w:t>
      </w:r>
      <w:r w:rsidRPr="00210045">
        <w:rPr>
          <w:rFonts w:ascii="Times New Roman" w:hAnsi="Times New Roman" w:cs="Times New Roman"/>
          <w:sz w:val="28"/>
          <w:szCs w:val="28"/>
        </w:rPr>
        <w:t xml:space="preserve"> với tư cách là phạm trù triết học với </w:t>
      </w:r>
      <w:proofErr w:type="gramStart"/>
      <w:r w:rsidRPr="00210045">
        <w:rPr>
          <w:rFonts w:ascii="Times New Roman" w:hAnsi="Times New Roman" w:cs="Times New Roman"/>
          <w:sz w:val="28"/>
          <w:szCs w:val="28"/>
        </w:rPr>
        <w:t>những  khái</w:t>
      </w:r>
      <w:proofErr w:type="gramEnd"/>
      <w:r w:rsidRPr="00210045">
        <w:rPr>
          <w:rFonts w:ascii="Times New Roman" w:hAnsi="Times New Roman" w:cs="Times New Roman"/>
          <w:sz w:val="28"/>
          <w:szCs w:val="28"/>
        </w:rPr>
        <w:t xml:space="preserve"> niệ</w:t>
      </w:r>
      <w:r w:rsidR="00034021" w:rsidRPr="00210045">
        <w:rPr>
          <w:rFonts w:ascii="Times New Roman" w:hAnsi="Times New Roman" w:cs="Times New Roman"/>
          <w:sz w:val="28"/>
          <w:szCs w:val="28"/>
        </w:rPr>
        <w:t xml:space="preserve">m </w:t>
      </w:r>
      <w:r w:rsidRPr="00210045">
        <w:rPr>
          <w:rFonts w:ascii="Times New Roman" w:hAnsi="Times New Roman" w:cs="Times New Roman"/>
          <w:sz w:val="28"/>
          <w:szCs w:val="28"/>
        </w:rPr>
        <w:t>vật chấ</w:t>
      </w:r>
      <w:r w:rsidR="00034021" w:rsidRPr="00210045">
        <w:rPr>
          <w:rFonts w:ascii="Times New Roman" w:hAnsi="Times New Roman" w:cs="Times New Roman"/>
          <w:sz w:val="28"/>
          <w:szCs w:val="28"/>
        </w:rPr>
        <w:t xml:space="preserve">t </w:t>
      </w:r>
      <w:r w:rsidRPr="00210045">
        <w:rPr>
          <w:rFonts w:ascii="Times New Roman" w:hAnsi="Times New Roman" w:cs="Times New Roman"/>
          <w:sz w:val="28"/>
          <w:szCs w:val="28"/>
        </w:rPr>
        <w:t>được sử dụng trong các khoa họ</w:t>
      </w:r>
      <w:r w:rsidR="001C06E1" w:rsidRPr="00210045">
        <w:rPr>
          <w:rFonts w:ascii="Times New Roman" w:hAnsi="Times New Roman" w:cs="Times New Roman"/>
          <w:sz w:val="28"/>
          <w:szCs w:val="28"/>
        </w:rPr>
        <w:t>c chuy</w:t>
      </w:r>
      <w:r w:rsidR="00DC56CB" w:rsidRPr="00210045">
        <w:rPr>
          <w:rFonts w:ascii="Times New Roman" w:hAnsi="Times New Roman" w:cs="Times New Roman"/>
          <w:sz w:val="28"/>
          <w:szCs w:val="28"/>
        </w:rPr>
        <w:t>ên ngành.</w:t>
      </w:r>
    </w:p>
    <w:p w:rsidR="005215A2" w:rsidRPr="00210045" w:rsidRDefault="005215A2" w:rsidP="00210045">
      <w:pPr>
        <w:tabs>
          <w:tab w:val="left" w:pos="54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 xml:space="preserve">Hai là, </w:t>
      </w:r>
      <w:r w:rsidRPr="00210045">
        <w:rPr>
          <w:rFonts w:ascii="Times New Roman" w:hAnsi="Times New Roman" w:cs="Times New Roman"/>
          <w:sz w:val="28"/>
          <w:szCs w:val="28"/>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5215A2" w:rsidRPr="00210045" w:rsidRDefault="005215A2" w:rsidP="00210045">
      <w:pPr>
        <w:tabs>
          <w:tab w:val="left" w:pos="54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Ba là,</w:t>
      </w:r>
      <w:r w:rsidRPr="00210045">
        <w:rPr>
          <w:rFonts w:ascii="Times New Roman" w:hAnsi="Times New Roman" w:cs="Times New Roman"/>
          <w:sz w:val="28"/>
          <w:szCs w:val="28"/>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w:t>
      </w:r>
    </w:p>
    <w:p w:rsidR="005215A2" w:rsidRPr="00210045" w:rsidRDefault="005215A2" w:rsidP="00210045">
      <w:pPr>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lastRenderedPageBreak/>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5215A2" w:rsidRPr="00210045" w:rsidRDefault="00926DFC" w:rsidP="00210045">
      <w:pPr>
        <w:autoSpaceDE w:val="0"/>
        <w:autoSpaceDN w:val="0"/>
        <w:adjustRightInd w:val="0"/>
        <w:spacing w:after="0" w:line="360" w:lineRule="auto"/>
        <w:ind w:firstLine="720"/>
        <w:rPr>
          <w:rFonts w:ascii="Times New Roman" w:hAnsi="Times New Roman" w:cs="Times New Roman"/>
          <w:bCs/>
          <w:i/>
          <w:iCs/>
          <w:sz w:val="28"/>
          <w:szCs w:val="28"/>
          <w:lang w:val="pt-BR"/>
        </w:rPr>
      </w:pPr>
      <w:r w:rsidRPr="00210045">
        <w:rPr>
          <w:rFonts w:ascii="Times New Roman" w:hAnsi="Times New Roman" w:cs="Times New Roman"/>
          <w:b/>
          <w:bCs/>
          <w:i/>
          <w:iCs/>
          <w:sz w:val="28"/>
          <w:szCs w:val="28"/>
          <w:lang w:val="pt-BR"/>
        </w:rPr>
        <w:t xml:space="preserve">Phương </w:t>
      </w:r>
      <w:r w:rsidR="005215A2" w:rsidRPr="00210045">
        <w:rPr>
          <w:rFonts w:ascii="Times New Roman" w:hAnsi="Times New Roman" w:cs="Times New Roman"/>
          <w:b/>
          <w:bCs/>
          <w:i/>
          <w:iCs/>
          <w:sz w:val="28"/>
          <w:szCs w:val="28"/>
          <w:lang w:val="pt-BR"/>
        </w:rPr>
        <w:t>thức</w:t>
      </w:r>
      <w:r w:rsidRPr="00210045">
        <w:rPr>
          <w:rFonts w:ascii="Times New Roman" w:hAnsi="Times New Roman" w:cs="Times New Roman"/>
          <w:b/>
          <w:bCs/>
          <w:i/>
          <w:iCs/>
          <w:sz w:val="28"/>
          <w:szCs w:val="28"/>
          <w:lang w:val="pt-BR"/>
        </w:rPr>
        <w:t xml:space="preserve"> và hình thức</w:t>
      </w:r>
      <w:r w:rsidR="005215A2" w:rsidRPr="00210045">
        <w:rPr>
          <w:rFonts w:ascii="Times New Roman" w:hAnsi="Times New Roman" w:cs="Times New Roman"/>
          <w:b/>
          <w:bCs/>
          <w:i/>
          <w:iCs/>
          <w:sz w:val="28"/>
          <w:szCs w:val="28"/>
          <w:lang w:val="pt-BR"/>
        </w:rPr>
        <w:t xml:space="preserve"> tồn tại của vật chất</w:t>
      </w:r>
    </w:p>
    <w:p w:rsidR="005A3C93"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bCs/>
          <w:i/>
          <w:iCs/>
          <w:color w:val="00B0F0"/>
          <w:sz w:val="28"/>
          <w:szCs w:val="28"/>
          <w:lang w:val="pt-BR"/>
        </w:rPr>
      </w:pPr>
      <w:r w:rsidRPr="00210045">
        <w:rPr>
          <w:rFonts w:ascii="Times New Roman" w:hAnsi="Times New Roman" w:cs="Times New Roman"/>
          <w:bCs/>
          <w:i/>
          <w:iCs/>
          <w:sz w:val="28"/>
          <w:szCs w:val="28"/>
          <w:lang w:val="pt-BR"/>
        </w:rPr>
        <w:t>+ Vận động của vật chấ</w:t>
      </w:r>
      <w:r w:rsidR="005A3C93" w:rsidRPr="00210045">
        <w:rPr>
          <w:rFonts w:ascii="Times New Roman" w:hAnsi="Times New Roman" w:cs="Times New Roman"/>
          <w:bCs/>
          <w:i/>
          <w:iCs/>
          <w:sz w:val="28"/>
          <w:szCs w:val="28"/>
          <w:lang w:val="pt-BR"/>
        </w:rPr>
        <w:t xml:space="preserve">t: </w:t>
      </w:r>
      <w:r w:rsidRPr="00210045">
        <w:rPr>
          <w:rFonts w:ascii="Times New Roman" w:hAnsi="Times New Roman" w:cs="Times New Roman"/>
          <w:iCs/>
          <w:sz w:val="28"/>
          <w:szCs w:val="28"/>
          <w:lang w:val="pt-BR"/>
        </w:rPr>
        <w:t>Theo chủ nghĩa duy vật biện chứ</w:t>
      </w:r>
      <w:r w:rsidR="005A3C93" w:rsidRPr="00210045">
        <w:rPr>
          <w:rFonts w:ascii="Times New Roman" w:hAnsi="Times New Roman" w:cs="Times New Roman"/>
          <w:iCs/>
          <w:sz w:val="28"/>
          <w:szCs w:val="28"/>
          <w:lang w:val="pt-BR"/>
        </w:rPr>
        <w:t>ng,</w:t>
      </w:r>
      <w:r w:rsidR="00034021" w:rsidRPr="00210045">
        <w:rPr>
          <w:rFonts w:ascii="Times New Roman" w:hAnsi="Times New Roman" w:cs="Times New Roman"/>
          <w:iCs/>
          <w:sz w:val="28"/>
          <w:szCs w:val="28"/>
          <w:lang w:val="pt-BR"/>
        </w:rPr>
        <w:t xml:space="preserve"> </w:t>
      </w:r>
      <w:r w:rsidRPr="00210045">
        <w:rPr>
          <w:rFonts w:ascii="Times New Roman" w:hAnsi="Times New Roman" w:cs="Times New Roman"/>
          <w:iCs/>
          <w:color w:val="FF0000"/>
          <w:sz w:val="28"/>
          <w:szCs w:val="28"/>
          <w:lang w:val="pt-BR"/>
        </w:rPr>
        <w:t>vận động là một phương thức tồn tại của vật chất, bao gồm tất cả mọi sự thay đổi và mọi quá trình diễn ra trong vũ trụ kể từ sự thay đổi vị trí đơn giản cho đến tư duy.</w:t>
      </w:r>
      <w:r w:rsidR="005A3C93" w:rsidRPr="00210045">
        <w:rPr>
          <w:rFonts w:ascii="Times New Roman" w:hAnsi="Times New Roman" w:cs="Times New Roman"/>
          <w:iCs/>
          <w:sz w:val="28"/>
          <w:szCs w:val="28"/>
          <w:lang w:val="pt-BR"/>
        </w:rPr>
        <w:t xml:space="preserve"> </w:t>
      </w:r>
      <w:r w:rsidR="005A3C93" w:rsidRPr="00210045">
        <w:rPr>
          <w:rFonts w:ascii="Times New Roman" w:hAnsi="Times New Roman" w:cs="Times New Roman"/>
          <w:i/>
          <w:color w:val="00B0F0"/>
          <w:sz w:val="28"/>
          <w:szCs w:val="28"/>
        </w:rPr>
        <w:t>“Vận động là</w:t>
      </w:r>
      <w:r w:rsidR="00D20C72" w:rsidRPr="00210045">
        <w:rPr>
          <w:rFonts w:ascii="Times New Roman" w:hAnsi="Times New Roman" w:cs="Times New Roman"/>
          <w:i/>
          <w:color w:val="00B0F0"/>
          <w:sz w:val="28"/>
          <w:szCs w:val="28"/>
        </w:rPr>
        <w:t xml:space="preserve"> một</w:t>
      </w:r>
      <w:r w:rsidR="005A3C93" w:rsidRPr="00210045">
        <w:rPr>
          <w:rFonts w:ascii="Times New Roman" w:hAnsi="Times New Roman" w:cs="Times New Roman"/>
          <w:i/>
          <w:color w:val="00B0F0"/>
          <w:sz w:val="28"/>
          <w:szCs w:val="28"/>
        </w:rPr>
        <w:t xml:space="preserve"> phương thức tồn tại của vật chất, bao gồm tất cả mọi sự thay đổi và mọi quá trình diễn ra trong vũ trụ kể từ sự thay đổi vị trí đơn giản cho đến tư duy”</w:t>
      </w:r>
      <w:r w:rsidR="005A3C93" w:rsidRPr="00210045">
        <w:rPr>
          <w:rFonts w:ascii="Times New Roman" w:hAnsi="Times New Roman" w:cs="Times New Roman"/>
          <w:color w:val="00B0F0"/>
          <w:sz w:val="28"/>
          <w:szCs w:val="28"/>
        </w:rPr>
        <w:t xml:space="preserve"> </w:t>
      </w:r>
      <w:r w:rsidR="005A3C93" w:rsidRPr="00210045">
        <w:rPr>
          <w:rStyle w:val="FootnoteReference"/>
          <w:rFonts w:ascii="Times New Roman" w:hAnsi="Times New Roman" w:cs="Times New Roman"/>
          <w:color w:val="00B0F0"/>
          <w:sz w:val="28"/>
          <w:szCs w:val="28"/>
        </w:rPr>
        <w:footnoteReference w:id="2"/>
      </w:r>
    </w:p>
    <w:p w:rsidR="008F0252" w:rsidRPr="00210045" w:rsidRDefault="005215A2" w:rsidP="00210045">
      <w:pPr>
        <w:tabs>
          <w:tab w:val="left" w:pos="284"/>
        </w:tabs>
        <w:autoSpaceDE w:val="0"/>
        <w:autoSpaceDN w:val="0"/>
        <w:adjustRightInd w:val="0"/>
        <w:spacing w:line="360" w:lineRule="auto"/>
        <w:ind w:firstLine="567"/>
        <w:rPr>
          <w:rFonts w:ascii="Times New Roman" w:hAnsi="Times New Roman" w:cs="Times New Roman"/>
          <w:sz w:val="28"/>
          <w:szCs w:val="28"/>
        </w:rPr>
      </w:pPr>
      <w:r w:rsidRPr="00210045">
        <w:rPr>
          <w:rFonts w:ascii="Times New Roman" w:hAnsi="Times New Roman" w:cs="Times New Roman"/>
          <w:sz w:val="28"/>
          <w:szCs w:val="28"/>
          <w:lang w:val="pt-BR"/>
        </w:rPr>
        <w:t>Ph. Ăngghen đã chia vận động thành 5 hình thức cơ bản là vận động cơ học, lý học, hoá học, sinh học và vận động xã hội.</w:t>
      </w:r>
    </w:p>
    <w:p w:rsidR="00350A3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Vận động là tuyệt đối, đứng im là tương đối.</w:t>
      </w:r>
    </w:p>
    <w:p w:rsidR="005215A2" w:rsidRPr="00210045" w:rsidRDefault="00926DFC" w:rsidP="00210045">
      <w:pPr>
        <w:tabs>
          <w:tab w:val="left" w:pos="8280"/>
        </w:tabs>
        <w:autoSpaceDE w:val="0"/>
        <w:autoSpaceDN w:val="0"/>
        <w:adjustRightInd w:val="0"/>
        <w:spacing w:after="0" w:line="360" w:lineRule="auto"/>
        <w:ind w:firstLine="720"/>
        <w:rPr>
          <w:rFonts w:ascii="Times New Roman" w:hAnsi="Times New Roman" w:cs="Times New Roman"/>
          <w:bCs/>
          <w:i/>
          <w:iCs/>
          <w:sz w:val="28"/>
          <w:szCs w:val="28"/>
          <w:lang w:val="pt-BR"/>
        </w:rPr>
      </w:pPr>
      <w:r w:rsidRPr="00210045">
        <w:rPr>
          <w:rFonts w:ascii="Times New Roman" w:hAnsi="Times New Roman" w:cs="Times New Roman"/>
          <w:bCs/>
          <w:i/>
          <w:iCs/>
          <w:sz w:val="28"/>
          <w:szCs w:val="28"/>
          <w:lang w:val="pt-BR"/>
        </w:rPr>
        <w:t xml:space="preserve">+ </w:t>
      </w:r>
      <w:r w:rsidR="005215A2" w:rsidRPr="00210045">
        <w:rPr>
          <w:rFonts w:ascii="Times New Roman" w:hAnsi="Times New Roman" w:cs="Times New Roman"/>
          <w:bCs/>
          <w:i/>
          <w:iCs/>
          <w:sz w:val="28"/>
          <w:szCs w:val="28"/>
          <w:lang w:val="pt-BR"/>
        </w:rPr>
        <w:t>Không gian và thời gian</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iCs/>
          <w:sz w:val="28"/>
          <w:szCs w:val="28"/>
          <w:lang w:val="pt-BR"/>
        </w:rPr>
      </w:pPr>
      <w:r w:rsidRPr="00210045">
        <w:rPr>
          <w:rFonts w:ascii="Times New Roman" w:hAnsi="Times New Roman" w:cs="Times New Roman"/>
          <w:sz w:val="28"/>
          <w:szCs w:val="28"/>
          <w:lang w:val="pt-BR"/>
        </w:rPr>
        <w:t>Khái niệm không gian dùng để chỉ vị trí tồn tại của sự vật,</w:t>
      </w:r>
      <w:r w:rsidR="006C1AF1" w:rsidRPr="00210045">
        <w:rPr>
          <w:rFonts w:ascii="Times New Roman" w:hAnsi="Times New Roman" w:cs="Times New Roman"/>
          <w:sz w:val="28"/>
          <w:szCs w:val="28"/>
          <w:lang w:val="pt-BR"/>
        </w:rPr>
        <w:t xml:space="preserve"> </w:t>
      </w:r>
      <w:r w:rsidRPr="00210045">
        <w:rPr>
          <w:rFonts w:ascii="Times New Roman" w:hAnsi="Times New Roman" w:cs="Times New Roman"/>
          <w:sz w:val="28"/>
          <w:szCs w:val="28"/>
          <w:lang w:val="pt-BR"/>
        </w:rPr>
        <w:t>hiện tượng và kết cấu hình dạng của chúng;</w:t>
      </w:r>
      <w:r w:rsidR="006C1AF1" w:rsidRPr="00210045">
        <w:rPr>
          <w:rFonts w:ascii="Times New Roman" w:hAnsi="Times New Roman" w:cs="Times New Roman"/>
          <w:sz w:val="28"/>
          <w:szCs w:val="28"/>
          <w:lang w:val="pt-BR"/>
        </w:rPr>
        <w:t xml:space="preserve"> C</w:t>
      </w:r>
      <w:r w:rsidRPr="00210045">
        <w:rPr>
          <w:rFonts w:ascii="Times New Roman" w:hAnsi="Times New Roman" w:cs="Times New Roman"/>
          <w:sz w:val="28"/>
          <w:szCs w:val="28"/>
          <w:lang w:val="pt-BR"/>
        </w:rPr>
        <w:t>òn khái niệm thời gian dùng để chỉ quá trình vận động, biến đổi của các sự vật, hiện tượng</w:t>
      </w:r>
      <w:r w:rsidRPr="00210045">
        <w:rPr>
          <w:rFonts w:ascii="Times New Roman" w:hAnsi="Times New Roman" w:cs="Times New Roman"/>
          <w:iCs/>
          <w:sz w:val="28"/>
          <w:szCs w:val="28"/>
          <w:lang w:val="pt-BR"/>
        </w:rPr>
        <w:t>.</w:t>
      </w:r>
    </w:p>
    <w:p w:rsidR="005215A2" w:rsidRPr="00210045" w:rsidRDefault="005215A2" w:rsidP="00210045">
      <w:pPr>
        <w:autoSpaceDE w:val="0"/>
        <w:autoSpaceDN w:val="0"/>
        <w:adjustRightInd w:val="0"/>
        <w:spacing w:after="0" w:line="360" w:lineRule="auto"/>
        <w:ind w:firstLine="720"/>
        <w:rPr>
          <w:rFonts w:ascii="Times New Roman" w:hAnsi="Times New Roman" w:cs="Times New Roman"/>
          <w:b/>
          <w:bCs/>
          <w:i/>
          <w:iCs/>
          <w:sz w:val="28"/>
          <w:szCs w:val="28"/>
          <w:lang w:val="pt-BR"/>
        </w:rPr>
      </w:pPr>
      <w:r w:rsidRPr="00210045">
        <w:rPr>
          <w:rFonts w:ascii="Times New Roman" w:hAnsi="Times New Roman" w:cs="Times New Roman"/>
          <w:b/>
          <w:bCs/>
          <w:i/>
          <w:iCs/>
          <w:sz w:val="28"/>
          <w:szCs w:val="28"/>
          <w:lang w:val="pt-BR"/>
        </w:rPr>
        <w:t>Tính thống nhất của thế giới</w:t>
      </w:r>
    </w:p>
    <w:p w:rsidR="005215A2" w:rsidRPr="00210045" w:rsidRDefault="005215A2" w:rsidP="00210045">
      <w:pPr>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T</w:t>
      </w:r>
      <w:r w:rsidRPr="00210045">
        <w:rPr>
          <w:rFonts w:ascii="Times New Roman" w:hAnsi="Times New Roman" w:cs="Times New Roman"/>
          <w:iCs/>
          <w:sz w:val="28"/>
          <w:szCs w:val="28"/>
          <w:lang w:val="pt-BR"/>
        </w:rPr>
        <w:t>ính thống nhất của thế giới là ở tính vật chất</w:t>
      </w:r>
      <w:r w:rsidRPr="00210045">
        <w:rPr>
          <w:rFonts w:ascii="Times New Roman" w:hAnsi="Times New Roman" w:cs="Times New Roman"/>
          <w:sz w:val="28"/>
          <w:szCs w:val="28"/>
          <w:lang w:val="pt-BR"/>
        </w:rPr>
        <w:t xml:space="preserve"> của nó. Tính chất ấy tồn tại khách quan, độc lập với ý thức</w:t>
      </w:r>
      <w:r w:rsidR="004672DE" w:rsidRPr="00210045">
        <w:rPr>
          <w:rFonts w:ascii="Times New Roman" w:hAnsi="Times New Roman" w:cs="Times New Roman"/>
          <w:sz w:val="28"/>
          <w:szCs w:val="28"/>
          <w:lang w:val="pt-BR"/>
        </w:rPr>
        <w:t xml:space="preserve"> </w:t>
      </w:r>
      <w:r w:rsidR="004672DE" w:rsidRPr="00210045">
        <w:rPr>
          <w:rFonts w:ascii="Times New Roman" w:hAnsi="Times New Roman" w:cs="Times New Roman"/>
          <w:color w:val="00B0F0"/>
          <w:sz w:val="28"/>
          <w:szCs w:val="28"/>
          <w:lang w:val="pt-BR"/>
        </w:rPr>
        <w:t>con người</w:t>
      </w:r>
      <w:r w:rsidRPr="00210045">
        <w:rPr>
          <w:rFonts w:ascii="Times New Roman" w:hAnsi="Times New Roman" w:cs="Times New Roman"/>
          <w:sz w:val="28"/>
          <w:szCs w:val="28"/>
          <w:lang w:val="pt-BR"/>
        </w:rPr>
        <w:t>.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b/>
          <w:bCs/>
          <w:i/>
          <w:sz w:val="28"/>
          <w:szCs w:val="28"/>
          <w:lang w:val="pt-BR"/>
        </w:rPr>
      </w:pPr>
      <w:r w:rsidRPr="00210045">
        <w:rPr>
          <w:rFonts w:ascii="Times New Roman" w:hAnsi="Times New Roman" w:cs="Times New Roman"/>
          <w:b/>
          <w:bCs/>
          <w:i/>
          <w:sz w:val="28"/>
          <w:szCs w:val="28"/>
          <w:lang w:val="pt-BR"/>
        </w:rPr>
        <w:t>Quan điểm của chủ nghĩa duy vật biện chứng về ý thức</w:t>
      </w:r>
    </w:p>
    <w:p w:rsidR="005215A2" w:rsidRPr="00210045" w:rsidRDefault="005215A2" w:rsidP="00210045">
      <w:pPr>
        <w:autoSpaceDE w:val="0"/>
        <w:autoSpaceDN w:val="0"/>
        <w:adjustRightInd w:val="0"/>
        <w:spacing w:after="0" w:line="360" w:lineRule="auto"/>
        <w:ind w:firstLine="720"/>
        <w:rPr>
          <w:rFonts w:ascii="Times New Roman" w:hAnsi="Times New Roman" w:cs="Times New Roman"/>
          <w:bCs/>
          <w:i/>
          <w:sz w:val="28"/>
          <w:szCs w:val="28"/>
          <w:lang w:val="pt-BR"/>
        </w:rPr>
      </w:pPr>
      <w:r w:rsidRPr="00210045">
        <w:rPr>
          <w:rFonts w:ascii="Times New Roman" w:hAnsi="Times New Roman" w:cs="Times New Roman"/>
          <w:bCs/>
          <w:i/>
          <w:sz w:val="28"/>
          <w:szCs w:val="28"/>
          <w:lang w:val="pt-BR"/>
        </w:rPr>
        <w:t>+ Nguồn gốc và bản chất của ý thức</w:t>
      </w:r>
    </w:p>
    <w:p w:rsidR="005215A2" w:rsidRPr="00210045" w:rsidRDefault="005215A2" w:rsidP="00210045">
      <w:pPr>
        <w:autoSpaceDE w:val="0"/>
        <w:autoSpaceDN w:val="0"/>
        <w:adjustRightInd w:val="0"/>
        <w:spacing w:after="0" w:line="360" w:lineRule="auto"/>
        <w:ind w:firstLine="720"/>
        <w:rPr>
          <w:rFonts w:ascii="Times New Roman" w:hAnsi="Times New Roman" w:cs="Times New Roman"/>
          <w:bCs/>
          <w:i/>
          <w:sz w:val="28"/>
          <w:szCs w:val="28"/>
          <w:lang w:val="pt-BR"/>
        </w:rPr>
      </w:pPr>
      <w:r w:rsidRPr="00210045">
        <w:rPr>
          <w:rFonts w:ascii="Times New Roman" w:hAnsi="Times New Roman" w:cs="Times New Roman"/>
          <w:bCs/>
          <w:i/>
          <w:sz w:val="28"/>
          <w:szCs w:val="28"/>
          <w:lang w:val="pt-BR"/>
        </w:rPr>
        <w:t>Nguồn gốc của ý thức:</w:t>
      </w:r>
    </w:p>
    <w:p w:rsidR="005215A2" w:rsidRPr="00210045" w:rsidRDefault="005215A2" w:rsidP="00210045">
      <w:pPr>
        <w:spacing w:after="0" w:line="360" w:lineRule="auto"/>
        <w:ind w:firstLine="720"/>
        <w:rPr>
          <w:rFonts w:ascii="Times New Roman" w:hAnsi="Times New Roman" w:cs="Times New Roman"/>
          <w:sz w:val="28"/>
          <w:szCs w:val="28"/>
          <w:u w:val="single"/>
          <w:lang w:val="de-DE"/>
        </w:rPr>
      </w:pPr>
      <w:r w:rsidRPr="00210045">
        <w:rPr>
          <w:rFonts w:ascii="Times New Roman" w:hAnsi="Times New Roman" w:cs="Times New Roman"/>
          <w:sz w:val="28"/>
          <w:szCs w:val="28"/>
          <w:u w:val="single"/>
          <w:lang w:val="de-DE"/>
        </w:rPr>
        <w:t>Nguồn gốc tự nhiên của ý thức</w:t>
      </w:r>
    </w:p>
    <w:p w:rsidR="005215A2" w:rsidRPr="00210045" w:rsidRDefault="005215A2" w:rsidP="00210045">
      <w:pPr>
        <w:pStyle w:val="NormalTimesNewRoman"/>
        <w:spacing w:line="360" w:lineRule="auto"/>
        <w:rPr>
          <w:sz w:val="28"/>
          <w:szCs w:val="28"/>
          <w:lang w:val="de-DE"/>
        </w:rPr>
      </w:pPr>
      <w:r w:rsidRPr="00210045">
        <w:rPr>
          <w:sz w:val="28"/>
          <w:szCs w:val="28"/>
          <w:lang w:val="de-DE"/>
        </w:rPr>
        <w:lastRenderedPageBreak/>
        <w:t>Nguồn gốc tự nhiên của ý thức: đó là bộ óc con người và thế giới khách quan, trong đó thế giới khách quan tác động đến bộ óc con người tạo nên quá trình phản ánh năng động, sáng tạo.</w:t>
      </w:r>
    </w:p>
    <w:p w:rsidR="005215A2" w:rsidRPr="00210045" w:rsidRDefault="005215A2" w:rsidP="00210045">
      <w:pPr>
        <w:spacing w:after="0" w:line="360" w:lineRule="auto"/>
        <w:ind w:firstLine="720"/>
        <w:rPr>
          <w:rFonts w:ascii="Times New Roman" w:hAnsi="Times New Roman" w:cs="Times New Roman"/>
          <w:iCs/>
          <w:sz w:val="28"/>
          <w:szCs w:val="28"/>
          <w:u w:val="single"/>
          <w:lang w:val="de-DE"/>
        </w:rPr>
      </w:pPr>
      <w:r w:rsidRPr="00210045">
        <w:rPr>
          <w:rFonts w:ascii="Times New Roman" w:hAnsi="Times New Roman" w:cs="Times New Roman"/>
          <w:iCs/>
          <w:sz w:val="28"/>
          <w:szCs w:val="28"/>
          <w:u w:val="single"/>
          <w:lang w:val="de-DE"/>
        </w:rPr>
        <w:t>Nguồn gốc xã hội</w:t>
      </w:r>
      <w:r w:rsidRPr="00210045">
        <w:rPr>
          <w:rFonts w:ascii="Times New Roman" w:hAnsi="Times New Roman" w:cs="Times New Roman"/>
          <w:i/>
          <w:iCs/>
          <w:sz w:val="28"/>
          <w:szCs w:val="28"/>
          <w:u w:val="single"/>
          <w:lang w:val="de-DE"/>
        </w:rPr>
        <w:t xml:space="preserve"> </w:t>
      </w:r>
      <w:r w:rsidRPr="00210045">
        <w:rPr>
          <w:rFonts w:ascii="Times New Roman" w:hAnsi="Times New Roman" w:cs="Times New Roman"/>
          <w:iCs/>
          <w:sz w:val="28"/>
          <w:szCs w:val="28"/>
          <w:u w:val="single"/>
          <w:lang w:val="de-DE"/>
        </w:rPr>
        <w:t>của ý thức</w:t>
      </w:r>
    </w:p>
    <w:p w:rsidR="005215A2" w:rsidRPr="00210045" w:rsidRDefault="005215A2" w:rsidP="00210045">
      <w:pPr>
        <w:spacing w:after="0" w:line="360" w:lineRule="auto"/>
        <w:ind w:firstLine="720"/>
        <w:rPr>
          <w:rFonts w:ascii="Times New Roman" w:hAnsi="Times New Roman" w:cs="Times New Roman"/>
          <w:sz w:val="28"/>
          <w:szCs w:val="28"/>
          <w:lang w:val="de-DE"/>
        </w:rPr>
      </w:pPr>
      <w:r w:rsidRPr="00210045">
        <w:rPr>
          <w:rFonts w:ascii="Times New Roman" w:hAnsi="Times New Roman" w:cs="Times New Roman"/>
          <w:bCs/>
          <w:iCs/>
          <w:sz w:val="28"/>
          <w:szCs w:val="28"/>
          <w:lang w:val="de-DE"/>
        </w:rPr>
        <w:t xml:space="preserve">Có nhiều yếu tố cấu thành </w:t>
      </w:r>
      <w:r w:rsidRPr="00210045">
        <w:rPr>
          <w:rFonts w:ascii="Times New Roman" w:hAnsi="Times New Roman" w:cs="Times New Roman"/>
          <w:sz w:val="28"/>
          <w:szCs w:val="28"/>
          <w:lang w:val="de-DE"/>
        </w:rPr>
        <w:t xml:space="preserve">gốc xã hội của ý thức; trong đó </w:t>
      </w:r>
      <w:r w:rsidRPr="00210045">
        <w:rPr>
          <w:rFonts w:ascii="Times New Roman" w:hAnsi="Times New Roman" w:cs="Times New Roman"/>
          <w:iCs/>
          <w:sz w:val="28"/>
          <w:szCs w:val="28"/>
          <w:lang w:val="de-DE"/>
        </w:rPr>
        <w:t xml:space="preserve">lao động và ngôn ngữ </w:t>
      </w:r>
      <w:r w:rsidRPr="00210045">
        <w:rPr>
          <w:rFonts w:ascii="Times New Roman" w:hAnsi="Times New Roman" w:cs="Times New Roman"/>
          <w:sz w:val="28"/>
          <w:szCs w:val="28"/>
          <w:lang w:val="de-DE"/>
        </w:rPr>
        <w:t>là yếu tố quyết định trực tiếp nhất.</w:t>
      </w:r>
    </w:p>
    <w:p w:rsidR="005215A2" w:rsidRPr="00210045" w:rsidRDefault="005215A2" w:rsidP="00210045">
      <w:pPr>
        <w:spacing w:after="0" w:line="360" w:lineRule="auto"/>
        <w:ind w:firstLine="720"/>
        <w:rPr>
          <w:rFonts w:ascii="Times New Roman" w:hAnsi="Times New Roman" w:cs="Times New Roman"/>
          <w:i/>
          <w:iCs/>
          <w:sz w:val="28"/>
          <w:szCs w:val="28"/>
          <w:lang w:val="de-DE"/>
        </w:rPr>
      </w:pPr>
      <w:r w:rsidRPr="00210045">
        <w:rPr>
          <w:rFonts w:ascii="Times New Roman" w:hAnsi="Times New Roman" w:cs="Times New Roman"/>
          <w:sz w:val="28"/>
          <w:szCs w:val="28"/>
          <w:lang w:val="de-DE"/>
        </w:rPr>
        <w:t>Như vậy, 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5215A2" w:rsidRPr="00210045" w:rsidRDefault="005215A2" w:rsidP="00210045">
      <w:pPr>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bCs/>
          <w:i/>
          <w:sz w:val="28"/>
          <w:szCs w:val="28"/>
          <w:lang w:val="pt-BR"/>
        </w:rPr>
        <w:t>Bản chất của ý thức:</w:t>
      </w:r>
    </w:p>
    <w:p w:rsidR="008F0252" w:rsidRPr="00210045" w:rsidRDefault="005215A2" w:rsidP="00210045">
      <w:pPr>
        <w:spacing w:line="360" w:lineRule="auto"/>
        <w:ind w:firstLine="720"/>
        <w:rPr>
          <w:rFonts w:ascii="Times New Roman" w:hAnsi="Times New Roman" w:cs="Times New Roman"/>
          <w:color w:val="FF0000"/>
          <w:sz w:val="28"/>
          <w:szCs w:val="28"/>
          <w:lang w:val="pt-BR"/>
        </w:rPr>
      </w:pPr>
      <w:r w:rsidRPr="00210045">
        <w:rPr>
          <w:rFonts w:ascii="Times New Roman" w:hAnsi="Times New Roman" w:cs="Times New Roman"/>
          <w:color w:val="FF0000"/>
          <w:sz w:val="28"/>
          <w:szCs w:val="28"/>
          <w:lang w:val="pt-BR"/>
        </w:rPr>
        <w:t xml:space="preserve">Bản chất của ý thức là sự phản ánh thế giới khách quan vào óc người và cải biến đi; </w:t>
      </w:r>
      <w:r w:rsidR="004672DE" w:rsidRPr="00210045">
        <w:rPr>
          <w:rFonts w:ascii="Times New Roman" w:hAnsi="Times New Roman" w:cs="Times New Roman"/>
          <w:color w:val="FF0000"/>
          <w:sz w:val="28"/>
          <w:szCs w:val="28"/>
          <w:lang w:val="pt-BR"/>
        </w:rPr>
        <w:t xml:space="preserve"> ý thức </w:t>
      </w:r>
      <w:r w:rsidRPr="00210045">
        <w:rPr>
          <w:rFonts w:ascii="Times New Roman" w:hAnsi="Times New Roman" w:cs="Times New Roman"/>
          <w:color w:val="FF0000"/>
          <w:sz w:val="28"/>
          <w:szCs w:val="28"/>
          <w:lang w:val="pt-BR"/>
        </w:rPr>
        <w:t>là hình ảnh chủ quan của thế giới khách quan.</w:t>
      </w:r>
    </w:p>
    <w:p w:rsidR="008F0252" w:rsidRPr="00210045" w:rsidRDefault="008F0252" w:rsidP="00210045">
      <w:pPr>
        <w:spacing w:line="360" w:lineRule="auto"/>
        <w:ind w:firstLine="720"/>
        <w:rPr>
          <w:rFonts w:ascii="Times New Roman" w:hAnsi="Times New Roman" w:cs="Times New Roman"/>
          <w:color w:val="00B0F0"/>
          <w:sz w:val="28"/>
          <w:szCs w:val="28"/>
          <w:lang w:val="de-DE"/>
        </w:rPr>
      </w:pPr>
      <w:r w:rsidRPr="00210045">
        <w:rPr>
          <w:rFonts w:ascii="Times New Roman" w:hAnsi="Times New Roman" w:cs="Times New Roman"/>
          <w:color w:val="00B0F0"/>
          <w:sz w:val="28"/>
          <w:szCs w:val="28"/>
          <w:lang w:val="de-DE"/>
        </w:rPr>
        <w:t xml:space="preserve">- Bản chất của </w:t>
      </w:r>
      <w:r w:rsidRPr="00210045">
        <w:rPr>
          <w:rFonts w:ascii="Times New Roman" w:hAnsi="Times New Roman" w:cs="Times New Roman"/>
          <w:iCs/>
          <w:color w:val="00B0F0"/>
          <w:sz w:val="28"/>
          <w:szCs w:val="28"/>
          <w:lang w:val="de-DE"/>
        </w:rPr>
        <w:t>Ý thức là sự phản ánh hiện thực khách quan vào trong bộ não người một cách năng động, sáng tạo;  là hình ảnh chủ quan của thế giới khách quan</w:t>
      </w:r>
      <w:r w:rsidRPr="00210045">
        <w:rPr>
          <w:rFonts w:ascii="Times New Roman" w:hAnsi="Times New Roman" w:cs="Times New Roman"/>
          <w:color w:val="00B0F0"/>
          <w:sz w:val="28"/>
          <w:szCs w:val="28"/>
          <w:lang w:val="de-DE"/>
        </w:rPr>
        <w:t>.</w:t>
      </w:r>
    </w:p>
    <w:p w:rsidR="005215A2" w:rsidRPr="00210045" w:rsidRDefault="005215A2" w:rsidP="00210045">
      <w:pPr>
        <w:autoSpaceDE w:val="0"/>
        <w:autoSpaceDN w:val="0"/>
        <w:adjustRightInd w:val="0"/>
        <w:spacing w:after="0" w:line="360" w:lineRule="auto"/>
        <w:ind w:firstLine="720"/>
        <w:rPr>
          <w:rFonts w:ascii="Times New Roman" w:hAnsi="Times New Roman" w:cs="Times New Roman"/>
          <w:color w:val="FF0000"/>
          <w:sz w:val="28"/>
          <w:szCs w:val="28"/>
          <w:lang w:val="pt-BR"/>
        </w:rPr>
      </w:pPr>
      <w:r w:rsidRPr="00210045">
        <w:rPr>
          <w:rFonts w:ascii="Times New Roman" w:hAnsi="Times New Roman" w:cs="Times New Roman"/>
          <w:color w:val="FF0000"/>
          <w:sz w:val="28"/>
          <w:szCs w:val="28"/>
          <w:lang w:val="pt-BR"/>
        </w:rPr>
        <w:t>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cảm giác lẫn tư duy, trực tiếp lẫn gián tiếp, hiện tại lẫn quá khứ và tương lai; phản ánh vừa có tính cụ thể hoá, vừa có tính khái quát hoá.</w:t>
      </w:r>
      <w:r w:rsidR="008F0252" w:rsidRPr="00210045">
        <w:rPr>
          <w:rFonts w:ascii="Times New Roman" w:hAnsi="Times New Roman" w:cs="Times New Roman"/>
          <w:color w:val="FF0000"/>
          <w:sz w:val="28"/>
          <w:szCs w:val="28"/>
          <w:lang w:val="pt-BR"/>
        </w:rPr>
        <w:t>(có thể cắt đi cho gọn)</w:t>
      </w:r>
    </w:p>
    <w:p w:rsidR="008F0252" w:rsidRPr="00210045" w:rsidRDefault="008F0252" w:rsidP="00210045">
      <w:pPr>
        <w:autoSpaceDE w:val="0"/>
        <w:autoSpaceDN w:val="0"/>
        <w:adjustRightInd w:val="0"/>
        <w:spacing w:after="0" w:line="360" w:lineRule="auto"/>
        <w:ind w:firstLine="720"/>
        <w:rPr>
          <w:rFonts w:ascii="Times New Roman" w:hAnsi="Times New Roman" w:cs="Times New Roman"/>
          <w:color w:val="00B0F0"/>
          <w:sz w:val="28"/>
          <w:szCs w:val="28"/>
          <w:lang w:val="pt-BR"/>
        </w:rPr>
      </w:pPr>
      <w:r w:rsidRPr="00210045">
        <w:rPr>
          <w:rFonts w:ascii="Times New Roman" w:hAnsi="Times New Roman" w:cs="Times New Roman"/>
          <w:color w:val="00B0F0"/>
          <w:sz w:val="28"/>
          <w:szCs w:val="28"/>
          <w:lang w:val="pt-BR"/>
        </w:rPr>
        <w:t>-</w:t>
      </w:r>
      <w:r w:rsidRPr="00210045">
        <w:rPr>
          <w:rFonts w:ascii="Times New Roman" w:hAnsi="Times New Roman" w:cs="Times New Roman"/>
          <w:color w:val="00B0F0"/>
          <w:sz w:val="28"/>
          <w:szCs w:val="28"/>
          <w:lang w:val="de-DE"/>
        </w:rPr>
        <w:t xml:space="preserve"> Ý thức là một hiện tượng xã hội, mang bản chất xã hội.</w:t>
      </w:r>
    </w:p>
    <w:p w:rsidR="005215A2" w:rsidRPr="00210045" w:rsidRDefault="005215A2" w:rsidP="00210045">
      <w:pPr>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bCs/>
          <w:i/>
          <w:iCs/>
          <w:sz w:val="28"/>
          <w:szCs w:val="28"/>
          <w:lang w:val="pt-BR"/>
        </w:rPr>
        <w:t>+ Quan hệ biện chứng giữa vật chất và ý thức:</w:t>
      </w:r>
    </w:p>
    <w:p w:rsidR="005215A2" w:rsidRPr="00210045" w:rsidRDefault="005215A2" w:rsidP="00210045">
      <w:pPr>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Vật chất quyết định ý thứ</w:t>
      </w:r>
      <w:r w:rsidR="00A2448B" w:rsidRPr="00210045">
        <w:rPr>
          <w:rFonts w:ascii="Times New Roman" w:hAnsi="Times New Roman" w:cs="Times New Roman"/>
          <w:i/>
          <w:sz w:val="28"/>
          <w:szCs w:val="28"/>
          <w:lang w:val="pt-BR"/>
        </w:rPr>
        <w:t>c:</w:t>
      </w:r>
      <w:r w:rsidRPr="00210045">
        <w:rPr>
          <w:rFonts w:ascii="Times New Roman" w:hAnsi="Times New Roman" w:cs="Times New Roman"/>
          <w:sz w:val="28"/>
          <w:szCs w:val="28"/>
          <w:lang w:val="pt-BR"/>
        </w:rPr>
        <w:t xml:space="preserve"> Vật chất là tiền đề, là cơ sở và nguồn gốc cho sự ra đời, tồn tại</w:t>
      </w:r>
      <w:r w:rsidR="004672DE" w:rsidRPr="00210045">
        <w:rPr>
          <w:rFonts w:ascii="Times New Roman" w:hAnsi="Times New Roman" w:cs="Times New Roman"/>
          <w:sz w:val="28"/>
          <w:szCs w:val="28"/>
          <w:lang w:val="pt-BR"/>
        </w:rPr>
        <w:t>,</w:t>
      </w:r>
      <w:r w:rsidRPr="00210045">
        <w:rPr>
          <w:rFonts w:ascii="Times New Roman" w:hAnsi="Times New Roman" w:cs="Times New Roman"/>
          <w:sz w:val="28"/>
          <w:szCs w:val="28"/>
          <w:lang w:val="pt-BR"/>
        </w:rPr>
        <w:t xml:space="preserve"> </w:t>
      </w:r>
      <w:r w:rsidRPr="00210045">
        <w:rPr>
          <w:rFonts w:ascii="Times New Roman" w:hAnsi="Times New Roman" w:cs="Times New Roman"/>
          <w:color w:val="FF0000"/>
          <w:sz w:val="28"/>
          <w:szCs w:val="28"/>
          <w:lang w:val="pt-BR"/>
        </w:rPr>
        <w:t>và</w:t>
      </w:r>
      <w:r w:rsidRPr="00210045">
        <w:rPr>
          <w:rFonts w:ascii="Times New Roman" w:hAnsi="Times New Roman" w:cs="Times New Roman"/>
          <w:sz w:val="28"/>
          <w:szCs w:val="28"/>
          <w:lang w:val="pt-BR"/>
        </w:rPr>
        <w:t xml:space="preserve"> phát triển của ý thức. Điều kiện vật chất thế nào thì ý thức nh</w:t>
      </w:r>
      <w:r w:rsidRPr="00210045">
        <w:rPr>
          <w:rFonts w:ascii="Times New Roman" w:hAnsi="Times New Roman" w:cs="Times New Roman"/>
          <w:sz w:val="28"/>
          <w:szCs w:val="28"/>
          <w:lang w:val="pt-BR"/>
        </w:rPr>
        <w:softHyphen/>
        <w:t>ư thế đó. Khi cơ sở, điều kiện vật chất thay đổi thì ý thức cũng thay đổi theo. Vật chất quyết định ý thức là quyết định cả nội dung, bản chất và khuynh hướng vận động, phát triển của ý thức.</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iCs/>
          <w:sz w:val="28"/>
          <w:szCs w:val="28"/>
          <w:lang w:val="pt-BR"/>
        </w:rPr>
        <w:t xml:space="preserve">Ý thức tác động trở lại vật chất: </w:t>
      </w:r>
      <w:r w:rsidRPr="00210045">
        <w:rPr>
          <w:rFonts w:ascii="Times New Roman" w:hAnsi="Times New Roman" w:cs="Times New Roman"/>
          <w:iCs/>
          <w:sz w:val="28"/>
          <w:szCs w:val="28"/>
          <w:lang w:val="pt-BR"/>
        </w:rPr>
        <w:t>Ý</w:t>
      </w:r>
      <w:r w:rsidRPr="00210045">
        <w:rPr>
          <w:rFonts w:ascii="Times New Roman" w:hAnsi="Times New Roman" w:cs="Times New Roman"/>
          <w:sz w:val="28"/>
          <w:szCs w:val="28"/>
          <w:lang w:val="pt-BR"/>
        </w:rPr>
        <w:t xml:space="preserve"> thức do vật chất sinh ra và quyết định nhưng ý thức có tác động to lớn đối với vật chất. Ý thức giúp con người hiểu được bản chất, </w:t>
      </w:r>
      <w:r w:rsidRPr="00210045">
        <w:rPr>
          <w:rFonts w:ascii="Times New Roman" w:hAnsi="Times New Roman" w:cs="Times New Roman"/>
          <w:sz w:val="28"/>
          <w:szCs w:val="28"/>
          <w:lang w:val="pt-BR"/>
        </w:rPr>
        <w:lastRenderedPageBreak/>
        <w:t>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w:t>
      </w:r>
    </w:p>
    <w:p w:rsidR="005215A2" w:rsidRPr="00210045" w:rsidRDefault="005215A2" w:rsidP="00210045">
      <w:pPr>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Ý nghĩa của vấn đề:</w:t>
      </w:r>
      <w:r w:rsidRPr="00210045">
        <w:rPr>
          <w:rFonts w:ascii="Times New Roman" w:hAnsi="Times New Roman" w:cs="Times New Roman"/>
          <w:sz w:val="28"/>
          <w:szCs w:val="28"/>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b/>
          <w:i/>
          <w:sz w:val="28"/>
          <w:szCs w:val="28"/>
          <w:lang w:val="pt-BR"/>
        </w:rPr>
      </w:pPr>
      <w:r w:rsidRPr="00210045">
        <w:rPr>
          <w:rFonts w:ascii="Times New Roman" w:hAnsi="Times New Roman" w:cs="Times New Roman"/>
          <w:b/>
          <w:i/>
          <w:sz w:val="28"/>
          <w:szCs w:val="28"/>
          <w:lang w:val="pt-BR"/>
        </w:rPr>
        <w:t>2.1.2. Phép biện chứng duy vật</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 và ba quy luật cơ bản.</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i/>
          <w:sz w:val="28"/>
          <w:szCs w:val="28"/>
          <w:lang w:val="pt-BR"/>
        </w:rPr>
      </w:pPr>
      <w:r w:rsidRPr="00210045">
        <w:rPr>
          <w:rFonts w:ascii="Times New Roman" w:hAnsi="Times New Roman" w:cs="Times New Roman"/>
          <w:i/>
          <w:sz w:val="28"/>
          <w:szCs w:val="28"/>
          <w:lang w:val="pt-BR"/>
        </w:rPr>
        <w:t>- Hai nguyên lý cơ bản:</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bCs/>
          <w:i/>
          <w:iCs/>
          <w:sz w:val="28"/>
          <w:szCs w:val="28"/>
          <w:lang w:val="pt-BR"/>
        </w:rPr>
      </w:pPr>
      <w:r w:rsidRPr="00210045">
        <w:rPr>
          <w:rFonts w:ascii="Times New Roman" w:hAnsi="Times New Roman" w:cs="Times New Roman"/>
          <w:bCs/>
          <w:i/>
          <w:sz w:val="28"/>
          <w:szCs w:val="28"/>
          <w:lang w:val="pt-BR"/>
        </w:rPr>
        <w:t xml:space="preserve">+  </w:t>
      </w:r>
      <w:r w:rsidRPr="00210045">
        <w:rPr>
          <w:rFonts w:ascii="Times New Roman" w:hAnsi="Times New Roman" w:cs="Times New Roman"/>
          <w:bCs/>
          <w:i/>
          <w:iCs/>
          <w:sz w:val="28"/>
          <w:szCs w:val="28"/>
          <w:lang w:val="pt-BR"/>
        </w:rPr>
        <w:t>Nguyên lý về mối liên hệ phổ biến</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5215A2" w:rsidRPr="00210045" w:rsidRDefault="005215A2" w:rsidP="00210045">
      <w:pPr>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Ý nghĩa của vấn đề:</w:t>
      </w:r>
      <w:r w:rsidRPr="00210045">
        <w:rPr>
          <w:rFonts w:ascii="Times New Roman" w:hAnsi="Times New Roman" w:cs="Times New Roman"/>
          <w:sz w:val="28"/>
          <w:szCs w:val="28"/>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bCs/>
          <w:i/>
          <w:iCs/>
          <w:sz w:val="28"/>
          <w:szCs w:val="28"/>
          <w:lang w:val="pt-BR"/>
        </w:rPr>
      </w:pPr>
      <w:r w:rsidRPr="00210045">
        <w:rPr>
          <w:rFonts w:ascii="Times New Roman" w:hAnsi="Times New Roman" w:cs="Times New Roman"/>
          <w:bCs/>
          <w:i/>
          <w:iCs/>
          <w:sz w:val="28"/>
          <w:szCs w:val="28"/>
          <w:lang w:val="pt-BR"/>
        </w:rPr>
        <w:t>+  Nguyên lý về sự phát triển</w:t>
      </w:r>
    </w:p>
    <w:p w:rsidR="005215A2" w:rsidRPr="00210045" w:rsidRDefault="005215A2" w:rsidP="00210045">
      <w:pPr>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lastRenderedPageBreak/>
        <w:t>Phát triển</w:t>
      </w:r>
      <w:r w:rsidRPr="00210045">
        <w:rPr>
          <w:rFonts w:ascii="Times New Roman" w:hAnsi="Times New Roman" w:cs="Times New Roman"/>
          <w:sz w:val="28"/>
          <w:szCs w:val="28"/>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Ý nghĩa của vấn đề:</w:t>
      </w:r>
      <w:r w:rsidRPr="00210045">
        <w:rPr>
          <w:rFonts w:ascii="Times New Roman" w:hAnsi="Times New Roman" w:cs="Times New Roman"/>
          <w:sz w:val="28"/>
          <w:szCs w:val="28"/>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bCs/>
          <w:i/>
          <w:sz w:val="28"/>
          <w:szCs w:val="28"/>
          <w:lang w:val="pt-BR"/>
        </w:rPr>
      </w:pPr>
      <w:r w:rsidRPr="00210045">
        <w:rPr>
          <w:rFonts w:ascii="Times New Roman" w:hAnsi="Times New Roman" w:cs="Times New Roman"/>
          <w:bCs/>
          <w:i/>
          <w:sz w:val="28"/>
          <w:szCs w:val="28"/>
          <w:lang w:val="pt-BR"/>
        </w:rPr>
        <w:t>- Những quy luật cơ bản của phép biện chứng duy vật</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i/>
          <w:sz w:val="28"/>
          <w:szCs w:val="28"/>
          <w:lang w:val="pt-BR"/>
        </w:rPr>
      </w:pPr>
      <w:r w:rsidRPr="00210045">
        <w:rPr>
          <w:rFonts w:ascii="Times New Roman" w:hAnsi="Times New Roman" w:cs="Times New Roman"/>
          <w:i/>
          <w:sz w:val="28"/>
          <w:szCs w:val="28"/>
          <w:lang w:val="pt-BR"/>
        </w:rPr>
        <w:t>+ Về nhận thức quy luật</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Quy luật là những mối liên hệ bản chất, tất nhiên, bên trong, có tính phổ biến và được lặp đi lặp lại giữa các mặt, các yếu tố trong cùng một sự vật, hiện tượng, hay giữa các sự vật hiện tượng.</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bCs/>
          <w:i/>
          <w:iCs/>
          <w:sz w:val="28"/>
          <w:szCs w:val="28"/>
          <w:lang w:val="pt-BR"/>
        </w:rPr>
      </w:pPr>
      <w:r w:rsidRPr="00210045">
        <w:rPr>
          <w:rFonts w:ascii="Times New Roman" w:hAnsi="Times New Roman" w:cs="Times New Roman"/>
          <w:b/>
          <w:bCs/>
          <w:i/>
          <w:iCs/>
          <w:sz w:val="28"/>
          <w:szCs w:val="28"/>
          <w:lang w:val="pt-BR"/>
        </w:rPr>
        <w:t xml:space="preserve">+ </w:t>
      </w:r>
      <w:r w:rsidRPr="00210045">
        <w:rPr>
          <w:rFonts w:ascii="Times New Roman" w:hAnsi="Times New Roman" w:cs="Times New Roman"/>
          <w:bCs/>
          <w:i/>
          <w:iCs/>
          <w:sz w:val="28"/>
          <w:szCs w:val="28"/>
          <w:lang w:val="pt-BR"/>
        </w:rPr>
        <w:t xml:space="preserve"> Quy luật thống nhất và đấu tranh của các mặt đối lập</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Đây là một trong ba quy luật cơ bản của phép biện chứng duy vật, vạch ra nguồn gốc động lực của sự phát triển và là hạt nhân của phép biện chứng duy vật.</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Mặt đối lập là những mặt có tính chất trái ngược nhau nhưng chúng tồn tại trong sự quy định lẫn nhau.</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bài trừ, phủ định lẫn nhau.</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lastRenderedPageBreak/>
        <w:t>Sự thống nhất các mặt đối lập là tương đối. Bất cứ sự thống nhất nào cũng là sự thống nhất có điều kiện, tạm thời, thoáng qua, gắn với đứng im tương đối của sự vật.</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w:t>
      </w:r>
    </w:p>
    <w:p w:rsidR="005215A2" w:rsidRPr="00210045" w:rsidRDefault="005215A2" w:rsidP="00210045">
      <w:pPr>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Ý nghĩa của quy luật</w:t>
      </w:r>
      <w:r w:rsidRPr="00210045">
        <w:rPr>
          <w:rFonts w:ascii="Times New Roman" w:hAnsi="Times New Roman" w:cs="Times New Roman"/>
          <w:sz w:val="28"/>
          <w:szCs w:val="28"/>
          <w:lang w:val="pt-BR"/>
        </w:rPr>
        <w:t>: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bCs/>
          <w:i/>
          <w:iCs/>
          <w:sz w:val="28"/>
          <w:szCs w:val="28"/>
          <w:lang w:val="pt-BR"/>
        </w:rPr>
      </w:pPr>
      <w:r w:rsidRPr="00210045">
        <w:rPr>
          <w:rFonts w:ascii="Times New Roman" w:hAnsi="Times New Roman" w:cs="Times New Roman"/>
          <w:bCs/>
          <w:i/>
          <w:iCs/>
          <w:sz w:val="28"/>
          <w:szCs w:val="28"/>
          <w:lang w:val="pt-BR"/>
        </w:rPr>
        <w:t>+ Quy luật chuyển hoá từ những sự thay đổi về lượng thành những sự thay đổi về chất và ngược lại</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w:t>
      </w:r>
      <w:r w:rsidRPr="00210045">
        <w:rPr>
          <w:rFonts w:ascii="Times New Roman" w:hAnsi="Times New Roman" w:cs="Times New Roman"/>
          <w:sz w:val="28"/>
          <w:szCs w:val="28"/>
          <w:lang w:val="pt-BR"/>
        </w:rPr>
        <w:lastRenderedPageBreak/>
        <w:t>tiếp diễn tạo nên cách thức vận động phát triển thống nhất giữa tính liên tục và tính đứt đoạn trong sự vận động phát triển của sự vật.</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Ý nghĩa của quy luật:</w:t>
      </w:r>
      <w:r w:rsidRPr="00210045">
        <w:rPr>
          <w:rFonts w:ascii="Times New Roman" w:hAnsi="Times New Roman" w:cs="Times New Roman"/>
          <w:sz w:val="28"/>
          <w:szCs w:val="28"/>
          <w:lang w:val="pt-BR"/>
        </w:rPr>
        <w:t xml:space="preserve"> Con người</w:t>
      </w:r>
      <w:r w:rsidR="00A2448B" w:rsidRPr="00210045">
        <w:rPr>
          <w:rFonts w:ascii="Times New Roman" w:hAnsi="Times New Roman" w:cs="Times New Roman"/>
          <w:sz w:val="28"/>
          <w:szCs w:val="28"/>
          <w:lang w:val="pt-BR"/>
        </w:rPr>
        <w:t xml:space="preserve"> </w:t>
      </w:r>
      <w:r w:rsidRPr="00210045">
        <w:rPr>
          <w:rFonts w:ascii="Times New Roman" w:hAnsi="Times New Roman" w:cs="Times New Roman"/>
          <w:sz w:val="28"/>
          <w:szCs w:val="28"/>
          <w:lang w:val="pt-BR"/>
        </w:rPr>
        <w:t>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bCs/>
          <w:i/>
          <w:iCs/>
          <w:sz w:val="28"/>
          <w:szCs w:val="28"/>
          <w:lang w:val="pt-BR"/>
        </w:rPr>
      </w:pPr>
      <w:r w:rsidRPr="00210045">
        <w:rPr>
          <w:rFonts w:ascii="Times New Roman" w:hAnsi="Times New Roman" w:cs="Times New Roman"/>
          <w:bCs/>
          <w:i/>
          <w:iCs/>
          <w:sz w:val="28"/>
          <w:szCs w:val="28"/>
          <w:lang w:val="pt-BR"/>
        </w:rPr>
        <w:t>+ Quy luật phủ định của phủ định</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iCs/>
          <w:sz w:val="28"/>
          <w:szCs w:val="28"/>
          <w:lang w:val="pt-BR"/>
        </w:rPr>
      </w:pPr>
      <w:r w:rsidRPr="00210045">
        <w:rPr>
          <w:rFonts w:ascii="Times New Roman" w:hAnsi="Times New Roman" w:cs="Times New Roman"/>
          <w:i/>
          <w:sz w:val="28"/>
          <w:szCs w:val="28"/>
          <w:lang w:val="pt-BR"/>
        </w:rPr>
        <w:t>Ý nghĩa của quy luật:</w:t>
      </w:r>
      <w:r w:rsidRPr="00210045">
        <w:rPr>
          <w:rFonts w:ascii="Times New Roman" w:hAnsi="Times New Roman" w:cs="Times New Roman"/>
          <w:sz w:val="28"/>
          <w:szCs w:val="28"/>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210045">
        <w:rPr>
          <w:rFonts w:ascii="Times New Roman" w:hAnsi="Times New Roman" w:cs="Times New Roman"/>
          <w:sz w:val="28"/>
          <w:szCs w:val="28"/>
          <w:lang w:val="pt-BR"/>
        </w:rPr>
        <w:softHyphen/>
        <w:t>ưởng vào thắng lợi</w:t>
      </w:r>
      <w:r w:rsidRPr="00210045">
        <w:rPr>
          <w:rFonts w:ascii="Times New Roman" w:hAnsi="Times New Roman" w:cs="Times New Roman"/>
          <w:iCs/>
          <w:sz w:val="28"/>
          <w:szCs w:val="28"/>
          <w:lang w:val="pt-BR"/>
        </w:rPr>
        <w:t>.</w:t>
      </w:r>
    </w:p>
    <w:p w:rsidR="005215A2" w:rsidRPr="00210045" w:rsidRDefault="005215A2" w:rsidP="00210045">
      <w:pPr>
        <w:shd w:val="clear" w:color="auto" w:fill="FFFFFF"/>
        <w:spacing w:after="0" w:line="360" w:lineRule="auto"/>
        <w:ind w:firstLine="720"/>
        <w:rPr>
          <w:rFonts w:ascii="Times New Roman" w:eastAsia="Times New Roman" w:hAnsi="Times New Roman" w:cs="Times New Roman"/>
          <w:b/>
          <w:bCs/>
          <w:sz w:val="28"/>
          <w:szCs w:val="28"/>
          <w:lang w:val="pt-BR"/>
        </w:rPr>
      </w:pPr>
      <w:r w:rsidRPr="00210045">
        <w:rPr>
          <w:rFonts w:ascii="Times New Roman" w:eastAsia="Times New Roman" w:hAnsi="Times New Roman" w:cs="Times New Roman"/>
          <w:b/>
          <w:bCs/>
          <w:sz w:val="28"/>
          <w:szCs w:val="28"/>
          <w:lang w:val="pt-BR"/>
        </w:rPr>
        <w:t>2.1.3. Chủ nghĩa duy vật lịch sử</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b/>
          <w:bCs/>
          <w:i/>
          <w:sz w:val="28"/>
          <w:szCs w:val="28"/>
          <w:lang w:val="pt-BR"/>
        </w:rPr>
      </w:pPr>
      <w:r w:rsidRPr="00210045">
        <w:rPr>
          <w:rFonts w:ascii="Times New Roman" w:hAnsi="Times New Roman" w:cs="Times New Roman"/>
          <w:b/>
          <w:bCs/>
          <w:i/>
          <w:sz w:val="28"/>
          <w:szCs w:val="28"/>
          <w:lang w:val="pt-BR"/>
        </w:rPr>
        <w:t>Vai trò của sản xuất và phương thức sản xuất trong đời sống xã hội</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bCs/>
          <w:i/>
          <w:iCs/>
          <w:sz w:val="28"/>
          <w:szCs w:val="28"/>
          <w:lang w:val="pt-BR"/>
        </w:rPr>
      </w:pPr>
      <w:r w:rsidRPr="00210045">
        <w:rPr>
          <w:rFonts w:ascii="Times New Roman" w:hAnsi="Times New Roman" w:cs="Times New Roman"/>
          <w:bCs/>
          <w:i/>
          <w:iCs/>
          <w:sz w:val="28"/>
          <w:szCs w:val="28"/>
          <w:lang w:val="pt-BR"/>
        </w:rPr>
        <w:t>- Vai trò của sản xuất</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lastRenderedPageBreak/>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bCs/>
          <w:i/>
          <w:iCs/>
          <w:sz w:val="28"/>
          <w:szCs w:val="28"/>
          <w:lang w:val="pt-BR"/>
        </w:rPr>
      </w:pPr>
      <w:r w:rsidRPr="00210045">
        <w:rPr>
          <w:rFonts w:ascii="Times New Roman" w:hAnsi="Times New Roman" w:cs="Times New Roman"/>
          <w:bCs/>
          <w:i/>
          <w:iCs/>
          <w:sz w:val="28"/>
          <w:szCs w:val="28"/>
          <w:lang w:val="pt-BR"/>
        </w:rPr>
        <w:t>- Vai trò của phương thức sản xuất</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iCs/>
          <w:sz w:val="28"/>
          <w:szCs w:val="28"/>
          <w:lang w:val="pt-BR"/>
        </w:rPr>
      </w:pPr>
      <w:r w:rsidRPr="00210045">
        <w:rPr>
          <w:rFonts w:ascii="Times New Roman" w:hAnsi="Times New Roman" w:cs="Times New Roman"/>
          <w:i/>
          <w:sz w:val="28"/>
          <w:szCs w:val="28"/>
          <w:lang w:val="pt-BR"/>
        </w:rPr>
        <w:t>Phương thức sản xuất</w:t>
      </w:r>
      <w:r w:rsidRPr="00210045">
        <w:rPr>
          <w:rFonts w:ascii="Times New Roman" w:hAnsi="Times New Roman" w:cs="Times New Roman"/>
          <w:sz w:val="28"/>
          <w:szCs w:val="28"/>
          <w:lang w:val="pt-BR"/>
        </w:rPr>
        <w:t xml:space="preserve"> là cách thức tiến hành sản xuất vật chất trong một giai đoạn nhất định của lịch sử. Mỗi phương thức sản xuất gồm hai mặt cấu thành là lực lượng sản xuất và quan hệ sản xuất.</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Lực lượng sản xuất</w:t>
      </w:r>
      <w:r w:rsidRPr="00210045">
        <w:rPr>
          <w:rFonts w:ascii="Times New Roman" w:hAnsi="Times New Roman" w:cs="Times New Roman"/>
          <w:sz w:val="28"/>
          <w:szCs w:val="28"/>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Quan hệ sản xuất</w:t>
      </w:r>
      <w:r w:rsidRPr="00210045">
        <w:rPr>
          <w:rFonts w:ascii="Times New Roman" w:hAnsi="Times New Roman" w:cs="Times New Roman"/>
          <w:sz w:val="28"/>
          <w:szCs w:val="28"/>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w:t>
      </w:r>
    </w:p>
    <w:p w:rsidR="005929C7"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iCs/>
          <w:sz w:val="28"/>
          <w:szCs w:val="28"/>
          <w:lang w:val="pt-BR"/>
        </w:rPr>
        <w:t xml:space="preserve">Phương thức sản xuất quyết định tính chất của xã hội. </w:t>
      </w:r>
      <w:r w:rsidRPr="00210045">
        <w:rPr>
          <w:rFonts w:ascii="Times New Roman" w:hAnsi="Times New Roman" w:cs="Times New Roman"/>
          <w:sz w:val="28"/>
          <w:szCs w:val="28"/>
          <w:lang w:val="pt-BR"/>
        </w:rPr>
        <w:t>Xã hội là do những con người với các hoạt động của mình tạo ra. Nhưng con người không thể tuỳ ý lựa chọn chế độ xã hộ</w:t>
      </w:r>
      <w:r w:rsidR="002D13E0" w:rsidRPr="00210045">
        <w:rPr>
          <w:rFonts w:ascii="Times New Roman" w:hAnsi="Times New Roman" w:cs="Times New Roman"/>
          <w:sz w:val="28"/>
          <w:szCs w:val="28"/>
          <w:lang w:val="pt-BR"/>
        </w:rPr>
        <w:t>i cho mình</w:t>
      </w:r>
      <w:r w:rsidRPr="00210045">
        <w:rPr>
          <w:rFonts w:ascii="Times New Roman" w:hAnsi="Times New Roman" w:cs="Times New Roman"/>
          <w:iCs/>
          <w:sz w:val="28"/>
          <w:szCs w:val="28"/>
          <w:lang w:val="pt-BR"/>
        </w:rPr>
        <w:t xml:space="preserve">. </w:t>
      </w:r>
      <w:r w:rsidRPr="00210045">
        <w:rPr>
          <w:rFonts w:ascii="Times New Roman" w:hAnsi="Times New Roman" w:cs="Times New Roman"/>
          <w:sz w:val="28"/>
          <w:szCs w:val="28"/>
          <w:lang w:val="pt-BR"/>
        </w:rPr>
        <w:t>Sự ra đời một chế độ xã hội trong lịch sử do yếu tố hoàn toàn khách quan, là phương thức sản xuất quyết định.</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iCs/>
          <w:sz w:val="28"/>
          <w:szCs w:val="28"/>
          <w:lang w:val="pt-BR"/>
        </w:rPr>
        <w:t>Phương thức sản xuất quyết định tổ chức kết cấu của xã hội</w:t>
      </w:r>
      <w:r w:rsidRPr="00210045">
        <w:rPr>
          <w:rFonts w:ascii="Times New Roman" w:hAnsi="Times New Roman" w:cs="Times New Roman"/>
          <w:i/>
          <w:sz w:val="28"/>
          <w:szCs w:val="28"/>
          <w:lang w:val="pt-BR"/>
        </w:rPr>
        <w:t>.</w:t>
      </w:r>
      <w:r w:rsidRPr="00210045">
        <w:rPr>
          <w:rFonts w:ascii="Times New Roman" w:hAnsi="Times New Roman" w:cs="Times New Roman"/>
          <w:sz w:val="28"/>
          <w:szCs w:val="28"/>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iCs/>
          <w:sz w:val="28"/>
          <w:szCs w:val="28"/>
          <w:lang w:val="pt-BR"/>
        </w:rPr>
        <w:lastRenderedPageBreak/>
        <w:t>Phương thức sản xuất quyết định sự chuyển hoá của xã hội loài người</w:t>
      </w:r>
      <w:r w:rsidRPr="00210045">
        <w:rPr>
          <w:rFonts w:ascii="Times New Roman" w:hAnsi="Times New Roman" w:cs="Times New Roman"/>
          <w:iCs/>
          <w:sz w:val="28"/>
          <w:szCs w:val="28"/>
          <w:lang w:val="pt-BR"/>
        </w:rPr>
        <w:t xml:space="preserve"> qua các giai đoạn lịch sử khác nhau</w:t>
      </w:r>
      <w:r w:rsidRPr="00210045">
        <w:rPr>
          <w:rFonts w:ascii="Times New Roman" w:hAnsi="Times New Roman" w:cs="Times New Roman"/>
          <w:sz w:val="28"/>
          <w:szCs w:val="28"/>
          <w:lang w:val="pt-BR"/>
        </w:rPr>
        <w:t>. Lịch sử xã hội loài người là lịch sử phát triển của sản xuất, thực chất là sự phát triển của các phương thức sản xuất.</w:t>
      </w:r>
    </w:p>
    <w:p w:rsidR="002D13E0"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Khi phương thức sản xuất cũ mất đi, phương thức sản xuất mới ra đời thì chế độ xã hội cũ mất theo và chế độ xã hội mới sẽ ra đời.</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b/>
          <w:i/>
          <w:sz w:val="28"/>
          <w:szCs w:val="28"/>
          <w:lang w:val="pt-BR"/>
        </w:rPr>
      </w:pPr>
      <w:r w:rsidRPr="00210045">
        <w:rPr>
          <w:rFonts w:ascii="Times New Roman" w:hAnsi="Times New Roman" w:cs="Times New Roman"/>
          <w:b/>
          <w:bCs/>
          <w:i/>
          <w:sz w:val="28"/>
          <w:szCs w:val="28"/>
          <w:lang w:val="pt-BR"/>
        </w:rPr>
        <w:t>Những quy luật cơ bản của sự vận động và phát triển xã hội</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b/>
          <w:bCs/>
          <w:i/>
          <w:iCs/>
          <w:sz w:val="28"/>
          <w:szCs w:val="28"/>
          <w:lang w:val="pt-BR"/>
        </w:rPr>
      </w:pPr>
      <w:r w:rsidRPr="00210045">
        <w:rPr>
          <w:rFonts w:ascii="Times New Roman" w:hAnsi="Times New Roman" w:cs="Times New Roman"/>
          <w:b/>
          <w:bCs/>
          <w:i/>
          <w:iCs/>
          <w:sz w:val="28"/>
          <w:szCs w:val="28"/>
          <w:lang w:val="pt-BR"/>
        </w:rPr>
        <w:t>- Quy luật về sự phù hợp của quan hệ sản xuất với trình độ phát triển của lực lượng sản xuất</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i/>
          <w:iCs/>
          <w:sz w:val="28"/>
          <w:szCs w:val="28"/>
          <w:lang w:val="pt-BR"/>
        </w:rPr>
      </w:pPr>
      <w:r w:rsidRPr="00210045">
        <w:rPr>
          <w:rFonts w:ascii="Times New Roman" w:hAnsi="Times New Roman" w:cs="Times New Roman"/>
          <w:i/>
          <w:iCs/>
          <w:sz w:val="28"/>
          <w:szCs w:val="28"/>
          <w:lang w:val="pt-BR"/>
        </w:rPr>
        <w:t>Lực lượng sản xuất quyết định quan hệ sản xuất</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color w:val="FF0000"/>
          <w:sz w:val="28"/>
          <w:szCs w:val="28"/>
          <w:lang w:val="pt-BR"/>
        </w:rPr>
      </w:pPr>
      <w:r w:rsidRPr="00210045">
        <w:rPr>
          <w:rFonts w:ascii="Times New Roman" w:hAnsi="Times New Roman" w:cs="Times New Roman"/>
          <w:sz w:val="28"/>
          <w:szCs w:val="28"/>
          <w:lang w:val="pt-BR"/>
        </w:rPr>
        <w:t>Lực lượng sản xuất như</w:t>
      </w:r>
      <w:r w:rsidRPr="00210045">
        <w:rPr>
          <w:rFonts w:ascii="Times New Roman" w:hAnsi="Times New Roman" w:cs="Times New Roman"/>
          <w:sz w:val="28"/>
          <w:szCs w:val="28"/>
          <w:lang w:val="pt-BR"/>
        </w:rPr>
        <w:softHyphen/>
        <w:t xml:space="preserve"> thế nào về trình độ thì quan hệ sản xuất phù hợp như thế ấ</w:t>
      </w:r>
      <w:r w:rsidR="00AC5942" w:rsidRPr="00210045">
        <w:rPr>
          <w:rFonts w:ascii="Times New Roman" w:hAnsi="Times New Roman" w:cs="Times New Roman"/>
          <w:sz w:val="28"/>
          <w:szCs w:val="28"/>
          <w:lang w:val="pt-BR"/>
        </w:rPr>
        <w:t>y</w:t>
      </w:r>
      <w:r w:rsidRPr="00210045">
        <w:rPr>
          <w:rFonts w:ascii="Times New Roman" w:hAnsi="Times New Roman" w:cs="Times New Roman"/>
          <w:sz w:val="28"/>
          <w:szCs w:val="28"/>
          <w:lang w:val="pt-BR"/>
        </w:rPr>
        <w:t>.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w:t>
      </w:r>
      <w:r w:rsidR="003169F4" w:rsidRPr="00210045">
        <w:rPr>
          <w:rFonts w:ascii="Times New Roman" w:hAnsi="Times New Roman" w:cs="Times New Roman"/>
          <w:sz w:val="28"/>
          <w:szCs w:val="28"/>
          <w:lang w:val="pt-BR"/>
        </w:rPr>
        <w:t xml:space="preserve">n. </w:t>
      </w:r>
      <w:r w:rsidR="003169F4" w:rsidRPr="00210045">
        <w:rPr>
          <w:rFonts w:ascii="Times New Roman" w:hAnsi="Times New Roman" w:cs="Times New Roman"/>
          <w:color w:val="00B0F0"/>
          <w:sz w:val="28"/>
          <w:szCs w:val="28"/>
          <w:lang w:val="pt-BR"/>
        </w:rPr>
        <w:t>Ngày nay, khoa học và công nghệ, kinh tế tri thức kinh tế tri thức phát triển đã trở thành lực lượng sản xuất trực tiếp.</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i/>
          <w:iCs/>
          <w:sz w:val="28"/>
          <w:szCs w:val="28"/>
          <w:lang w:val="pt-BR"/>
        </w:rPr>
      </w:pPr>
      <w:r w:rsidRPr="00210045">
        <w:rPr>
          <w:rFonts w:ascii="Times New Roman" w:hAnsi="Times New Roman" w:cs="Times New Roman"/>
          <w:i/>
          <w:iCs/>
          <w:sz w:val="28"/>
          <w:szCs w:val="28"/>
          <w:lang w:val="pt-BR"/>
        </w:rPr>
        <w:t>Vai trò tác động trở lại của quan hệ sản xuất đối với lực lượng sản xuất</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color w:val="00B0F0"/>
          <w:sz w:val="28"/>
          <w:szCs w:val="28"/>
          <w:lang w:val="pt-BR"/>
        </w:rPr>
      </w:pPr>
      <w:r w:rsidRPr="00210045">
        <w:rPr>
          <w:rFonts w:ascii="Times New Roman" w:hAnsi="Times New Roman" w:cs="Times New Roman"/>
          <w:sz w:val="28"/>
          <w:szCs w:val="28"/>
          <w:lang w:val="pt-BR"/>
        </w:rPr>
        <w:t xml:space="preserve">Nếu quan hệ sản xuất phù hợp với tính chất và trình độ của lực lượng sản xuất thì nó thúc đẩy lực lượng sản xuất phát triển. </w:t>
      </w:r>
      <w:r w:rsidRPr="00210045">
        <w:rPr>
          <w:rFonts w:ascii="Times New Roman" w:hAnsi="Times New Roman" w:cs="Times New Roman"/>
          <w:color w:val="FF0000"/>
          <w:sz w:val="28"/>
          <w:szCs w:val="28"/>
          <w:lang w:val="pt-BR"/>
        </w:rPr>
        <w:t>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kết hợp với nhau một cách hài hoà để sản xuất phát triển và đưa lại năng suất lao động cao</w:t>
      </w:r>
      <w:r w:rsidR="005D0269" w:rsidRPr="00210045">
        <w:rPr>
          <w:rFonts w:ascii="Times New Roman" w:hAnsi="Times New Roman" w:cs="Times New Roman"/>
          <w:color w:val="00B0F0"/>
          <w:sz w:val="28"/>
          <w:szCs w:val="28"/>
          <w:lang w:val="pt-BR"/>
        </w:rPr>
        <w:t>.(có thể cắt đi cho gọn , khi giảng gv tự nói thêm)</w:t>
      </w:r>
      <w:r w:rsidRPr="00210045">
        <w:rPr>
          <w:rFonts w:ascii="Times New Roman" w:hAnsi="Times New Roman" w:cs="Times New Roman"/>
          <w:color w:val="00B0F0"/>
          <w:sz w:val="28"/>
          <w:szCs w:val="28"/>
          <w:lang w:val="pt-BR"/>
        </w:rPr>
        <w:t>.</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 xml:space="preserve">Sự phù hợp giữa quan hệ sản xuất với lực lượng sản xuất không phải chỉ thực hiện một lần là xong mà diễn ra cả một quá trình. Mỗi khi sự phù hợp quan hệ sản xuất </w:t>
      </w:r>
      <w:r w:rsidRPr="00210045">
        <w:rPr>
          <w:rFonts w:ascii="Times New Roman" w:hAnsi="Times New Roman" w:cs="Times New Roman"/>
          <w:sz w:val="28"/>
          <w:szCs w:val="28"/>
          <w:lang w:val="pt-BR"/>
        </w:rPr>
        <w:lastRenderedPageBreak/>
        <w:t>và lực lượng sản xuất bị phá vỡ là mỗi lần điều chỉnh, thay bằng sự phù hợp khác cao hơn.</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Ý nghĩa của vấn đề:</w:t>
      </w:r>
      <w:r w:rsidRPr="00210045">
        <w:rPr>
          <w:rFonts w:ascii="Times New Roman" w:hAnsi="Times New Roman" w:cs="Times New Roman"/>
          <w:sz w:val="28"/>
          <w:szCs w:val="28"/>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b/>
          <w:bCs/>
          <w:i/>
          <w:iCs/>
          <w:sz w:val="28"/>
          <w:szCs w:val="28"/>
          <w:lang w:val="pt-BR"/>
        </w:rPr>
      </w:pPr>
      <w:r w:rsidRPr="00210045">
        <w:rPr>
          <w:rFonts w:ascii="Times New Roman" w:hAnsi="Times New Roman" w:cs="Times New Roman"/>
          <w:b/>
          <w:bCs/>
          <w:i/>
          <w:iCs/>
          <w:sz w:val="28"/>
          <w:szCs w:val="28"/>
          <w:lang w:val="pt-BR"/>
        </w:rPr>
        <w:t>- Quy luật về mối quan hệ biện chứng giữa cơ sở hạ tầng và kiến trúc thượng tầng</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Cơ sở hạ tầng</w:t>
      </w:r>
      <w:r w:rsidRPr="00210045">
        <w:rPr>
          <w:rFonts w:ascii="Times New Roman" w:hAnsi="Times New Roman" w:cs="Times New Roman"/>
          <w:sz w:val="28"/>
          <w:szCs w:val="28"/>
          <w:lang w:val="pt-BR"/>
        </w:rPr>
        <w:t xml:space="preserve"> là toàn bộ những quan hệ sản xuất hợp thành cơ cấu kinh tế của một hình thái kinh tế - xã hội nhất đị</w:t>
      </w:r>
      <w:r w:rsidR="00BF4259" w:rsidRPr="00210045">
        <w:rPr>
          <w:rFonts w:ascii="Times New Roman" w:hAnsi="Times New Roman" w:cs="Times New Roman"/>
          <w:sz w:val="28"/>
          <w:szCs w:val="28"/>
          <w:lang w:val="pt-BR"/>
        </w:rPr>
        <w:t>nh</w:t>
      </w:r>
      <w:r w:rsidR="00BF4259" w:rsidRPr="00210045">
        <w:rPr>
          <w:rFonts w:ascii="Times New Roman" w:hAnsi="Times New Roman" w:cs="Times New Roman"/>
          <w:color w:val="00B0F0"/>
          <w:sz w:val="28"/>
          <w:szCs w:val="28"/>
          <w:lang w:val="pt-BR"/>
        </w:rPr>
        <w:t xml:space="preserve">, </w:t>
      </w:r>
      <w:r w:rsidR="005D0269" w:rsidRPr="00210045">
        <w:rPr>
          <w:rFonts w:ascii="Times New Roman" w:hAnsi="Times New Roman" w:cs="Times New Roman"/>
          <w:color w:val="00B0F0"/>
          <w:sz w:val="28"/>
          <w:szCs w:val="28"/>
          <w:lang w:val="pt-BR"/>
        </w:rPr>
        <w:t xml:space="preserve"> bao gồm quan hệ sản xuất thống trị, quan hệ sản xuất còn lại</w:t>
      </w:r>
      <w:r w:rsidR="005D0269" w:rsidRPr="00210045">
        <w:rPr>
          <w:rFonts w:ascii="Times New Roman" w:hAnsi="Times New Roman" w:cs="Times New Roman"/>
          <w:color w:val="00B0F0"/>
          <w:sz w:val="28"/>
          <w:szCs w:val="28"/>
          <w:lang w:val="pt-BR"/>
        </w:rPr>
        <w:softHyphen/>
        <w:t xml:space="preserve"> của hình thái kinh tế - xã hội trước và quan hệ sản xuất của hình thái kinh tế - xã hội tương lai. </w:t>
      </w:r>
      <w:r w:rsidR="00BF4259" w:rsidRPr="00210045">
        <w:rPr>
          <w:rFonts w:ascii="Times New Roman" w:hAnsi="Times New Roman" w:cs="Times New Roman"/>
          <w:sz w:val="28"/>
          <w:szCs w:val="28"/>
          <w:lang w:val="pt-BR"/>
        </w:rPr>
        <w:t>c</w:t>
      </w:r>
      <w:r w:rsidRPr="00210045">
        <w:rPr>
          <w:rFonts w:ascii="Times New Roman" w:hAnsi="Times New Roman" w:cs="Times New Roman"/>
          <w:sz w:val="28"/>
          <w:szCs w:val="28"/>
          <w:lang w:val="pt-BR"/>
        </w:rPr>
        <w:t>ơ sở hạ tầng có tính giai cấp.</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Kiến trúc thượng tầng</w:t>
      </w:r>
      <w:r w:rsidRPr="00210045">
        <w:rPr>
          <w:rFonts w:ascii="Times New Roman" w:hAnsi="Times New Roman" w:cs="Times New Roman"/>
          <w:sz w:val="28"/>
          <w:szCs w:val="28"/>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w:t>
      </w:r>
      <w:r w:rsidR="00AC5942" w:rsidRPr="00210045">
        <w:rPr>
          <w:rFonts w:ascii="Times New Roman" w:hAnsi="Times New Roman" w:cs="Times New Roman"/>
          <w:sz w:val="28"/>
          <w:szCs w:val="28"/>
          <w:lang w:val="pt-BR"/>
        </w:rPr>
        <w:t>n chúng...</w:t>
      </w:r>
      <w:r w:rsidRPr="00210045">
        <w:rPr>
          <w:rFonts w:ascii="Times New Roman" w:hAnsi="Times New Roman" w:cs="Times New Roman"/>
          <w:sz w:val="28"/>
          <w:szCs w:val="28"/>
          <w:lang w:val="pt-BR"/>
        </w:rPr>
        <w:t xml:space="preserve"> được hình thành trên cơ sở hạ tầng nhất định và phản ánh cơ sở hạ tầng đó.</w:t>
      </w:r>
    </w:p>
    <w:p w:rsidR="007C60D1"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w:t>
      </w:r>
      <w:r w:rsidR="002D13E0" w:rsidRPr="00210045">
        <w:rPr>
          <w:rFonts w:ascii="Times New Roman" w:hAnsi="Times New Roman" w:cs="Times New Roman"/>
          <w:sz w:val="28"/>
          <w:szCs w:val="28"/>
          <w:lang w:val="pt-BR"/>
        </w:rPr>
        <w:t>ng</w:t>
      </w:r>
      <w:r w:rsidRPr="00210045">
        <w:rPr>
          <w:rFonts w:ascii="Times New Roman" w:hAnsi="Times New Roman" w:cs="Times New Roman"/>
          <w:sz w:val="28"/>
          <w:szCs w:val="28"/>
          <w:lang w:val="pt-BR"/>
        </w:rPr>
        <w:t>.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w:t>
      </w:r>
    </w:p>
    <w:p w:rsidR="005215A2" w:rsidRPr="00210045" w:rsidRDefault="005215A2" w:rsidP="00210045">
      <w:pPr>
        <w:tabs>
          <w:tab w:val="left" w:pos="8280"/>
        </w:tabs>
        <w:autoSpaceDE w:val="0"/>
        <w:autoSpaceDN w:val="0"/>
        <w:adjustRightInd w:val="0"/>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lastRenderedPageBreak/>
        <w:t>Ý nghĩa của vấn đề:</w:t>
      </w:r>
      <w:r w:rsidRPr="00210045">
        <w:rPr>
          <w:rFonts w:ascii="Times New Roman" w:hAnsi="Times New Roman" w:cs="Times New Roman"/>
          <w:sz w:val="28"/>
          <w:szCs w:val="28"/>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w:t>
      </w:r>
    </w:p>
    <w:p w:rsidR="005215A2" w:rsidRPr="00210045" w:rsidRDefault="005215A2" w:rsidP="00210045">
      <w:pPr>
        <w:pStyle w:val="Heading3"/>
        <w:spacing w:before="0" w:beforeAutospacing="0" w:after="0" w:afterAutospacing="0" w:line="360" w:lineRule="auto"/>
        <w:ind w:firstLine="720"/>
        <w:rPr>
          <w:b w:val="0"/>
          <w:bCs w:val="0"/>
          <w:sz w:val="28"/>
          <w:szCs w:val="28"/>
          <w:lang w:val="pt-BR"/>
        </w:rPr>
      </w:pPr>
      <w:bookmarkStart w:id="10" w:name="_Toc2032710"/>
      <w:bookmarkStart w:id="11" w:name="_Toc2031391"/>
      <w:r w:rsidRPr="00210045">
        <w:rPr>
          <w:sz w:val="28"/>
          <w:szCs w:val="28"/>
          <w:lang w:val="vi-VN"/>
        </w:rPr>
        <w:t>2.2. Kinh tế chính trị Mác – Lênin</w:t>
      </w:r>
      <w:bookmarkEnd w:id="10"/>
      <w:bookmarkEnd w:id="11"/>
    </w:p>
    <w:p w:rsidR="005215A2" w:rsidRPr="00210045" w:rsidRDefault="005215A2" w:rsidP="00210045">
      <w:pPr>
        <w:tabs>
          <w:tab w:val="left" w:pos="540"/>
          <w:tab w:val="left" w:pos="8280"/>
        </w:tabs>
        <w:spacing w:after="0" w:line="360" w:lineRule="auto"/>
        <w:ind w:firstLine="720"/>
        <w:rPr>
          <w:rFonts w:ascii="Times New Roman" w:hAnsi="Times New Roman" w:cs="Times New Roman"/>
          <w:b/>
          <w:i/>
          <w:sz w:val="28"/>
          <w:szCs w:val="28"/>
          <w:lang w:val="pt-BR"/>
        </w:rPr>
      </w:pPr>
      <w:r w:rsidRPr="00210045">
        <w:rPr>
          <w:rFonts w:ascii="Times New Roman" w:hAnsi="Times New Roman" w:cs="Times New Roman"/>
          <w:b/>
          <w:i/>
          <w:sz w:val="28"/>
          <w:szCs w:val="28"/>
          <w:lang w:val="pt-BR"/>
        </w:rPr>
        <w:t>2.2.1. Học thuyết giá trị</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b/>
          <w:i/>
          <w:sz w:val="28"/>
          <w:szCs w:val="28"/>
          <w:lang w:val="pt-BR"/>
        </w:rPr>
        <w:t>Hàng hoá</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 Khái niệm</w:t>
      </w:r>
      <w:r w:rsidRPr="00210045">
        <w:rPr>
          <w:rFonts w:ascii="Times New Roman" w:hAnsi="Times New Roman" w:cs="Times New Roman"/>
          <w:sz w:val="28"/>
          <w:szCs w:val="28"/>
          <w:lang w:val="pt-BR"/>
        </w:rPr>
        <w:t>: Hàng hóa là sản phẩm của lao động, dùng để thoả mãn một nhu cầu nhất định nào đó của con người thông qua trao đổi mua và bán.</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 Hai thuộc tính của hàng hóa</w:t>
      </w:r>
      <w:r w:rsidRPr="00210045">
        <w:rPr>
          <w:rFonts w:ascii="Times New Roman" w:hAnsi="Times New Roman" w:cs="Times New Roman"/>
          <w:sz w:val="28"/>
          <w:szCs w:val="28"/>
          <w:lang w:val="pt-BR"/>
        </w:rPr>
        <w:t>: giá trị và giá trị sử dụng.</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 Giá trị sử dụng của hàng hoá:</w:t>
      </w:r>
      <w:r w:rsidRPr="00210045">
        <w:rPr>
          <w:rFonts w:ascii="Times New Roman" w:hAnsi="Times New Roman" w:cs="Times New Roman"/>
          <w:sz w:val="28"/>
          <w:szCs w:val="28"/>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 Giá trị của hàng hoá</w:t>
      </w:r>
      <w:r w:rsidRPr="00210045">
        <w:rPr>
          <w:rFonts w:ascii="Times New Roman" w:hAnsi="Times New Roman" w:cs="Times New Roman"/>
          <w:sz w:val="28"/>
          <w:szCs w:val="28"/>
          <w:lang w:val="pt-BR"/>
        </w:rPr>
        <w:t>: là lượng lao động xã hội cần thiết của người sản xuất hàng hoá kế</w:t>
      </w:r>
      <w:r w:rsidR="002D13E0" w:rsidRPr="00210045">
        <w:rPr>
          <w:rFonts w:ascii="Times New Roman" w:hAnsi="Times New Roman" w:cs="Times New Roman"/>
          <w:sz w:val="28"/>
          <w:szCs w:val="28"/>
          <w:lang w:val="pt-BR"/>
        </w:rPr>
        <w:t>t tinh trong hàng hoá</w:t>
      </w:r>
      <w:r w:rsidRPr="00210045">
        <w:rPr>
          <w:rFonts w:ascii="Times New Roman" w:hAnsi="Times New Roman" w:cs="Times New Roman"/>
          <w:sz w:val="28"/>
          <w:szCs w:val="28"/>
          <w:lang w:val="pt-BR"/>
        </w:rPr>
        <w:t>.</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Thời gian lao động xã hội cần thiết</w:t>
      </w:r>
      <w:r w:rsidRPr="00210045">
        <w:rPr>
          <w:rFonts w:ascii="Times New Roman" w:hAnsi="Times New Roman" w:cs="Times New Roman"/>
          <w:sz w:val="28"/>
          <w:szCs w:val="28"/>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 xml:space="preserve">- </w:t>
      </w:r>
      <w:r w:rsidRPr="00210045">
        <w:rPr>
          <w:rFonts w:ascii="Times New Roman" w:hAnsi="Times New Roman" w:cs="Times New Roman"/>
          <w:b/>
          <w:i/>
          <w:sz w:val="28"/>
          <w:szCs w:val="28"/>
          <w:lang w:val="pt-BR"/>
        </w:rPr>
        <w:t>Quy luật giá trị</w:t>
      </w:r>
      <w:r w:rsidRPr="00210045">
        <w:rPr>
          <w:rFonts w:ascii="Times New Roman" w:hAnsi="Times New Roman" w:cs="Times New Roman"/>
          <w:sz w:val="28"/>
          <w:szCs w:val="28"/>
          <w:lang w:val="pt-BR"/>
        </w:rPr>
        <w:t xml:space="preserve">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Tuy nhiên trên thị trường, ngoài giá trị, giá cả còn phụ thuộc vào các yếu tố khác như cạnh tranh, cung cầu, sức mua của người tiêu dùng… Tuy nhiên nó hoàn toàn nằm trong cơ chế hoạt động của quy luật giá trị.</w:t>
      </w:r>
    </w:p>
    <w:p w:rsidR="005215A2" w:rsidRPr="00210045" w:rsidRDefault="005215A2" w:rsidP="00210045">
      <w:pPr>
        <w:tabs>
          <w:tab w:val="left" w:pos="540"/>
          <w:tab w:val="left" w:pos="8280"/>
        </w:tabs>
        <w:spacing w:after="0" w:line="360" w:lineRule="auto"/>
        <w:ind w:firstLine="720"/>
        <w:rPr>
          <w:rFonts w:ascii="Times New Roman" w:hAnsi="Times New Roman" w:cs="Times New Roman"/>
          <w:b/>
          <w:i/>
          <w:sz w:val="28"/>
          <w:szCs w:val="28"/>
          <w:lang w:val="pt-BR"/>
        </w:rPr>
      </w:pPr>
      <w:r w:rsidRPr="00210045">
        <w:rPr>
          <w:rFonts w:ascii="Times New Roman" w:hAnsi="Times New Roman" w:cs="Times New Roman"/>
          <w:b/>
          <w:i/>
          <w:sz w:val="28"/>
          <w:szCs w:val="28"/>
          <w:lang w:val="pt-BR"/>
        </w:rPr>
        <w:t>- Ý nghĩa của học thuyết</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w:t>
      </w:r>
      <w:r w:rsidRPr="00210045">
        <w:rPr>
          <w:rFonts w:ascii="Times New Roman" w:hAnsi="Times New Roman" w:cs="Times New Roman"/>
          <w:sz w:val="28"/>
          <w:szCs w:val="28"/>
          <w:lang w:val="pt-BR"/>
        </w:rPr>
        <w:lastRenderedPageBreak/>
        <w:t xml:space="preserve">hiểu rõ </w:t>
      </w:r>
      <w:r w:rsidR="001C1103" w:rsidRPr="00210045">
        <w:rPr>
          <w:rFonts w:ascii="Times New Roman" w:hAnsi="Times New Roman" w:cs="Times New Roman"/>
          <w:sz w:val="28"/>
          <w:szCs w:val="28"/>
          <w:lang w:val="pt-BR"/>
        </w:rPr>
        <w:t xml:space="preserve">nguyên </w:t>
      </w:r>
      <w:r w:rsidRPr="00210045">
        <w:rPr>
          <w:rFonts w:ascii="Times New Roman" w:hAnsi="Times New Roman" w:cs="Times New Roman"/>
          <w:sz w:val="28"/>
          <w:szCs w:val="28"/>
          <w:lang w:val="pt-BR"/>
        </w:rPr>
        <w:t>nhân của sự phân hoá xã hội thành người giàu, người nghèo, tạo ra sự bất bình đẳng trong xã hội để có phương hướng, giải pháp khắc phục.</w:t>
      </w:r>
    </w:p>
    <w:p w:rsidR="005215A2" w:rsidRPr="00210045" w:rsidRDefault="005215A2" w:rsidP="00210045">
      <w:pPr>
        <w:tabs>
          <w:tab w:val="left" w:pos="540"/>
          <w:tab w:val="left" w:pos="8280"/>
        </w:tabs>
        <w:spacing w:after="0" w:line="360" w:lineRule="auto"/>
        <w:ind w:firstLine="720"/>
        <w:rPr>
          <w:rFonts w:ascii="Times New Roman" w:hAnsi="Times New Roman" w:cs="Times New Roman"/>
          <w:b/>
          <w:i/>
          <w:sz w:val="28"/>
          <w:szCs w:val="28"/>
          <w:lang w:val="pt-BR"/>
        </w:rPr>
      </w:pPr>
      <w:r w:rsidRPr="00210045">
        <w:rPr>
          <w:rFonts w:ascii="Times New Roman" w:hAnsi="Times New Roman" w:cs="Times New Roman"/>
          <w:b/>
          <w:i/>
          <w:sz w:val="28"/>
          <w:szCs w:val="28"/>
          <w:lang w:val="pt-BR"/>
        </w:rPr>
        <w:t>2.2.2. Học thuyết giá trị thặng dư</w:t>
      </w:r>
    </w:p>
    <w:p w:rsidR="005215A2" w:rsidRPr="00210045" w:rsidRDefault="005215A2" w:rsidP="00210045">
      <w:pPr>
        <w:tabs>
          <w:tab w:val="left" w:pos="540"/>
          <w:tab w:val="left" w:pos="8280"/>
        </w:tabs>
        <w:spacing w:after="0" w:line="360" w:lineRule="auto"/>
        <w:ind w:firstLine="720"/>
        <w:rPr>
          <w:rFonts w:ascii="Times New Roman" w:hAnsi="Times New Roman" w:cs="Times New Roman"/>
          <w:b/>
          <w:i/>
          <w:sz w:val="28"/>
          <w:szCs w:val="28"/>
          <w:lang w:val="pt-BR"/>
        </w:rPr>
      </w:pPr>
      <w:r w:rsidRPr="00210045">
        <w:rPr>
          <w:rFonts w:ascii="Times New Roman" w:hAnsi="Times New Roman" w:cs="Times New Roman"/>
          <w:b/>
          <w:i/>
          <w:sz w:val="28"/>
          <w:szCs w:val="28"/>
          <w:lang w:val="pt-BR"/>
        </w:rPr>
        <w:t>Hàng hóa sức lao động</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rPr>
      </w:pPr>
      <w:r w:rsidRPr="00210045">
        <w:rPr>
          <w:rFonts w:ascii="Times New Roman" w:hAnsi="Times New Roman" w:cs="Times New Roman"/>
          <w:i/>
          <w:sz w:val="28"/>
          <w:szCs w:val="28"/>
          <w:lang w:val="pt-BR"/>
        </w:rPr>
        <w:t>- Khái niệm sức lao động</w:t>
      </w:r>
      <w:r w:rsidRPr="00210045">
        <w:rPr>
          <w:rFonts w:ascii="Times New Roman" w:hAnsi="Times New Roman" w:cs="Times New Roman"/>
          <w:sz w:val="28"/>
          <w:szCs w:val="28"/>
        </w:rPr>
        <w:t>: Sức lao động là toàn bộ thể lực và trí lực tồn tại trong cơ thể con người, nó được vận dụng vào quá trình lao động sản xuất.</w:t>
      </w:r>
    </w:p>
    <w:p w:rsidR="005215A2" w:rsidRPr="00210045" w:rsidRDefault="005215A2" w:rsidP="00210045">
      <w:pPr>
        <w:tabs>
          <w:tab w:val="left" w:pos="540"/>
          <w:tab w:val="left" w:pos="8280"/>
        </w:tabs>
        <w:spacing w:after="0" w:line="360" w:lineRule="auto"/>
        <w:ind w:firstLine="720"/>
        <w:rPr>
          <w:rFonts w:ascii="Times New Roman" w:hAnsi="Times New Roman" w:cs="Times New Roman"/>
          <w:i/>
          <w:sz w:val="28"/>
          <w:szCs w:val="28"/>
        </w:rPr>
      </w:pPr>
      <w:r w:rsidRPr="00210045">
        <w:rPr>
          <w:rFonts w:ascii="Times New Roman" w:hAnsi="Times New Roman" w:cs="Times New Roman"/>
          <w:i/>
          <w:sz w:val="28"/>
          <w:szCs w:val="28"/>
        </w:rPr>
        <w:t>- Hai điều kiện để sức lao động trở thành hàng hóa:</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Người lao động được tự do về thân thể</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shd w:val="clear" w:color="auto" w:fill="F4D0A8"/>
        </w:rPr>
      </w:pPr>
      <w:r w:rsidRPr="00210045">
        <w:rPr>
          <w:rFonts w:ascii="Times New Roman" w:hAnsi="Times New Roman" w:cs="Times New Roman"/>
          <w:sz w:val="28"/>
          <w:szCs w:val="28"/>
        </w:rPr>
        <w:t>+ Người lao động không có tư liệu sản xuất và phải bán sức lao động của mình, trở thành những người làm thuê</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 xml:space="preserve">- </w:t>
      </w:r>
      <w:r w:rsidRPr="00210045">
        <w:rPr>
          <w:rFonts w:ascii="Times New Roman" w:hAnsi="Times New Roman" w:cs="Times New Roman"/>
          <w:i/>
          <w:sz w:val="28"/>
          <w:szCs w:val="28"/>
          <w:lang w:val="pt-BR"/>
        </w:rPr>
        <w:t>Hai thuộc tính của hàng hóa sức lao động:</w:t>
      </w:r>
    </w:p>
    <w:p w:rsidR="00EB75E7"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 xml:space="preserve">+ Giá trị hàng hoá sức lao động: </w:t>
      </w:r>
      <w:r w:rsidRPr="00210045">
        <w:rPr>
          <w:rFonts w:ascii="Times New Roman" w:hAnsi="Times New Roman" w:cs="Times New Roman"/>
          <w:sz w:val="28"/>
          <w:szCs w:val="28"/>
          <w:lang w:val="pt-BR"/>
        </w:rPr>
        <w:t>là toàn bộ những giá trị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 Giá trị sử dụng của hàng hoá sức lao độ</w:t>
      </w:r>
      <w:r w:rsidR="001C1103" w:rsidRPr="00210045">
        <w:rPr>
          <w:rFonts w:ascii="Times New Roman" w:hAnsi="Times New Roman" w:cs="Times New Roman"/>
          <w:i/>
          <w:sz w:val="28"/>
          <w:szCs w:val="28"/>
          <w:lang w:val="pt-BR"/>
        </w:rPr>
        <w:t>ng:</w:t>
      </w:r>
      <w:r w:rsidRPr="00210045">
        <w:rPr>
          <w:rFonts w:ascii="Times New Roman" w:hAnsi="Times New Roman" w:cs="Times New Roman"/>
          <w:sz w:val="28"/>
          <w:szCs w:val="28"/>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w:t>
      </w:r>
    </w:p>
    <w:p w:rsidR="005215A2" w:rsidRPr="00210045" w:rsidRDefault="005929C7"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Giá trị thặng dư là một bộ phận của giá trị mới dôi ra ngoài giá trị sức lao động do công nhân làm thuê tạo ra và bị nhà tư bản chiếm không</w:t>
      </w:r>
      <w:r w:rsidR="005215A2" w:rsidRPr="00210045">
        <w:rPr>
          <w:rFonts w:ascii="Times New Roman" w:hAnsi="Times New Roman" w:cs="Times New Roman"/>
          <w:sz w:val="28"/>
          <w:szCs w:val="28"/>
          <w:lang w:val="pt-BR"/>
        </w:rPr>
        <w:t xml:space="preserve"> .</w:t>
      </w:r>
    </w:p>
    <w:p w:rsidR="005215A2" w:rsidRPr="00210045" w:rsidRDefault="005929C7"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5215A2" w:rsidRPr="00210045" w:rsidRDefault="005215A2" w:rsidP="00210045">
      <w:pPr>
        <w:tabs>
          <w:tab w:val="left" w:pos="540"/>
          <w:tab w:val="left" w:pos="8280"/>
        </w:tabs>
        <w:spacing w:after="0" w:line="360" w:lineRule="auto"/>
        <w:ind w:firstLine="720"/>
        <w:rPr>
          <w:rFonts w:ascii="Times New Roman" w:hAnsi="Times New Roman" w:cs="Times New Roman"/>
          <w:b/>
          <w:i/>
          <w:sz w:val="28"/>
          <w:szCs w:val="28"/>
          <w:lang w:val="pt-BR"/>
        </w:rPr>
      </w:pPr>
      <w:r w:rsidRPr="00210045">
        <w:rPr>
          <w:rFonts w:ascii="Times New Roman" w:hAnsi="Times New Roman" w:cs="Times New Roman"/>
          <w:b/>
          <w:i/>
          <w:sz w:val="28"/>
          <w:szCs w:val="28"/>
          <w:lang w:val="pt-BR"/>
        </w:rPr>
        <w:t>Ý nghĩa của học thuyết</w:t>
      </w:r>
    </w:p>
    <w:p w:rsidR="005929C7"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Học thuyết giá trị thặng dư đã bóc trần bản chất của nền sản xuất tư bản chủ nghĩa; chứng minh khoa học về cách thức bóc lột của giai cấp tư sản và luận chứng những mâu thuẫn nội tại của chủ nghĩa tư bản.</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lastRenderedPageBreak/>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5215A2" w:rsidRPr="00210045" w:rsidRDefault="002D13E0"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 xml:space="preserve">Cung </w:t>
      </w:r>
      <w:r w:rsidR="005215A2" w:rsidRPr="00210045">
        <w:rPr>
          <w:rFonts w:ascii="Times New Roman" w:hAnsi="Times New Roman" w:cs="Times New Roman"/>
          <w:sz w:val="28"/>
          <w:szCs w:val="28"/>
          <w:lang w:val="pt-BR"/>
        </w:rPr>
        <w:t>cấ</w:t>
      </w:r>
      <w:r w:rsidRPr="00210045">
        <w:rPr>
          <w:rFonts w:ascii="Times New Roman" w:hAnsi="Times New Roman" w:cs="Times New Roman"/>
          <w:sz w:val="28"/>
          <w:szCs w:val="28"/>
          <w:lang w:val="pt-BR"/>
        </w:rPr>
        <w:t xml:space="preserve">p </w:t>
      </w:r>
      <w:r w:rsidR="005215A2" w:rsidRPr="00210045">
        <w:rPr>
          <w:rFonts w:ascii="Times New Roman" w:hAnsi="Times New Roman" w:cs="Times New Roman"/>
          <w:sz w:val="28"/>
          <w:szCs w:val="28"/>
          <w:lang w:val="pt-BR"/>
        </w:rPr>
        <w:t>tri thức về lịch sử phát triển của sản xuất tư bản chủ nghĩa, là cơ sở khoa học để phân tích nguyên nhân và dự báo chiều hướng phát triển kinh tế và xã hội.</w:t>
      </w:r>
    </w:p>
    <w:p w:rsidR="005215A2" w:rsidRPr="00210045" w:rsidRDefault="005215A2" w:rsidP="00210045">
      <w:pPr>
        <w:tabs>
          <w:tab w:val="left" w:pos="540"/>
          <w:tab w:val="left" w:pos="8280"/>
        </w:tabs>
        <w:spacing w:after="0" w:line="360" w:lineRule="auto"/>
        <w:ind w:firstLine="720"/>
        <w:rPr>
          <w:rFonts w:ascii="Times New Roman" w:hAnsi="Times New Roman" w:cs="Times New Roman"/>
          <w:b/>
          <w:sz w:val="28"/>
          <w:szCs w:val="28"/>
          <w:lang w:val="pt-BR"/>
        </w:rPr>
      </w:pPr>
      <w:r w:rsidRPr="00210045">
        <w:rPr>
          <w:rFonts w:ascii="Times New Roman" w:hAnsi="Times New Roman" w:cs="Times New Roman"/>
          <w:b/>
          <w:sz w:val="28"/>
          <w:szCs w:val="28"/>
          <w:lang w:val="pt-BR"/>
        </w:rPr>
        <w:t>2.3. Chủ nghĩa xã hội khoa học</w:t>
      </w:r>
    </w:p>
    <w:p w:rsidR="005215A2" w:rsidRPr="00210045" w:rsidRDefault="005215A2" w:rsidP="00210045">
      <w:pPr>
        <w:tabs>
          <w:tab w:val="left" w:pos="540"/>
          <w:tab w:val="left" w:pos="8280"/>
        </w:tabs>
        <w:spacing w:after="0" w:line="360" w:lineRule="auto"/>
        <w:ind w:firstLine="720"/>
        <w:rPr>
          <w:rFonts w:ascii="Times New Roman" w:hAnsi="Times New Roman" w:cs="Times New Roman"/>
          <w:b/>
          <w:sz w:val="28"/>
          <w:szCs w:val="28"/>
          <w:lang w:val="pt-BR"/>
        </w:rPr>
      </w:pPr>
      <w:r w:rsidRPr="00210045">
        <w:rPr>
          <w:rFonts w:ascii="Times New Roman" w:hAnsi="Times New Roman" w:cs="Times New Roman"/>
          <w:b/>
          <w:sz w:val="28"/>
          <w:szCs w:val="28"/>
          <w:lang w:val="pt-BR"/>
        </w:rPr>
        <w:t>2.3.1. Lý luận về sứ mệnh lịch sử của giai cấp công nhân</w:t>
      </w:r>
    </w:p>
    <w:p w:rsidR="005215A2" w:rsidRPr="00210045" w:rsidRDefault="005215A2" w:rsidP="00210045">
      <w:pPr>
        <w:tabs>
          <w:tab w:val="left" w:pos="540"/>
        </w:tabs>
        <w:spacing w:after="0" w:line="360" w:lineRule="auto"/>
        <w:ind w:firstLine="720"/>
        <w:rPr>
          <w:rFonts w:ascii="Times New Roman" w:hAnsi="Times New Roman" w:cs="Times New Roman"/>
          <w:b/>
          <w:i/>
          <w:sz w:val="28"/>
          <w:szCs w:val="28"/>
          <w:lang w:val="pt-BR"/>
        </w:rPr>
      </w:pPr>
      <w:r w:rsidRPr="00210045">
        <w:rPr>
          <w:rFonts w:ascii="Times New Roman" w:hAnsi="Times New Roman" w:cs="Times New Roman"/>
          <w:b/>
          <w:i/>
          <w:sz w:val="28"/>
          <w:szCs w:val="28"/>
          <w:lang w:val="pt-BR"/>
        </w:rPr>
        <w:t>Định nghĩa giai cấp công nhân</w:t>
      </w:r>
    </w:p>
    <w:p w:rsidR="005215A2" w:rsidRPr="00210045" w:rsidRDefault="005215A2" w:rsidP="00210045">
      <w:pPr>
        <w:tabs>
          <w:tab w:val="left" w:pos="540"/>
        </w:tabs>
        <w:spacing w:after="0" w:line="360" w:lineRule="auto"/>
        <w:ind w:firstLine="720"/>
        <w:rPr>
          <w:rFonts w:ascii="Times New Roman" w:hAnsi="Times New Roman" w:cs="Times New Roman"/>
          <w:i/>
          <w:sz w:val="28"/>
          <w:szCs w:val="28"/>
          <w:shd w:val="clear" w:color="auto" w:fill="FFFFFF"/>
          <w:lang w:val="pt-BR"/>
        </w:rPr>
      </w:pPr>
      <w:r w:rsidRPr="00210045">
        <w:rPr>
          <w:rFonts w:ascii="Times New Roman" w:hAnsi="Times New Roman" w:cs="Times New Roman"/>
          <w:i/>
          <w:sz w:val="28"/>
          <w:szCs w:val="28"/>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w:t>
      </w:r>
      <w:r w:rsidR="00D51D17" w:rsidRPr="00210045">
        <w:rPr>
          <w:rFonts w:ascii="Times New Roman" w:hAnsi="Times New Roman" w:cs="Times New Roman"/>
          <w:i/>
          <w:sz w:val="28"/>
          <w:szCs w:val="28"/>
          <w:shd w:val="clear" w:color="auto" w:fill="FFFFFF"/>
        </w:rPr>
        <w:t>i ngày nay</w:t>
      </w:r>
      <w:r w:rsidRPr="00210045">
        <w:rPr>
          <w:rFonts w:ascii="Times New Roman" w:hAnsi="Times New Roman" w:cs="Times New Roman"/>
          <w:i/>
          <w:sz w:val="28"/>
          <w:szCs w:val="28"/>
          <w:shd w:val="clear" w:color="auto" w:fill="FFFFFF"/>
        </w:rPr>
        <w:t>.</w:t>
      </w:r>
    </w:p>
    <w:p w:rsidR="005215A2" w:rsidRPr="00210045" w:rsidRDefault="005215A2" w:rsidP="00210045">
      <w:pPr>
        <w:tabs>
          <w:tab w:val="left" w:pos="540"/>
        </w:tabs>
        <w:spacing w:after="0" w:line="360" w:lineRule="auto"/>
        <w:ind w:firstLine="720"/>
        <w:rPr>
          <w:rFonts w:ascii="Times New Roman" w:hAnsi="Times New Roman" w:cs="Times New Roman"/>
          <w:b/>
          <w:i/>
          <w:sz w:val="28"/>
          <w:szCs w:val="28"/>
          <w:lang w:val="pt-BR"/>
        </w:rPr>
      </w:pPr>
      <w:r w:rsidRPr="00210045">
        <w:rPr>
          <w:rFonts w:ascii="Times New Roman" w:hAnsi="Times New Roman" w:cs="Times New Roman"/>
          <w:b/>
          <w:i/>
          <w:sz w:val="28"/>
          <w:szCs w:val="28"/>
          <w:lang w:val="pt-BR"/>
        </w:rPr>
        <w:t>Đặc trưng cơ bản của giai cấp công nhân</w:t>
      </w:r>
    </w:p>
    <w:p w:rsidR="005215A2" w:rsidRPr="00210045" w:rsidRDefault="005215A2" w:rsidP="00210045">
      <w:pPr>
        <w:tabs>
          <w:tab w:val="left" w:pos="540"/>
        </w:tabs>
        <w:spacing w:after="0" w:line="360" w:lineRule="auto"/>
        <w:ind w:firstLine="720"/>
        <w:rPr>
          <w:rFonts w:ascii="Times New Roman" w:hAnsi="Times New Roman" w:cs="Times New Roman"/>
          <w:i/>
          <w:sz w:val="28"/>
          <w:szCs w:val="28"/>
          <w:lang w:val="pt-BR"/>
        </w:rPr>
      </w:pPr>
      <w:r w:rsidRPr="00210045">
        <w:rPr>
          <w:rFonts w:ascii="Times New Roman" w:hAnsi="Times New Roman" w:cs="Times New Roman"/>
          <w:i/>
          <w:sz w:val="28"/>
          <w:szCs w:val="28"/>
          <w:lang w:val="pt-BR"/>
        </w:rPr>
        <w:t>- Về địa vị kinh tế - xã hội của giai cấp công nhân</w:t>
      </w:r>
    </w:p>
    <w:p w:rsidR="005215A2" w:rsidRPr="00210045" w:rsidRDefault="005215A2" w:rsidP="00210045">
      <w:pPr>
        <w:tabs>
          <w:tab w:val="left" w:pos="540"/>
          <w:tab w:val="left" w:pos="8280"/>
        </w:tabs>
        <w:spacing w:after="0" w:line="360" w:lineRule="auto"/>
        <w:ind w:firstLine="720"/>
        <w:rPr>
          <w:rFonts w:ascii="Times New Roman" w:hAnsi="Times New Roman" w:cs="Times New Roman"/>
          <w:i/>
          <w:sz w:val="28"/>
          <w:szCs w:val="28"/>
          <w:lang w:val="pt-BR"/>
        </w:rPr>
      </w:pPr>
      <w:r w:rsidRPr="00210045">
        <w:rPr>
          <w:rFonts w:ascii="Times New Roman" w:hAnsi="Times New Roman" w:cs="Times New Roman"/>
          <w:i/>
          <w:sz w:val="28"/>
          <w:szCs w:val="28"/>
          <w:lang w:val="pt-BR"/>
        </w:rPr>
        <w:t xml:space="preserve">Thứ nhất, </w:t>
      </w:r>
      <w:r w:rsidRPr="00210045">
        <w:rPr>
          <w:rFonts w:ascii="Times New Roman" w:hAnsi="Times New Roman" w:cs="Times New Roman"/>
          <w:sz w:val="28"/>
          <w:szCs w:val="28"/>
          <w:lang w:val="pt-BR"/>
        </w:rPr>
        <w:t>về phương thức lao động</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Giai cấp công nhân là những tập đoàn người lao động, trực tiếp hay gián tiếp vận hành những công cụ sản xuất có tính chất công nghiệp ngày càng hiện đại, có tính chất xã hội hoá cao.</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 xml:space="preserve">Thứ hai, </w:t>
      </w:r>
      <w:r w:rsidRPr="00210045">
        <w:rPr>
          <w:rFonts w:ascii="Times New Roman" w:hAnsi="Times New Roman" w:cs="Times New Roman"/>
          <w:sz w:val="28"/>
          <w:szCs w:val="28"/>
          <w:lang w:val="pt-BR"/>
        </w:rPr>
        <w:t>về địa vị của giai cấp công nhân trong quan hệ sản xuất tư bản chủ nghĩa</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Trong quan hệ sản xuất tư bản chủ nghĩa, người công nhân là những người không có tư liệu sản xuất, họ phải bán sức lao động trở thành người làm thuê và bị toàn bộ giai cấp tư sản bóc lột.</w:t>
      </w:r>
    </w:p>
    <w:p w:rsidR="005215A2" w:rsidRPr="00210045" w:rsidRDefault="005215A2" w:rsidP="00210045">
      <w:pPr>
        <w:tabs>
          <w:tab w:val="left" w:pos="540"/>
          <w:tab w:val="left" w:pos="8280"/>
        </w:tabs>
        <w:spacing w:after="0" w:line="360" w:lineRule="auto"/>
        <w:ind w:firstLine="720"/>
        <w:rPr>
          <w:rFonts w:ascii="Times New Roman" w:hAnsi="Times New Roman" w:cs="Times New Roman"/>
          <w:i/>
          <w:sz w:val="28"/>
          <w:szCs w:val="28"/>
          <w:lang w:val="pt-BR"/>
        </w:rPr>
      </w:pPr>
      <w:r w:rsidRPr="00210045">
        <w:rPr>
          <w:rFonts w:ascii="Times New Roman" w:hAnsi="Times New Roman" w:cs="Times New Roman"/>
          <w:i/>
          <w:sz w:val="28"/>
          <w:szCs w:val="28"/>
          <w:lang w:val="pt-BR"/>
        </w:rPr>
        <w:t>- Về đặc điểm chính trị - xã hội của giai cấp công nhân</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Thứ nhất,</w:t>
      </w:r>
      <w:r w:rsidRPr="00210045">
        <w:rPr>
          <w:rFonts w:ascii="Times New Roman" w:hAnsi="Times New Roman" w:cs="Times New Roman"/>
          <w:sz w:val="28"/>
          <w:szCs w:val="28"/>
          <w:lang w:val="pt-BR"/>
        </w:rPr>
        <w:t xml:space="preserve"> giai cấp công nhân là giai cấp tiên tiến vì họ đại biểu cho phương thức sản xuất hiện đại nhất, gắn với khoa học và công nghệ tiên tiến - xu hướng của xã hội tương lai.</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lastRenderedPageBreak/>
        <w:t>Thứ hai,</w:t>
      </w:r>
      <w:r w:rsidRPr="00210045">
        <w:rPr>
          <w:rFonts w:ascii="Times New Roman" w:hAnsi="Times New Roman" w:cs="Times New Roman"/>
          <w:sz w:val="28"/>
          <w:szCs w:val="28"/>
          <w:lang w:val="pt-BR"/>
        </w:rPr>
        <w:t xml:space="preserve"> 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Thứ ba,</w:t>
      </w:r>
      <w:r w:rsidRPr="00210045">
        <w:rPr>
          <w:rFonts w:ascii="Times New Roman" w:hAnsi="Times New Roman" w:cs="Times New Roman"/>
          <w:sz w:val="28"/>
          <w:szCs w:val="28"/>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w:t>
      </w:r>
    </w:p>
    <w:p w:rsidR="00355CE7" w:rsidRPr="00210045" w:rsidRDefault="005215A2" w:rsidP="00210045">
      <w:pPr>
        <w:tabs>
          <w:tab w:val="left" w:pos="540"/>
          <w:tab w:val="left" w:pos="8280"/>
        </w:tabs>
        <w:spacing w:after="0" w:line="360" w:lineRule="auto"/>
        <w:ind w:firstLine="567"/>
        <w:rPr>
          <w:rFonts w:ascii="Times New Roman" w:hAnsi="Times New Roman" w:cs="Times New Roman"/>
          <w:sz w:val="28"/>
          <w:szCs w:val="28"/>
          <w:lang w:val="pt-BR"/>
        </w:rPr>
      </w:pPr>
      <w:r w:rsidRPr="00210045">
        <w:rPr>
          <w:rFonts w:ascii="Times New Roman" w:hAnsi="Times New Roman" w:cs="Times New Roman"/>
          <w:i/>
          <w:sz w:val="28"/>
          <w:szCs w:val="28"/>
          <w:lang w:val="pt-BR"/>
        </w:rPr>
        <w:t>Thứ tư,</w:t>
      </w:r>
      <w:r w:rsidRPr="00210045">
        <w:rPr>
          <w:rFonts w:ascii="Times New Roman" w:hAnsi="Times New Roman" w:cs="Times New Roman"/>
          <w:sz w:val="28"/>
          <w:szCs w:val="28"/>
          <w:lang w:val="pt-BR"/>
        </w:rPr>
        <w:t xml:space="preserve"> giai cấp công nhân có tinh thần quốc tế vô sản vì sản xuất công nghiệp tư bản chủ nghĩa có tính chất quốc tế; vì vậy, lao động của họ có cũng tính chất quốc tế. </w:t>
      </w:r>
      <w:r w:rsidR="00355CE7" w:rsidRPr="00210045">
        <w:rPr>
          <w:rFonts w:ascii="Times New Roman" w:hAnsi="Times New Roman" w:cs="Times New Roman"/>
          <w:color w:val="00B0F0"/>
          <w:sz w:val="28"/>
          <w:szCs w:val="28"/>
          <w:lang w:val="pt-BR"/>
        </w:rPr>
        <w:t>Chủ nghĩa tư bản là một lực lượng quốc tế. Muốn chiến thắng nó, cần phải có sự đoàn kết quốc tế</w:t>
      </w:r>
      <w:r w:rsidR="00355CE7" w:rsidRPr="00210045">
        <w:rPr>
          <w:rFonts w:ascii="Times New Roman" w:hAnsi="Times New Roman" w:cs="Times New Roman"/>
          <w:sz w:val="28"/>
          <w:szCs w:val="28"/>
          <w:lang w:val="pt-BR"/>
        </w:rPr>
        <w:t>.</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p>
    <w:p w:rsidR="005215A2" w:rsidRPr="00210045" w:rsidRDefault="005215A2" w:rsidP="00210045">
      <w:pPr>
        <w:tabs>
          <w:tab w:val="left" w:pos="540"/>
          <w:tab w:val="left" w:pos="8280"/>
        </w:tabs>
        <w:spacing w:after="0" w:line="360" w:lineRule="auto"/>
        <w:ind w:firstLine="720"/>
        <w:rPr>
          <w:rFonts w:ascii="Times New Roman" w:hAnsi="Times New Roman" w:cs="Times New Roman"/>
          <w:b/>
          <w:i/>
          <w:sz w:val="28"/>
          <w:szCs w:val="28"/>
          <w:lang w:val="pt-BR"/>
        </w:rPr>
      </w:pPr>
      <w:r w:rsidRPr="00210045">
        <w:rPr>
          <w:rFonts w:ascii="Times New Roman" w:hAnsi="Times New Roman" w:cs="Times New Roman"/>
          <w:b/>
          <w:i/>
          <w:sz w:val="28"/>
          <w:szCs w:val="28"/>
          <w:lang w:val="pt-BR"/>
        </w:rPr>
        <w:t>Sứ mệnh lịch sử của giai cấp công nhân</w:t>
      </w:r>
    </w:p>
    <w:p w:rsidR="005215A2" w:rsidRPr="00210045" w:rsidRDefault="005215A2" w:rsidP="00210045">
      <w:pPr>
        <w:tabs>
          <w:tab w:val="left" w:pos="540"/>
          <w:tab w:val="left" w:pos="8280"/>
        </w:tabs>
        <w:spacing w:after="0" w:line="360" w:lineRule="auto"/>
        <w:ind w:firstLine="720"/>
        <w:rPr>
          <w:rFonts w:ascii="Times New Roman" w:hAnsi="Times New Roman" w:cs="Times New Roman"/>
          <w:i/>
          <w:sz w:val="28"/>
          <w:szCs w:val="28"/>
          <w:lang w:val="pt-BR"/>
        </w:rPr>
      </w:pPr>
      <w:r w:rsidRPr="00210045">
        <w:rPr>
          <w:rFonts w:ascii="Times New Roman" w:hAnsi="Times New Roman" w:cs="Times New Roman"/>
          <w:sz w:val="28"/>
          <w:szCs w:val="28"/>
          <w:shd w:val="clear" w:color="auto" w:fill="FFFFFF"/>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w:t>
      </w:r>
    </w:p>
    <w:p w:rsidR="005215A2" w:rsidRPr="00210045" w:rsidRDefault="005215A2" w:rsidP="00210045">
      <w:pPr>
        <w:tabs>
          <w:tab w:val="left" w:pos="540"/>
        </w:tabs>
        <w:spacing w:after="0" w:line="360" w:lineRule="auto"/>
        <w:ind w:firstLine="720"/>
        <w:rPr>
          <w:rFonts w:ascii="Times New Roman" w:hAnsi="Times New Roman" w:cs="Times New Roman"/>
          <w:b/>
          <w:sz w:val="28"/>
          <w:szCs w:val="28"/>
          <w:lang w:val="pt-BR"/>
        </w:rPr>
      </w:pPr>
      <w:r w:rsidRPr="00210045">
        <w:rPr>
          <w:rFonts w:ascii="Times New Roman" w:hAnsi="Times New Roman" w:cs="Times New Roman"/>
          <w:b/>
          <w:sz w:val="28"/>
          <w:szCs w:val="28"/>
          <w:lang w:val="pt-BR"/>
        </w:rPr>
        <w:t>2.3.2. Tiến trình phát triển của hình thái kinh tế - xã hội cộng sản chủ nghĩa</w:t>
      </w:r>
    </w:p>
    <w:p w:rsidR="005215A2" w:rsidRPr="00210045" w:rsidRDefault="005215A2" w:rsidP="00210045">
      <w:pPr>
        <w:tabs>
          <w:tab w:val="left" w:pos="540"/>
        </w:tabs>
        <w:spacing w:after="0" w:line="360" w:lineRule="auto"/>
        <w:ind w:firstLine="720"/>
        <w:rPr>
          <w:rFonts w:ascii="Times New Roman" w:hAnsi="Times New Roman" w:cs="Times New Roman"/>
          <w:b/>
          <w:i/>
          <w:sz w:val="28"/>
          <w:szCs w:val="28"/>
          <w:lang w:val="pt-BR"/>
        </w:rPr>
      </w:pPr>
      <w:r w:rsidRPr="00210045">
        <w:rPr>
          <w:rFonts w:ascii="Times New Roman" w:hAnsi="Times New Roman" w:cs="Times New Roman"/>
          <w:b/>
          <w:i/>
          <w:sz w:val="28"/>
          <w:szCs w:val="28"/>
          <w:lang w:val="pt-BR"/>
        </w:rPr>
        <w:t>Thời kỳ quá độ từ chủ nghĩa tư bản lên chủ nghĩa xã hội</w:t>
      </w:r>
    </w:p>
    <w:p w:rsidR="005215A2" w:rsidRPr="00210045" w:rsidRDefault="005215A2" w:rsidP="00210045">
      <w:pPr>
        <w:tabs>
          <w:tab w:val="left" w:pos="54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 xml:space="preserve">+ Tất yếu </w:t>
      </w:r>
      <w:r w:rsidR="00510CEE" w:rsidRPr="00210045">
        <w:rPr>
          <w:rFonts w:ascii="Times New Roman" w:hAnsi="Times New Roman" w:cs="Times New Roman"/>
          <w:i/>
          <w:sz w:val="28"/>
          <w:szCs w:val="28"/>
          <w:lang w:val="pt-BR"/>
        </w:rPr>
        <w:t>của</w:t>
      </w:r>
      <w:r w:rsidRPr="00210045">
        <w:rPr>
          <w:rFonts w:ascii="Times New Roman" w:hAnsi="Times New Roman" w:cs="Times New Roman"/>
          <w:i/>
          <w:sz w:val="28"/>
          <w:szCs w:val="28"/>
          <w:lang w:val="pt-BR"/>
        </w:rPr>
        <w:t xml:space="preserve"> thời kỳ quá độ từ chủ nghĩa tư bản lên chủ nghĩa xã hội</w:t>
      </w:r>
    </w:p>
    <w:p w:rsidR="005215A2" w:rsidRPr="00210045" w:rsidRDefault="00510CEE" w:rsidP="00210045">
      <w:pPr>
        <w:tabs>
          <w:tab w:val="left" w:pos="54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 xml:space="preserve">Các </w:t>
      </w:r>
      <w:r w:rsidR="005215A2" w:rsidRPr="00210045">
        <w:rPr>
          <w:rFonts w:ascii="Times New Roman" w:hAnsi="Times New Roman" w:cs="Times New Roman"/>
          <w:sz w:val="28"/>
          <w:szCs w:val="28"/>
          <w:lang w:val="pt-BR"/>
        </w:rPr>
        <w:t xml:space="preserve">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w:t>
      </w:r>
      <w:r w:rsidR="005215A2" w:rsidRPr="00210045">
        <w:rPr>
          <w:rFonts w:ascii="Times New Roman" w:hAnsi="Times New Roman" w:cs="Times New Roman"/>
          <w:sz w:val="28"/>
          <w:szCs w:val="28"/>
          <w:lang w:val="pt-BR"/>
        </w:rPr>
        <w:lastRenderedPageBreak/>
        <w:t>nghĩa phát triển thành sản xuất lớn xã hội chủ nghĩa; để cho các quan hệ mới trở thành các quan hệ cơ bản, đặc trưng của xã hội mới.</w:t>
      </w:r>
    </w:p>
    <w:p w:rsidR="00766440" w:rsidRPr="00210045" w:rsidRDefault="005215A2" w:rsidP="00210045">
      <w:pPr>
        <w:tabs>
          <w:tab w:val="left" w:pos="54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 Đặc điểm của thời kỳ quá độ</w:t>
      </w:r>
      <w:r w:rsidRPr="00210045">
        <w:rPr>
          <w:rFonts w:ascii="Times New Roman" w:hAnsi="Times New Roman" w:cs="Times New Roman"/>
          <w:sz w:val="28"/>
          <w:szCs w:val="28"/>
          <w:lang w:val="pt-BR"/>
        </w:rPr>
        <w:t xml:space="preserve"> từ chủ nghĩa tư bản lên chủ nghĩa xã hội là tồn tại đan xen những yếu tố của xã hội cũ và những nhân tố của xã hội mới.</w:t>
      </w:r>
    </w:p>
    <w:p w:rsidR="005215A2" w:rsidRPr="00210045" w:rsidRDefault="005215A2" w:rsidP="00210045">
      <w:pPr>
        <w:tabs>
          <w:tab w:val="left" w:pos="54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w:t>
      </w:r>
    </w:p>
    <w:p w:rsidR="005215A2" w:rsidRPr="00210045" w:rsidRDefault="005215A2" w:rsidP="00210045">
      <w:pPr>
        <w:tabs>
          <w:tab w:val="left" w:pos="540"/>
        </w:tabs>
        <w:spacing w:after="0" w:line="360" w:lineRule="auto"/>
        <w:ind w:firstLine="720"/>
        <w:rPr>
          <w:rFonts w:ascii="Times New Roman" w:hAnsi="Times New Roman" w:cs="Times New Roman"/>
          <w:i/>
          <w:sz w:val="28"/>
          <w:szCs w:val="28"/>
          <w:lang w:val="pt-BR"/>
        </w:rPr>
      </w:pPr>
      <w:r w:rsidRPr="00210045">
        <w:rPr>
          <w:rFonts w:ascii="Times New Roman" w:hAnsi="Times New Roman" w:cs="Times New Roman"/>
          <w:i/>
          <w:sz w:val="28"/>
          <w:szCs w:val="28"/>
          <w:lang w:val="pt-BR"/>
        </w:rPr>
        <w:t>+ Nội dung của thời kỳ quá độ lên chủ nghĩa xã hội</w:t>
      </w:r>
    </w:p>
    <w:p w:rsidR="005215A2" w:rsidRPr="00210045" w:rsidRDefault="005215A2" w:rsidP="00210045">
      <w:pPr>
        <w:tabs>
          <w:tab w:val="left" w:pos="54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Trong lĩnh vực kinh tế</w:t>
      </w:r>
      <w:r w:rsidRPr="00210045">
        <w:rPr>
          <w:rFonts w:ascii="Times New Roman" w:hAnsi="Times New Roman" w:cs="Times New Roman"/>
          <w:sz w:val="28"/>
          <w:szCs w:val="28"/>
          <w:lang w:val="pt-BR"/>
        </w:rPr>
        <w:t>: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w:t>
      </w:r>
    </w:p>
    <w:p w:rsidR="005215A2" w:rsidRPr="00210045" w:rsidRDefault="005215A2" w:rsidP="00210045">
      <w:pPr>
        <w:tabs>
          <w:tab w:val="left" w:pos="54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Trong lĩnh vực chính trị</w:t>
      </w:r>
      <w:r w:rsidRPr="00210045">
        <w:rPr>
          <w:rFonts w:ascii="Times New Roman" w:hAnsi="Times New Roman" w:cs="Times New Roman"/>
          <w:sz w:val="28"/>
          <w:szCs w:val="28"/>
          <w:lang w:val="pt-BR"/>
        </w:rPr>
        <w:t>: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w:t>
      </w:r>
    </w:p>
    <w:p w:rsidR="005215A2" w:rsidRPr="00210045" w:rsidRDefault="005215A2" w:rsidP="00210045">
      <w:pPr>
        <w:tabs>
          <w:tab w:val="left" w:pos="54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Trong lĩnh vực tư tưởng - văn hoá</w:t>
      </w:r>
      <w:r w:rsidRPr="00210045">
        <w:rPr>
          <w:rFonts w:ascii="Times New Roman" w:hAnsi="Times New Roman" w:cs="Times New Roman"/>
          <w:sz w:val="28"/>
          <w:szCs w:val="28"/>
          <w:lang w:val="pt-BR"/>
        </w:rPr>
        <w:t>: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w:t>
      </w:r>
    </w:p>
    <w:p w:rsidR="005215A2" w:rsidRPr="00210045" w:rsidRDefault="005215A2" w:rsidP="00210045">
      <w:pPr>
        <w:tabs>
          <w:tab w:val="left" w:pos="54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Trong lĩnh vực xã hội:</w:t>
      </w:r>
      <w:r w:rsidRPr="00210045">
        <w:rPr>
          <w:rFonts w:ascii="Times New Roman" w:hAnsi="Times New Roman" w:cs="Times New Roman"/>
          <w:sz w:val="28"/>
          <w:szCs w:val="28"/>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5215A2" w:rsidRPr="00210045" w:rsidRDefault="005215A2" w:rsidP="00210045">
      <w:pPr>
        <w:tabs>
          <w:tab w:val="left" w:pos="540"/>
          <w:tab w:val="left" w:pos="8280"/>
        </w:tabs>
        <w:spacing w:after="0" w:line="360" w:lineRule="auto"/>
        <w:ind w:firstLine="720"/>
        <w:rPr>
          <w:rFonts w:ascii="Times New Roman" w:hAnsi="Times New Roman" w:cs="Times New Roman"/>
          <w:b/>
          <w:i/>
          <w:sz w:val="28"/>
          <w:szCs w:val="28"/>
          <w:lang w:val="pt-BR"/>
        </w:rPr>
      </w:pPr>
      <w:r w:rsidRPr="00210045">
        <w:rPr>
          <w:rFonts w:ascii="Times New Roman" w:hAnsi="Times New Roman" w:cs="Times New Roman"/>
          <w:b/>
          <w:i/>
          <w:sz w:val="28"/>
          <w:szCs w:val="28"/>
          <w:lang w:val="pt-BR"/>
        </w:rPr>
        <w:t>Về xã hội xã hội chủ nghĩa</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Đây là giai đoạn thấp của chủ nghĩa cộng sản, là xã hội có những đặc trưng cơ bản:</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lastRenderedPageBreak/>
        <w:t>Cơ sở vật chất kỹ thuật của xã hội xã hội chủ nghĩa là nền đại công nghiệp ở trình độ cao, tạo ra năng suất lao động cao hơn hẳn năng suất lao động trong xã hội tư bản.</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Có chế độ công hữu về tư liệu sản xuất; không còn chế độ người bóc lột người. Cách tổ chức lao động và kỷ luật lao động trên tinh thần tự giác, tự nguyện.</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Thực hiện nguyên tắc phân phối theo lao động và phân phối theo phúc lợi xã hội ngày càng tăng.</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Là xã hội dân chủ, Nhà nước có tính nhân dân rộng rãi, tính dân tộc sâu sắc.</w:t>
      </w:r>
    </w:p>
    <w:p w:rsidR="005215A2" w:rsidRPr="00210045" w:rsidRDefault="005215A2" w:rsidP="00210045">
      <w:pPr>
        <w:tabs>
          <w:tab w:val="left" w:pos="540"/>
          <w:tab w:val="left" w:pos="828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Con người có cuộc sống ấm no, tự do, hạnh phúc, bình đẳng, phát triển toàn diện.</w:t>
      </w:r>
    </w:p>
    <w:p w:rsidR="005215A2" w:rsidRPr="00210045" w:rsidRDefault="005215A2" w:rsidP="00210045">
      <w:pPr>
        <w:tabs>
          <w:tab w:val="left" w:pos="540"/>
          <w:tab w:val="left" w:pos="8280"/>
        </w:tabs>
        <w:spacing w:after="0" w:line="360" w:lineRule="auto"/>
        <w:ind w:firstLine="720"/>
        <w:rPr>
          <w:rFonts w:ascii="Times New Roman" w:hAnsi="Times New Roman" w:cs="Times New Roman"/>
          <w:b/>
          <w:i/>
          <w:sz w:val="28"/>
          <w:szCs w:val="28"/>
          <w:lang w:val="pt-BR"/>
        </w:rPr>
      </w:pPr>
      <w:r w:rsidRPr="00210045">
        <w:rPr>
          <w:rFonts w:ascii="Times New Roman" w:hAnsi="Times New Roman" w:cs="Times New Roman"/>
          <w:b/>
          <w:i/>
          <w:sz w:val="28"/>
          <w:szCs w:val="28"/>
          <w:lang w:val="pt-BR"/>
        </w:rPr>
        <w:t>Về xã hội cộng sản chủ nghĩa</w:t>
      </w:r>
    </w:p>
    <w:p w:rsidR="005215A2" w:rsidRPr="00210045" w:rsidRDefault="00D21A44" w:rsidP="00210045">
      <w:pPr>
        <w:tabs>
          <w:tab w:val="left" w:pos="540"/>
          <w:tab w:val="left" w:pos="8280"/>
          <w:tab w:val="left" w:pos="837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 xml:space="preserve">Xã </w:t>
      </w:r>
      <w:r w:rsidR="005215A2" w:rsidRPr="00210045">
        <w:rPr>
          <w:rFonts w:ascii="Times New Roman" w:hAnsi="Times New Roman" w:cs="Times New Roman"/>
          <w:sz w:val="28"/>
          <w:szCs w:val="28"/>
          <w:lang w:val="pt-BR"/>
        </w:rPr>
        <w:t>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w:t>
      </w:r>
    </w:p>
    <w:p w:rsidR="005215A2" w:rsidRPr="00210045" w:rsidRDefault="005215A2" w:rsidP="00210045">
      <w:pPr>
        <w:tabs>
          <w:tab w:val="left" w:pos="540"/>
          <w:tab w:val="left" w:pos="8280"/>
          <w:tab w:val="left" w:pos="837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5215A2" w:rsidRPr="00210045" w:rsidRDefault="005215A2" w:rsidP="00210045">
      <w:pPr>
        <w:pStyle w:val="Heading2"/>
        <w:spacing w:before="0" w:line="360" w:lineRule="auto"/>
        <w:ind w:firstLine="720"/>
        <w:rPr>
          <w:rFonts w:ascii="Times New Roman" w:eastAsia="Times New Roman" w:hAnsi="Times New Roman" w:cs="Times New Roman"/>
          <w:bCs w:val="0"/>
          <w:color w:val="auto"/>
          <w:sz w:val="28"/>
          <w:szCs w:val="28"/>
          <w:lang w:val="pt-BR"/>
        </w:rPr>
      </w:pPr>
      <w:bookmarkStart w:id="12" w:name="_Toc2032711"/>
      <w:r w:rsidRPr="00210045">
        <w:rPr>
          <w:rFonts w:ascii="Times New Roman" w:eastAsia="Times New Roman" w:hAnsi="Times New Roman" w:cs="Times New Roman"/>
          <w:bCs w:val="0"/>
          <w:color w:val="auto"/>
          <w:sz w:val="28"/>
          <w:szCs w:val="28"/>
          <w:lang w:val="vi-VN"/>
        </w:rPr>
        <w:t xml:space="preserve">3. </w:t>
      </w:r>
      <w:bookmarkStart w:id="13" w:name="_Hlk516558529"/>
      <w:r w:rsidRPr="00210045">
        <w:rPr>
          <w:rFonts w:ascii="Times New Roman" w:eastAsia="Times New Roman" w:hAnsi="Times New Roman" w:cs="Times New Roman"/>
          <w:bCs w:val="0"/>
          <w:color w:val="auto"/>
          <w:sz w:val="28"/>
          <w:szCs w:val="28"/>
          <w:lang w:val="pt-BR"/>
        </w:rPr>
        <w:t>Vai trò nền tảng tư tưởng, lý luận của chủ nghĩa Mác - Lênin</w:t>
      </w:r>
      <w:bookmarkEnd w:id="12"/>
      <w:bookmarkEnd w:id="13"/>
    </w:p>
    <w:p w:rsidR="005215A2" w:rsidRPr="00210045" w:rsidRDefault="005215A2" w:rsidP="00210045">
      <w:pPr>
        <w:shd w:val="clear" w:color="auto" w:fill="FFFFFF"/>
        <w:spacing w:after="0" w:line="360" w:lineRule="auto"/>
        <w:ind w:firstLine="720"/>
        <w:rPr>
          <w:rFonts w:ascii="Times New Roman" w:hAnsi="Times New Roman" w:cs="Times New Roman"/>
          <w:b/>
          <w:sz w:val="28"/>
          <w:szCs w:val="28"/>
          <w:lang w:val="pt-BR"/>
        </w:rPr>
      </w:pPr>
      <w:r w:rsidRPr="00210045">
        <w:rPr>
          <w:rFonts w:ascii="Times New Roman" w:hAnsi="Times New Roman" w:cs="Times New Roman"/>
          <w:b/>
          <w:sz w:val="28"/>
          <w:szCs w:val="28"/>
          <w:lang w:val="pt-BR"/>
        </w:rPr>
        <w:t>Vai trò của chủ nghĩa Mác- Lênin</w:t>
      </w:r>
    </w:p>
    <w:p w:rsidR="005215A2" w:rsidRPr="00210045" w:rsidRDefault="005215A2" w:rsidP="00210045">
      <w:pPr>
        <w:tabs>
          <w:tab w:val="left" w:pos="540"/>
        </w:tabs>
        <w:spacing w:after="0" w:line="360" w:lineRule="auto"/>
        <w:ind w:firstLine="720"/>
        <w:rPr>
          <w:rFonts w:ascii="Times New Roman" w:hAnsi="Times New Roman" w:cs="Times New Roman"/>
          <w:color w:val="FF0000"/>
          <w:sz w:val="28"/>
          <w:szCs w:val="28"/>
          <w:lang w:val="pt-BR"/>
        </w:rPr>
      </w:pPr>
      <w:r w:rsidRPr="00210045">
        <w:rPr>
          <w:rFonts w:ascii="Times New Roman" w:hAnsi="Times New Roman" w:cs="Times New Roman"/>
          <w:i/>
          <w:color w:val="FF0000"/>
          <w:sz w:val="28"/>
          <w:szCs w:val="28"/>
          <w:lang w:val="pt-BR"/>
        </w:rPr>
        <w:t>Triết học Mác - Lênin</w:t>
      </w:r>
      <w:r w:rsidRPr="00210045">
        <w:rPr>
          <w:rFonts w:ascii="Times New Roman" w:hAnsi="Times New Roman" w:cs="Times New Roman"/>
          <w:color w:val="FF0000"/>
          <w:sz w:val="28"/>
          <w:szCs w:val="28"/>
          <w:lang w:val="pt-BR"/>
        </w:rPr>
        <w:t xml:space="preserve"> là cơ sở lý luận của chủ nghĩa Mác - Lênin, là chủ nghĩa duy vật biện chứng trong việc xem xét giới tự nhiên, đời sống xã hội và tư duy con người. </w:t>
      </w:r>
      <w:r w:rsidR="00802958" w:rsidRPr="00210045">
        <w:rPr>
          <w:rFonts w:ascii="Times New Roman" w:hAnsi="Times New Roman" w:cs="Times New Roman"/>
          <w:color w:val="FF0000"/>
          <w:sz w:val="28"/>
          <w:szCs w:val="28"/>
          <w:lang w:val="pt-BR"/>
        </w:rPr>
        <w:t xml:space="preserve">Triết </w:t>
      </w:r>
      <w:r w:rsidRPr="00210045">
        <w:rPr>
          <w:rFonts w:ascii="Times New Roman" w:hAnsi="Times New Roman" w:cs="Times New Roman"/>
          <w:color w:val="FF0000"/>
          <w:sz w:val="28"/>
          <w:szCs w:val="28"/>
          <w:lang w:val="pt-BR"/>
        </w:rPr>
        <w:t xml:space="preserve">học Mác - Lênin có khả năng nhận thức đúng đắn giới tự nhiên cũng như đời sống xã hội và tư duy con người. </w:t>
      </w:r>
      <w:r w:rsidR="00283BC6" w:rsidRPr="00210045">
        <w:rPr>
          <w:rFonts w:ascii="Times New Roman" w:hAnsi="Times New Roman" w:cs="Times New Roman"/>
          <w:color w:val="FF0000"/>
          <w:sz w:val="28"/>
          <w:szCs w:val="28"/>
          <w:lang w:val="pt-BR"/>
        </w:rPr>
        <w:t>( bỏ đoạn nàygv tự giảng thêm)</w:t>
      </w:r>
    </w:p>
    <w:p w:rsidR="00802958" w:rsidRPr="00210045" w:rsidRDefault="005215A2" w:rsidP="00210045">
      <w:pPr>
        <w:tabs>
          <w:tab w:val="left" w:pos="360"/>
          <w:tab w:val="left" w:pos="54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sz w:val="28"/>
          <w:szCs w:val="28"/>
          <w:lang w:val="pt-BR"/>
        </w:rPr>
        <w:t>Triết học Mác - Lênin không chỉ là lý luận về phương pháp giải thích thế giới mà còn là lý luận về phương pháp biến đổi và cải tạo thế giới.</w:t>
      </w:r>
    </w:p>
    <w:p w:rsidR="005215A2" w:rsidRPr="00210045" w:rsidRDefault="005215A2" w:rsidP="00210045">
      <w:pPr>
        <w:tabs>
          <w:tab w:val="left" w:pos="360"/>
          <w:tab w:val="left" w:pos="54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Kinh tế chính trị Mác - Lênin</w:t>
      </w:r>
      <w:r w:rsidRPr="00210045">
        <w:rPr>
          <w:rFonts w:ascii="Times New Roman" w:hAnsi="Times New Roman" w:cs="Times New Roman"/>
          <w:sz w:val="28"/>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w:t>
      </w:r>
      <w:r w:rsidRPr="00210045">
        <w:rPr>
          <w:rFonts w:ascii="Times New Roman" w:hAnsi="Times New Roman" w:cs="Times New Roman"/>
          <w:sz w:val="28"/>
          <w:szCs w:val="28"/>
          <w:lang w:val="pt-BR"/>
        </w:rPr>
        <w:lastRenderedPageBreak/>
        <w:t>phát triển kinh tế xã hội, là cơ sở khoa học để nhận thức, đề ra và thực hiện tốt đường lối, chủ trương, chính sách kinh tế của Đảng.</w:t>
      </w:r>
    </w:p>
    <w:p w:rsidR="005215A2" w:rsidRPr="00210045" w:rsidRDefault="005215A2" w:rsidP="00210045">
      <w:pPr>
        <w:tabs>
          <w:tab w:val="left" w:pos="360"/>
          <w:tab w:val="left" w:pos="540"/>
        </w:tabs>
        <w:spacing w:after="0" w:line="360" w:lineRule="auto"/>
        <w:ind w:firstLine="720"/>
        <w:rPr>
          <w:rFonts w:ascii="Times New Roman" w:hAnsi="Times New Roman" w:cs="Times New Roman"/>
          <w:sz w:val="28"/>
          <w:szCs w:val="28"/>
          <w:lang w:val="pt-BR"/>
        </w:rPr>
      </w:pPr>
      <w:r w:rsidRPr="00210045">
        <w:rPr>
          <w:rFonts w:ascii="Times New Roman" w:hAnsi="Times New Roman" w:cs="Times New Roman"/>
          <w:i/>
          <w:sz w:val="28"/>
          <w:szCs w:val="28"/>
          <w:lang w:val="pt-BR"/>
        </w:rPr>
        <w:t>Chủ nghĩa xã hội khoa học</w:t>
      </w:r>
      <w:r w:rsidRPr="00210045">
        <w:rPr>
          <w:rFonts w:ascii="Times New Roman" w:hAnsi="Times New Roman" w:cs="Times New Roman"/>
          <w:sz w:val="28"/>
          <w:szCs w:val="28"/>
          <w:lang w:val="pt-BR"/>
        </w:rPr>
        <w:t xml:space="preserve"> đóng vai trò phát hiện và luận giải </w:t>
      </w:r>
      <w:r w:rsidRPr="00210045">
        <w:rPr>
          <w:rFonts w:ascii="Times New Roman" w:hAnsi="Times New Roman" w:cs="Times New Roman"/>
          <w:color w:val="FF0000"/>
          <w:sz w:val="28"/>
          <w:szCs w:val="28"/>
          <w:lang w:val="pt-BR"/>
        </w:rPr>
        <w:t>về quá trình tất yếu dẫn đến sự hình thành và phát triển hình thái kinh tế - xã hội cộng sản chủ nghĩa,</w:t>
      </w:r>
      <w:r w:rsidR="00283BC6" w:rsidRPr="00210045">
        <w:rPr>
          <w:rFonts w:ascii="Times New Roman" w:hAnsi="Times New Roman" w:cs="Times New Roman"/>
          <w:color w:val="FF0000"/>
          <w:sz w:val="28"/>
          <w:szCs w:val="28"/>
          <w:lang w:val="pt-BR"/>
        </w:rPr>
        <w:t>(lược bỏ)</w:t>
      </w:r>
      <w:r w:rsidRPr="00210045">
        <w:rPr>
          <w:rFonts w:ascii="Times New Roman" w:hAnsi="Times New Roman" w:cs="Times New Roman"/>
          <w:color w:val="FF0000"/>
          <w:sz w:val="28"/>
          <w:szCs w:val="28"/>
          <w:lang w:val="pt-BR"/>
        </w:rPr>
        <w:t xml:space="preserve"> </w:t>
      </w:r>
      <w:r w:rsidRPr="00210045">
        <w:rPr>
          <w:rFonts w:ascii="Times New Roman" w:hAnsi="Times New Roman" w:cs="Times New Roman"/>
          <w:sz w:val="28"/>
          <w:szCs w:val="28"/>
          <w:lang w:val="pt-BR"/>
        </w:rPr>
        <w:t>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w:t>
      </w:r>
    </w:p>
    <w:p w:rsidR="005215A2" w:rsidRPr="00210045" w:rsidRDefault="005215A2" w:rsidP="00210045">
      <w:pPr>
        <w:shd w:val="clear" w:color="auto" w:fill="FFFFFF"/>
        <w:tabs>
          <w:tab w:val="left" w:pos="360"/>
        </w:tabs>
        <w:spacing w:after="0" w:line="360" w:lineRule="auto"/>
        <w:ind w:firstLine="720"/>
        <w:rPr>
          <w:rFonts w:ascii="Times New Roman" w:eastAsia="Times New Roman" w:hAnsi="Times New Roman" w:cs="Times New Roman"/>
          <w:b/>
          <w:bCs/>
          <w:sz w:val="28"/>
          <w:szCs w:val="28"/>
          <w:lang w:val="pt-BR"/>
        </w:rPr>
      </w:pPr>
      <w:r w:rsidRPr="00210045">
        <w:rPr>
          <w:rFonts w:ascii="Times New Roman" w:eastAsia="Times New Roman" w:hAnsi="Times New Roman" w:cs="Times New Roman"/>
          <w:b/>
          <w:bCs/>
          <w:sz w:val="28"/>
          <w:szCs w:val="28"/>
          <w:lang w:val="vi-VN"/>
        </w:rPr>
        <w:t>Chủ nghĩa Mác - Lênin tiếp tục là nền tảng tư tưởng của Đảng và cách mạng nước ta</w:t>
      </w:r>
    </w:p>
    <w:p w:rsidR="005215A2" w:rsidRPr="00210045" w:rsidRDefault="005215A2" w:rsidP="00210045">
      <w:pPr>
        <w:shd w:val="clear" w:color="auto" w:fill="FFFFFF"/>
        <w:tabs>
          <w:tab w:val="left" w:pos="360"/>
        </w:tabs>
        <w:spacing w:after="0" w:line="360" w:lineRule="auto"/>
        <w:ind w:firstLine="720"/>
        <w:rPr>
          <w:rStyle w:val="Emphasis"/>
          <w:rFonts w:ascii="Times New Roman" w:hAnsi="Times New Roman" w:cs="Times New Roman"/>
          <w:i w:val="0"/>
          <w:sz w:val="28"/>
          <w:szCs w:val="28"/>
          <w:bdr w:val="none" w:sz="0" w:space="0" w:color="auto" w:frame="1"/>
          <w:shd w:val="clear" w:color="auto" w:fill="FFFFFF"/>
        </w:rPr>
      </w:pPr>
      <w:r w:rsidRPr="00210045">
        <w:rPr>
          <w:rStyle w:val="Emphasis"/>
          <w:rFonts w:ascii="Times New Roman" w:hAnsi="Times New Roman" w:cs="Times New Roman"/>
          <w:sz w:val="28"/>
          <w:szCs w:val="28"/>
          <w:bdr w:val="none" w:sz="0" w:space="0" w:color="auto" w:frame="1"/>
          <w:shd w:val="clear" w:color="auto" w:fill="FFFFFF"/>
          <w:lang w:val="pt-BR"/>
        </w:rPr>
        <w:t>Chủ nghĩa Mác </w:t>
      </w:r>
      <w:r w:rsidRPr="00210045">
        <w:rPr>
          <w:rFonts w:ascii="Times New Roman" w:hAnsi="Times New Roman" w:cs="Times New Roman"/>
          <w:i/>
          <w:sz w:val="28"/>
          <w:szCs w:val="28"/>
          <w:shd w:val="clear" w:color="auto" w:fill="FFFFFF"/>
          <w:lang w:val="pt-BR"/>
        </w:rPr>
        <w:t>- </w:t>
      </w:r>
      <w:r w:rsidRPr="00210045">
        <w:rPr>
          <w:rStyle w:val="Emphasis"/>
          <w:rFonts w:ascii="Times New Roman" w:hAnsi="Times New Roman" w:cs="Times New Roman"/>
          <w:sz w:val="28"/>
          <w:szCs w:val="28"/>
          <w:bdr w:val="none" w:sz="0" w:space="0" w:color="auto" w:frame="1"/>
          <w:shd w:val="clear" w:color="auto" w:fill="FFFFFF"/>
          <w:lang w:val="pt-BR"/>
        </w:rPr>
        <w:t>Lênin - kết quả kế thừa tinh hoa trí tuệ của nhân loại</w:t>
      </w:r>
    </w:p>
    <w:p w:rsidR="005215A2" w:rsidRPr="00210045" w:rsidRDefault="005215A2" w:rsidP="00210045">
      <w:pPr>
        <w:shd w:val="clear" w:color="auto" w:fill="FFFFFF"/>
        <w:tabs>
          <w:tab w:val="left" w:pos="360"/>
        </w:tabs>
        <w:spacing w:after="0" w:line="360" w:lineRule="auto"/>
        <w:ind w:firstLine="720"/>
        <w:rPr>
          <w:rStyle w:val="Emphasis"/>
          <w:rFonts w:ascii="Times New Roman" w:hAnsi="Times New Roman" w:cs="Times New Roman"/>
          <w:i w:val="0"/>
          <w:sz w:val="28"/>
          <w:szCs w:val="28"/>
          <w:bdr w:val="none" w:sz="0" w:space="0" w:color="auto" w:frame="1"/>
          <w:shd w:val="clear" w:color="auto" w:fill="FFFFFF"/>
          <w:lang w:val="pt-BR"/>
        </w:rPr>
      </w:pPr>
      <w:r w:rsidRPr="00210045">
        <w:rPr>
          <w:rStyle w:val="Emphasis"/>
          <w:rFonts w:ascii="Times New Roman" w:hAnsi="Times New Roman" w:cs="Times New Roman"/>
          <w:sz w:val="28"/>
          <w:szCs w:val="28"/>
          <w:bdr w:val="none" w:sz="0" w:space="0" w:color="auto" w:frame="1"/>
          <w:shd w:val="clear" w:color="auto" w:fill="FFFFFF"/>
          <w:lang w:val="pt-BR"/>
        </w:rPr>
        <w:t>Chủ nghĩa Mác –</w:t>
      </w:r>
      <w:r w:rsidRPr="00210045">
        <w:rPr>
          <w:rFonts w:ascii="Times New Roman" w:hAnsi="Times New Roman" w:cs="Times New Roman"/>
          <w:i/>
          <w:sz w:val="28"/>
          <w:szCs w:val="28"/>
          <w:shd w:val="clear" w:color="auto" w:fill="FFFFFF"/>
          <w:lang w:val="pt-BR"/>
        </w:rPr>
        <w:t> </w:t>
      </w:r>
      <w:r w:rsidRPr="00210045">
        <w:rPr>
          <w:rStyle w:val="Emphasis"/>
          <w:rFonts w:ascii="Times New Roman" w:hAnsi="Times New Roman" w:cs="Times New Roman"/>
          <w:sz w:val="28"/>
          <w:szCs w:val="28"/>
          <w:bdr w:val="none" w:sz="0" w:space="0" w:color="auto" w:frame="1"/>
          <w:shd w:val="clear" w:color="auto" w:fill="FFFFFF"/>
          <w:lang w:val="pt-BR"/>
        </w:rPr>
        <w:t>Lênin - kết quả của sự tổng kết lịch sử, thực tiễn phát triển của xã hội</w:t>
      </w:r>
    </w:p>
    <w:p w:rsidR="005215A2" w:rsidRPr="00210045" w:rsidRDefault="005215A2" w:rsidP="00210045">
      <w:pPr>
        <w:shd w:val="clear" w:color="auto" w:fill="FFFFFF"/>
        <w:tabs>
          <w:tab w:val="left" w:pos="360"/>
        </w:tabs>
        <w:spacing w:after="0" w:line="360" w:lineRule="auto"/>
        <w:ind w:firstLine="720"/>
        <w:rPr>
          <w:rStyle w:val="Emphasis"/>
          <w:rFonts w:ascii="Times New Roman" w:hAnsi="Times New Roman" w:cs="Times New Roman"/>
          <w:i w:val="0"/>
          <w:sz w:val="28"/>
          <w:szCs w:val="28"/>
          <w:bdr w:val="none" w:sz="0" w:space="0" w:color="auto" w:frame="1"/>
          <w:shd w:val="clear" w:color="auto" w:fill="FFFFFF"/>
          <w:lang w:val="pt-BR"/>
        </w:rPr>
      </w:pPr>
      <w:r w:rsidRPr="00210045">
        <w:rPr>
          <w:rStyle w:val="Emphasis"/>
          <w:rFonts w:ascii="Times New Roman" w:hAnsi="Times New Roman" w:cs="Times New Roman"/>
          <w:sz w:val="28"/>
          <w:szCs w:val="28"/>
          <w:bdr w:val="none" w:sz="0" w:space="0" w:color="auto" w:frame="1"/>
          <w:shd w:val="clear" w:color="auto" w:fill="FFFFFF"/>
          <w:lang w:val="pt-BR"/>
        </w:rPr>
        <w:t>Chủ nghĩa Mác </w:t>
      </w:r>
      <w:r w:rsidRPr="00210045">
        <w:rPr>
          <w:rFonts w:ascii="Times New Roman" w:hAnsi="Times New Roman" w:cs="Times New Roman"/>
          <w:i/>
          <w:sz w:val="28"/>
          <w:szCs w:val="28"/>
          <w:shd w:val="clear" w:color="auto" w:fill="FFFFFF"/>
          <w:lang w:val="pt-BR"/>
        </w:rPr>
        <w:t>- </w:t>
      </w:r>
      <w:r w:rsidRPr="00210045">
        <w:rPr>
          <w:rStyle w:val="Emphasis"/>
          <w:rFonts w:ascii="Times New Roman" w:hAnsi="Times New Roman" w:cs="Times New Roman"/>
          <w:sz w:val="28"/>
          <w:szCs w:val="28"/>
          <w:bdr w:val="none" w:sz="0" w:space="0" w:color="auto" w:frame="1"/>
          <w:shd w:val="clear" w:color="auto" w:fill="FFFFFF"/>
          <w:lang w:val="pt-BR"/>
        </w:rPr>
        <w:t>Lênin </w:t>
      </w:r>
      <w:r w:rsidRPr="00210045">
        <w:rPr>
          <w:rFonts w:ascii="Times New Roman" w:hAnsi="Times New Roman" w:cs="Times New Roman"/>
          <w:i/>
          <w:sz w:val="28"/>
          <w:szCs w:val="28"/>
          <w:shd w:val="clear" w:color="auto" w:fill="FFFFFF"/>
          <w:lang w:val="pt-BR"/>
        </w:rPr>
        <w:t>- </w:t>
      </w:r>
      <w:r w:rsidRPr="00210045">
        <w:rPr>
          <w:rStyle w:val="Emphasis"/>
          <w:rFonts w:ascii="Times New Roman" w:hAnsi="Times New Roman" w:cs="Times New Roman"/>
          <w:sz w:val="28"/>
          <w:szCs w:val="28"/>
          <w:bdr w:val="none" w:sz="0" w:space="0" w:color="auto" w:frame="1"/>
          <w:shd w:val="clear" w:color="auto" w:fill="FFFFFF"/>
          <w:lang w:val="pt-BR"/>
        </w:rPr>
        <w:t>hệ thống lý luận hoàn chỉnh, chặt chẽ</w:t>
      </w:r>
    </w:p>
    <w:p w:rsidR="005215A2" w:rsidRPr="00210045" w:rsidRDefault="005215A2" w:rsidP="00210045">
      <w:pPr>
        <w:shd w:val="clear" w:color="auto" w:fill="FFFFFF"/>
        <w:tabs>
          <w:tab w:val="left" w:pos="360"/>
        </w:tabs>
        <w:spacing w:after="0" w:line="360" w:lineRule="auto"/>
        <w:ind w:firstLine="720"/>
        <w:rPr>
          <w:rStyle w:val="Emphasis"/>
          <w:rFonts w:ascii="Times New Roman" w:hAnsi="Times New Roman" w:cs="Times New Roman"/>
          <w:i w:val="0"/>
          <w:sz w:val="28"/>
          <w:szCs w:val="28"/>
          <w:bdr w:val="none" w:sz="0" w:space="0" w:color="auto" w:frame="1"/>
          <w:shd w:val="clear" w:color="auto" w:fill="FFFFFF"/>
          <w:lang w:val="pt-BR"/>
        </w:rPr>
      </w:pPr>
      <w:r w:rsidRPr="00210045">
        <w:rPr>
          <w:rStyle w:val="Emphasis"/>
          <w:rFonts w:ascii="Times New Roman" w:hAnsi="Times New Roman" w:cs="Times New Roman"/>
          <w:sz w:val="28"/>
          <w:szCs w:val="28"/>
          <w:bdr w:val="none" w:sz="0" w:space="0" w:color="auto" w:frame="1"/>
          <w:shd w:val="clear" w:color="auto" w:fill="FFFFFF"/>
          <w:lang w:val="pt-BR"/>
        </w:rPr>
        <w:t>Chủ nghĩa Mác - Lênin - sự thống nhất hữu cơ giữa thế giới quan và phương pháp luận</w:t>
      </w:r>
    </w:p>
    <w:p w:rsidR="005215A2" w:rsidRPr="00210045" w:rsidRDefault="005215A2" w:rsidP="00210045">
      <w:pPr>
        <w:shd w:val="clear" w:color="auto" w:fill="FFFFFF"/>
        <w:tabs>
          <w:tab w:val="left" w:pos="360"/>
        </w:tabs>
        <w:spacing w:after="0" w:line="360" w:lineRule="auto"/>
        <w:ind w:firstLine="720"/>
        <w:rPr>
          <w:rFonts w:ascii="Times New Roman" w:hAnsi="Times New Roman" w:cs="Times New Roman"/>
          <w:sz w:val="28"/>
          <w:szCs w:val="28"/>
        </w:rPr>
      </w:pPr>
      <w:r w:rsidRPr="00210045">
        <w:rPr>
          <w:rStyle w:val="Emphasis"/>
          <w:rFonts w:ascii="Times New Roman" w:hAnsi="Times New Roman" w:cs="Times New Roman"/>
          <w:sz w:val="28"/>
          <w:szCs w:val="28"/>
          <w:bdr w:val="none" w:sz="0" w:space="0" w:color="auto" w:frame="1"/>
          <w:shd w:val="clear" w:color="auto" w:fill="FFFFFF"/>
          <w:lang w:val="pt-BR"/>
        </w:rPr>
        <w:t>Chủ nghĩa Mác - Lênin - học thuyết mở không ngừng đổi mới,</w:t>
      </w:r>
      <w:r w:rsidRPr="00210045">
        <w:rPr>
          <w:rFonts w:ascii="Times New Roman" w:hAnsi="Times New Roman" w:cs="Times New Roman"/>
          <w:i/>
          <w:sz w:val="28"/>
          <w:szCs w:val="28"/>
          <w:shd w:val="clear" w:color="auto" w:fill="FFFFFF"/>
          <w:lang w:val="pt-BR"/>
        </w:rPr>
        <w:t> </w:t>
      </w:r>
      <w:r w:rsidRPr="00210045">
        <w:rPr>
          <w:rStyle w:val="Emphasis"/>
          <w:rFonts w:ascii="Times New Roman" w:hAnsi="Times New Roman" w:cs="Times New Roman"/>
          <w:sz w:val="28"/>
          <w:szCs w:val="28"/>
          <w:bdr w:val="none" w:sz="0" w:space="0" w:color="auto" w:frame="1"/>
          <w:shd w:val="clear" w:color="auto" w:fill="FFFFFF"/>
          <w:lang w:val="pt-BR"/>
        </w:rPr>
        <w:t>phát triển</w:t>
      </w:r>
    </w:p>
    <w:p w:rsidR="005215A2" w:rsidRPr="00210045" w:rsidRDefault="005215A2" w:rsidP="00210045">
      <w:pPr>
        <w:tabs>
          <w:tab w:val="left" w:pos="360"/>
        </w:tabs>
        <w:autoSpaceDE w:val="0"/>
        <w:autoSpaceDN w:val="0"/>
        <w:adjustRightInd w:val="0"/>
        <w:spacing w:after="0" w:line="360" w:lineRule="auto"/>
        <w:ind w:firstLine="720"/>
        <w:rPr>
          <w:rFonts w:ascii="Times New Roman" w:hAnsi="Times New Roman" w:cs="Times New Roman"/>
          <w:color w:val="FF0000"/>
          <w:sz w:val="28"/>
          <w:szCs w:val="28"/>
          <w:lang w:val="pt-BR"/>
        </w:rPr>
      </w:pPr>
      <w:r w:rsidRPr="00210045">
        <w:rPr>
          <w:rFonts w:ascii="Times New Roman" w:hAnsi="Times New Roman" w:cs="Times New Roman"/>
          <w:color w:val="FF0000"/>
          <w:sz w:val="28"/>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 Lênin trong điều kiện cụ thể của đất nước.</w:t>
      </w:r>
      <w:r w:rsidR="00E47B93" w:rsidRPr="00210045">
        <w:rPr>
          <w:rFonts w:ascii="Times New Roman" w:hAnsi="Times New Roman" w:cs="Times New Roman"/>
          <w:color w:val="FF0000"/>
          <w:sz w:val="28"/>
          <w:szCs w:val="28"/>
          <w:lang w:val="pt-BR"/>
        </w:rPr>
        <w:t>(bỏ đoạn này cho gọn)</w:t>
      </w:r>
    </w:p>
    <w:p w:rsidR="005215A2" w:rsidRPr="00210045" w:rsidRDefault="005215A2" w:rsidP="00210045">
      <w:pPr>
        <w:tabs>
          <w:tab w:val="left" w:pos="360"/>
        </w:tabs>
        <w:autoSpaceDE w:val="0"/>
        <w:autoSpaceDN w:val="0"/>
        <w:adjustRightInd w:val="0"/>
        <w:spacing w:after="0" w:line="360" w:lineRule="auto"/>
        <w:ind w:firstLine="720"/>
        <w:rPr>
          <w:rFonts w:ascii="Times New Roman" w:hAnsi="Times New Roman" w:cs="Times New Roman"/>
          <w:b/>
          <w:sz w:val="28"/>
          <w:szCs w:val="28"/>
          <w:lang w:val="pt-BR"/>
        </w:rPr>
      </w:pPr>
    </w:p>
    <w:p w:rsidR="005215A2" w:rsidRPr="00210045" w:rsidRDefault="005215A2" w:rsidP="00210045">
      <w:pPr>
        <w:tabs>
          <w:tab w:val="left" w:pos="360"/>
        </w:tabs>
        <w:autoSpaceDE w:val="0"/>
        <w:autoSpaceDN w:val="0"/>
        <w:adjustRightInd w:val="0"/>
        <w:spacing w:after="0" w:line="360" w:lineRule="auto"/>
        <w:ind w:firstLine="720"/>
        <w:rPr>
          <w:rFonts w:ascii="Times New Roman" w:hAnsi="Times New Roman" w:cs="Times New Roman"/>
          <w:b/>
          <w:sz w:val="28"/>
          <w:szCs w:val="28"/>
          <w:lang w:val="pt-BR"/>
        </w:rPr>
      </w:pPr>
      <w:r w:rsidRPr="00210045">
        <w:rPr>
          <w:rFonts w:ascii="Times New Roman" w:hAnsi="Times New Roman" w:cs="Times New Roman"/>
          <w:b/>
          <w:sz w:val="28"/>
          <w:szCs w:val="28"/>
          <w:lang w:val="pt-BR"/>
        </w:rPr>
        <w:t>CÂU HỎI ÔN TẬP</w:t>
      </w:r>
    </w:p>
    <w:p w:rsidR="005215A2" w:rsidRPr="00210045" w:rsidRDefault="005215A2" w:rsidP="00210045">
      <w:pPr>
        <w:tabs>
          <w:tab w:val="left" w:pos="360"/>
          <w:tab w:val="left" w:pos="540"/>
        </w:tabs>
        <w:spacing w:after="0" w:line="360" w:lineRule="auto"/>
        <w:ind w:firstLine="720"/>
        <w:rPr>
          <w:rFonts w:ascii="Times New Roman" w:hAnsi="Times New Roman" w:cs="Times New Roman"/>
          <w:i/>
          <w:sz w:val="28"/>
          <w:szCs w:val="28"/>
          <w:lang w:val="pt-BR"/>
        </w:rPr>
      </w:pPr>
      <w:r w:rsidRPr="00210045">
        <w:rPr>
          <w:rFonts w:ascii="Times New Roman" w:hAnsi="Times New Roman" w:cs="Times New Roman"/>
          <w:i/>
          <w:sz w:val="28"/>
          <w:szCs w:val="28"/>
          <w:lang w:val="pt-BR"/>
        </w:rPr>
        <w:t>1. Trình bày nội dung chủ yếu và phân tích ý nghĩa của chủ nghĩa duy vật biện chứng?</w:t>
      </w:r>
    </w:p>
    <w:p w:rsidR="005215A2" w:rsidRPr="00210045" w:rsidRDefault="005215A2" w:rsidP="00210045">
      <w:pPr>
        <w:tabs>
          <w:tab w:val="left" w:pos="360"/>
          <w:tab w:val="left" w:pos="540"/>
        </w:tabs>
        <w:spacing w:after="0" w:line="360" w:lineRule="auto"/>
        <w:ind w:firstLine="720"/>
        <w:rPr>
          <w:rFonts w:ascii="Times New Roman" w:hAnsi="Times New Roman" w:cs="Times New Roman"/>
          <w:i/>
          <w:sz w:val="28"/>
          <w:szCs w:val="28"/>
          <w:lang w:val="pt-BR"/>
        </w:rPr>
      </w:pPr>
      <w:r w:rsidRPr="00210045">
        <w:rPr>
          <w:rFonts w:ascii="Times New Roman" w:hAnsi="Times New Roman" w:cs="Times New Roman"/>
          <w:i/>
          <w:sz w:val="28"/>
          <w:szCs w:val="28"/>
          <w:lang w:val="pt-BR"/>
        </w:rPr>
        <w:t>2. Trình bày nội dung chủ yếu và phân tích ý nghĩa của chủ nghĩa duy vật lịch sử?</w:t>
      </w:r>
    </w:p>
    <w:p w:rsidR="005215A2" w:rsidRPr="00210045" w:rsidRDefault="005215A2" w:rsidP="00210045">
      <w:pPr>
        <w:tabs>
          <w:tab w:val="left" w:pos="360"/>
          <w:tab w:val="left" w:pos="540"/>
        </w:tabs>
        <w:spacing w:after="0" w:line="360" w:lineRule="auto"/>
        <w:ind w:firstLine="720"/>
        <w:rPr>
          <w:rFonts w:ascii="Times New Roman" w:hAnsi="Times New Roman" w:cs="Times New Roman"/>
          <w:i/>
          <w:sz w:val="28"/>
          <w:szCs w:val="28"/>
          <w:lang w:val="pt-BR"/>
        </w:rPr>
      </w:pPr>
      <w:r w:rsidRPr="00210045">
        <w:rPr>
          <w:rFonts w:ascii="Times New Roman" w:hAnsi="Times New Roman" w:cs="Times New Roman"/>
          <w:i/>
          <w:sz w:val="28"/>
          <w:szCs w:val="28"/>
          <w:lang w:val="pt-BR"/>
        </w:rPr>
        <w:t>3. Trình bày nội dung và phân tích ý nghĩa học thuyết giá trị của chủ nghĩa Mác?</w:t>
      </w:r>
    </w:p>
    <w:p w:rsidR="005215A2" w:rsidRPr="00210045" w:rsidRDefault="005215A2" w:rsidP="00210045">
      <w:pPr>
        <w:tabs>
          <w:tab w:val="left" w:pos="360"/>
          <w:tab w:val="left" w:pos="540"/>
        </w:tabs>
        <w:spacing w:after="0" w:line="360" w:lineRule="auto"/>
        <w:ind w:firstLine="720"/>
        <w:rPr>
          <w:rFonts w:ascii="Times New Roman" w:hAnsi="Times New Roman" w:cs="Times New Roman"/>
          <w:i/>
          <w:sz w:val="28"/>
          <w:szCs w:val="28"/>
          <w:lang w:val="pt-BR"/>
        </w:rPr>
      </w:pPr>
      <w:r w:rsidRPr="00210045">
        <w:rPr>
          <w:rFonts w:ascii="Times New Roman" w:hAnsi="Times New Roman" w:cs="Times New Roman"/>
          <w:i/>
          <w:sz w:val="28"/>
          <w:szCs w:val="28"/>
          <w:lang w:val="pt-BR"/>
        </w:rPr>
        <w:lastRenderedPageBreak/>
        <w:t>4. Trình bày nội dung chủ yếu và phân tích ý nghĩa học thuyết giá trị thặng dư của chủ nghĩa Mác?</w:t>
      </w:r>
    </w:p>
    <w:p w:rsidR="005215A2" w:rsidRPr="00210045" w:rsidRDefault="005215A2" w:rsidP="00210045">
      <w:pPr>
        <w:tabs>
          <w:tab w:val="left" w:pos="360"/>
          <w:tab w:val="left" w:pos="540"/>
        </w:tabs>
        <w:spacing w:after="0" w:line="360" w:lineRule="auto"/>
        <w:ind w:firstLine="720"/>
        <w:rPr>
          <w:rFonts w:ascii="Times New Roman" w:hAnsi="Times New Roman" w:cs="Times New Roman"/>
          <w:i/>
          <w:sz w:val="28"/>
          <w:szCs w:val="28"/>
          <w:lang w:val="pt-BR"/>
        </w:rPr>
      </w:pPr>
      <w:r w:rsidRPr="00210045">
        <w:rPr>
          <w:rFonts w:ascii="Times New Roman" w:hAnsi="Times New Roman" w:cs="Times New Roman"/>
          <w:i/>
          <w:sz w:val="28"/>
          <w:szCs w:val="28"/>
          <w:lang w:val="pt-BR"/>
        </w:rPr>
        <w:t>5. Trình bày nội dung chủ yếu và phân tích ý nghĩa học thuyết chủ nghĩa tư bản độc quyền của chủ nghĩa Mác - Lênin?</w:t>
      </w:r>
    </w:p>
    <w:p w:rsidR="005215A2" w:rsidRPr="00210045" w:rsidRDefault="005215A2" w:rsidP="00210045">
      <w:pPr>
        <w:tabs>
          <w:tab w:val="left" w:pos="360"/>
          <w:tab w:val="left" w:pos="540"/>
        </w:tabs>
        <w:spacing w:after="0" w:line="360" w:lineRule="auto"/>
        <w:ind w:firstLine="720"/>
        <w:rPr>
          <w:rFonts w:ascii="Times New Roman" w:hAnsi="Times New Roman" w:cs="Times New Roman"/>
          <w:i/>
          <w:sz w:val="28"/>
          <w:szCs w:val="28"/>
          <w:lang w:val="pt-BR"/>
        </w:rPr>
      </w:pPr>
      <w:r w:rsidRPr="00210045">
        <w:rPr>
          <w:rFonts w:ascii="Times New Roman" w:hAnsi="Times New Roman" w:cs="Times New Roman"/>
          <w:i/>
          <w:sz w:val="28"/>
          <w:szCs w:val="28"/>
          <w:lang w:val="pt-BR"/>
        </w:rPr>
        <w:t>6.  Phân tích đặc điểm chính trị - xã hội của giai cấp công nhân và liên hệ với thực trạng của giai cấp công nhân Việt Nam hiện nay?</w:t>
      </w:r>
    </w:p>
    <w:p w:rsidR="005215A2" w:rsidRPr="00210045" w:rsidRDefault="005215A2" w:rsidP="00210045">
      <w:pPr>
        <w:tabs>
          <w:tab w:val="left" w:pos="360"/>
          <w:tab w:val="left" w:pos="540"/>
        </w:tabs>
        <w:spacing w:after="0" w:line="360" w:lineRule="auto"/>
        <w:ind w:firstLine="720"/>
        <w:rPr>
          <w:rFonts w:ascii="Times New Roman" w:hAnsi="Times New Roman" w:cs="Times New Roman"/>
          <w:i/>
          <w:sz w:val="28"/>
          <w:szCs w:val="28"/>
          <w:lang w:val="pt-BR"/>
        </w:rPr>
      </w:pPr>
      <w:r w:rsidRPr="00210045">
        <w:rPr>
          <w:rFonts w:ascii="Times New Roman" w:hAnsi="Times New Roman" w:cs="Times New Roman"/>
          <w:i/>
          <w:sz w:val="28"/>
          <w:szCs w:val="28"/>
          <w:lang w:val="pt-BR"/>
        </w:rPr>
        <w:t>7. Trình bày tính tất yếu khách quan của thời kỳ quá độ lên chủ nghĩa xã hội. Liên hệ làm rõ những thuận lợi và khó khăn của thời kỳ quá độ lên chủ nghĩa xã hội ở Việt Nam?</w:t>
      </w:r>
    </w:p>
    <w:p w:rsidR="005215A2" w:rsidRPr="00210045" w:rsidRDefault="005215A2" w:rsidP="00210045">
      <w:pPr>
        <w:tabs>
          <w:tab w:val="left" w:pos="360"/>
          <w:tab w:val="left" w:pos="540"/>
        </w:tabs>
        <w:spacing w:after="0" w:line="360" w:lineRule="auto"/>
        <w:ind w:firstLine="720"/>
        <w:rPr>
          <w:rFonts w:ascii="Times New Roman" w:hAnsi="Times New Roman" w:cs="Times New Roman"/>
          <w:i/>
          <w:sz w:val="28"/>
          <w:szCs w:val="28"/>
          <w:lang w:val="pt-BR"/>
        </w:rPr>
      </w:pPr>
      <w:r w:rsidRPr="00210045">
        <w:rPr>
          <w:rFonts w:ascii="Times New Roman" w:hAnsi="Times New Roman" w:cs="Times New Roman"/>
          <w:i/>
          <w:sz w:val="28"/>
          <w:szCs w:val="28"/>
          <w:lang w:val="pt-BR"/>
        </w:rPr>
        <w:t>8. Mỗi học sinh- sinh viên cần làm gì và như thế nào để nhận thức đúng về chủ nghĩa Mác - Lênin?</w:t>
      </w:r>
    </w:p>
    <w:p w:rsidR="009A31EA" w:rsidRPr="00210045" w:rsidRDefault="009A31EA" w:rsidP="00210045">
      <w:pPr>
        <w:tabs>
          <w:tab w:val="left" w:pos="360"/>
          <w:tab w:val="left" w:pos="540"/>
        </w:tabs>
        <w:spacing w:after="0" w:line="360" w:lineRule="auto"/>
        <w:ind w:firstLine="720"/>
        <w:rPr>
          <w:rFonts w:ascii="Times New Roman" w:hAnsi="Times New Roman" w:cs="Times New Roman"/>
          <w:i/>
          <w:sz w:val="28"/>
          <w:szCs w:val="28"/>
          <w:lang w:val="pt-BR"/>
        </w:rPr>
      </w:pPr>
    </w:p>
    <w:p w:rsidR="009A31EA" w:rsidRPr="00210045" w:rsidRDefault="009A31EA" w:rsidP="00210045">
      <w:pPr>
        <w:tabs>
          <w:tab w:val="left" w:pos="360"/>
          <w:tab w:val="left" w:pos="540"/>
        </w:tabs>
        <w:spacing w:after="0" w:line="360" w:lineRule="auto"/>
        <w:ind w:firstLine="720"/>
        <w:rPr>
          <w:rFonts w:ascii="Times New Roman" w:hAnsi="Times New Roman" w:cs="Times New Roman"/>
          <w:i/>
          <w:sz w:val="28"/>
          <w:szCs w:val="28"/>
          <w:lang w:val="pt-BR"/>
        </w:rPr>
      </w:pPr>
    </w:p>
    <w:p w:rsidR="009A31EA" w:rsidRPr="00210045" w:rsidRDefault="009A31EA" w:rsidP="00210045">
      <w:pPr>
        <w:tabs>
          <w:tab w:val="left" w:pos="360"/>
          <w:tab w:val="left" w:pos="540"/>
        </w:tabs>
        <w:spacing w:after="0" w:line="360" w:lineRule="auto"/>
        <w:ind w:firstLine="720"/>
        <w:rPr>
          <w:rFonts w:ascii="Times New Roman" w:hAnsi="Times New Roman" w:cs="Times New Roman"/>
          <w:i/>
          <w:sz w:val="28"/>
          <w:szCs w:val="28"/>
          <w:lang w:val="pt-BR"/>
        </w:rPr>
      </w:pPr>
    </w:p>
    <w:p w:rsidR="009A31EA" w:rsidRPr="00210045" w:rsidRDefault="009A31EA" w:rsidP="00210045">
      <w:pPr>
        <w:pStyle w:val="Heading1"/>
        <w:spacing w:before="0" w:line="360" w:lineRule="auto"/>
        <w:ind w:firstLine="720"/>
        <w:jc w:val="center"/>
        <w:rPr>
          <w:rFonts w:ascii="Times New Roman" w:hAnsi="Times New Roman" w:cs="Times New Roman"/>
          <w:color w:val="auto"/>
          <w:lang w:val="pt-BR"/>
        </w:rPr>
      </w:pPr>
      <w:bookmarkStart w:id="14" w:name="_Toc2032712"/>
      <w:r w:rsidRPr="00210045">
        <w:rPr>
          <w:rFonts w:ascii="Times New Roman" w:hAnsi="Times New Roman" w:cs="Times New Roman"/>
          <w:color w:val="auto"/>
          <w:lang w:val="pt-BR"/>
        </w:rPr>
        <w:t>Bài 2</w:t>
      </w:r>
      <w:bookmarkEnd w:id="14"/>
    </w:p>
    <w:p w:rsidR="009A31EA" w:rsidRPr="00210045" w:rsidRDefault="009A31EA" w:rsidP="00210045">
      <w:pPr>
        <w:pStyle w:val="Heading1"/>
        <w:spacing w:before="0" w:line="360" w:lineRule="auto"/>
        <w:ind w:firstLine="720"/>
        <w:jc w:val="center"/>
        <w:rPr>
          <w:rFonts w:ascii="Times New Roman" w:hAnsi="Times New Roman" w:cs="Times New Roman"/>
          <w:color w:val="auto"/>
          <w:lang w:val="pt-BR"/>
        </w:rPr>
      </w:pPr>
      <w:bookmarkStart w:id="15" w:name="_Toc2032713"/>
      <w:r w:rsidRPr="00210045">
        <w:rPr>
          <w:rFonts w:ascii="Times New Roman" w:hAnsi="Times New Roman" w:cs="Times New Roman"/>
          <w:color w:val="auto"/>
          <w:lang w:val="pt-BR"/>
        </w:rPr>
        <w:t>KHÁI QUÁT VỀ TƯ TƯỞNG HỒ CHÍ MINH</w:t>
      </w:r>
      <w:bookmarkEnd w:id="15"/>
    </w:p>
    <w:p w:rsidR="009A31EA" w:rsidRPr="00210045" w:rsidRDefault="009A31EA" w:rsidP="00210045">
      <w:pPr>
        <w:spacing w:after="0" w:line="360" w:lineRule="auto"/>
        <w:ind w:firstLine="720"/>
        <w:rPr>
          <w:rFonts w:ascii="Times New Roman" w:hAnsi="Times New Roman" w:cs="Times New Roman"/>
          <w:sz w:val="28"/>
          <w:szCs w:val="28"/>
          <w:lang w:val="pt-BR"/>
        </w:rPr>
      </w:pPr>
    </w:p>
    <w:p w:rsidR="009A31EA" w:rsidRPr="00210045" w:rsidRDefault="009A31EA" w:rsidP="00210045">
      <w:pPr>
        <w:shd w:val="clear" w:color="auto" w:fill="FFFFFF"/>
        <w:spacing w:after="0" w:line="360" w:lineRule="auto"/>
        <w:ind w:firstLine="720"/>
        <w:contextualSpacing/>
        <w:outlineLvl w:val="1"/>
        <w:rPr>
          <w:rFonts w:ascii="Times New Roman" w:eastAsia="Times New Roman" w:hAnsi="Times New Roman" w:cs="Times New Roman"/>
          <w:b/>
          <w:bCs/>
          <w:sz w:val="28"/>
          <w:szCs w:val="28"/>
          <w:lang w:val="nl-NL"/>
        </w:rPr>
      </w:pPr>
      <w:bookmarkStart w:id="16" w:name="_Toc2032714"/>
      <w:r w:rsidRPr="00210045">
        <w:rPr>
          <w:rFonts w:ascii="Times New Roman" w:eastAsia="Times New Roman" w:hAnsi="Times New Roman" w:cs="Times New Roman"/>
          <w:b/>
          <w:bCs/>
          <w:sz w:val="28"/>
          <w:szCs w:val="28"/>
          <w:lang w:val="nl-NL"/>
        </w:rPr>
        <w:t>1. Khái niệm, cơ sở và quá trình hình thành tư tưởng Hồ Chí Minh</w:t>
      </w:r>
      <w:bookmarkEnd w:id="16"/>
    </w:p>
    <w:p w:rsidR="009A31EA" w:rsidRPr="00210045" w:rsidRDefault="009A31EA" w:rsidP="00210045">
      <w:pPr>
        <w:spacing w:after="0" w:line="360" w:lineRule="auto"/>
        <w:ind w:firstLine="720"/>
        <w:outlineLvl w:val="2"/>
        <w:rPr>
          <w:rFonts w:ascii="Times New Roman" w:eastAsia="Times New Roman" w:hAnsi="Times New Roman" w:cs="Times New Roman"/>
          <w:b/>
          <w:i/>
          <w:sz w:val="28"/>
          <w:szCs w:val="28"/>
          <w:lang w:val="vi-VN"/>
        </w:rPr>
      </w:pPr>
      <w:bookmarkStart w:id="17" w:name="_Toc2032715"/>
      <w:r w:rsidRPr="00210045">
        <w:rPr>
          <w:rFonts w:ascii="Times New Roman" w:eastAsia="Times New Roman" w:hAnsi="Times New Roman" w:cs="Times New Roman"/>
          <w:b/>
          <w:i/>
          <w:sz w:val="28"/>
          <w:szCs w:val="28"/>
          <w:lang w:val="nl-NL"/>
        </w:rPr>
        <w:t>1.1. Khái niệm</w:t>
      </w:r>
      <w:bookmarkEnd w:id="17"/>
    </w:p>
    <w:p w:rsidR="009A31EA" w:rsidRPr="00210045" w:rsidRDefault="009A31EA" w:rsidP="00210045">
      <w:pPr>
        <w:spacing w:after="0" w:line="360" w:lineRule="auto"/>
        <w:ind w:firstLine="720"/>
        <w:rPr>
          <w:rFonts w:ascii="Times New Roman" w:eastAsia="Times New Roman" w:hAnsi="Times New Roman" w:cs="Times New Roman"/>
          <w:bCs/>
          <w:sz w:val="28"/>
          <w:szCs w:val="28"/>
        </w:rPr>
      </w:pPr>
      <w:r w:rsidRPr="00210045">
        <w:rPr>
          <w:rFonts w:ascii="Times New Roman" w:eastAsia="Times New Roman" w:hAnsi="Times New Roman" w:cs="Times New Roman"/>
          <w:bCs/>
          <w:sz w:val="28"/>
          <w:szCs w:val="28"/>
          <w:lang w:val="vi-VN"/>
        </w:rPr>
        <w:t>Nghiên cứu tư tưởng Hồ Chí Minh dưới góc độ khoa học, Đại hội IX của Đảng đã khẳng định:</w:t>
      </w:r>
    </w:p>
    <w:p w:rsidR="009A31EA" w:rsidRPr="00210045" w:rsidRDefault="009A31EA" w:rsidP="00210045">
      <w:pPr>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bCs/>
          <w:sz w:val="28"/>
          <w:szCs w:val="28"/>
          <w:lang w:val="vi-VN"/>
        </w:rPr>
        <w:t>“T</w:t>
      </w:r>
      <w:r w:rsidRPr="00210045">
        <w:rPr>
          <w:rFonts w:ascii="Times New Roman" w:eastAsia="Times New Roman" w:hAnsi="Times New Roman" w:cs="Times New Roman"/>
          <w:sz w:val="28"/>
          <w:szCs w:val="28"/>
          <w:lang w:val="vi-VN"/>
        </w:rPr>
        <w:t xml:space="preserve">ư tưởng Hồ Chí Minh là một hệ thống quan điểm toàn diện và sâu sắc về những vấn đề cơ bản của cách mạng Việt Nam, là kết quả của sự vận dụng và phát triển sáng tạo chủ nghĩa Mác </w:t>
      </w:r>
      <w:r w:rsidRPr="00210045">
        <w:rPr>
          <w:rFonts w:ascii="Times New Roman" w:eastAsia="Times New Roman" w:hAnsi="Times New Roman" w:cs="Times New Roman"/>
          <w:sz w:val="28"/>
          <w:szCs w:val="28"/>
        </w:rPr>
        <w:t>-</w:t>
      </w:r>
      <w:r w:rsidRPr="00210045">
        <w:rPr>
          <w:rFonts w:ascii="Times New Roman" w:eastAsia="Times New Roman" w:hAnsi="Times New Roman" w:cs="Times New Roman"/>
          <w:sz w:val="28"/>
          <w:szCs w:val="28"/>
          <w:lang w:val="vi-VN"/>
        </w:rPr>
        <w:t xml:space="preserve">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210045">
        <w:rPr>
          <w:rFonts w:ascii="Times New Roman" w:eastAsia="Times New Roman" w:hAnsi="Times New Roman" w:cs="Times New Roman"/>
          <w:sz w:val="28"/>
          <w:szCs w:val="28"/>
        </w:rPr>
        <w:t>”</w:t>
      </w:r>
      <w:r w:rsidRPr="00210045">
        <w:rPr>
          <w:rFonts w:ascii="Times New Roman" w:eastAsia="Times New Roman" w:hAnsi="Times New Roman" w:cs="Times New Roman"/>
          <w:sz w:val="28"/>
          <w:szCs w:val="28"/>
          <w:lang w:val="vi-VN"/>
        </w:rPr>
        <w:t>.</w:t>
      </w:r>
    </w:p>
    <w:p w:rsidR="009A31EA" w:rsidRPr="00210045" w:rsidRDefault="009A31EA" w:rsidP="00210045">
      <w:pPr>
        <w:spacing w:after="0" w:line="360" w:lineRule="auto"/>
        <w:ind w:firstLine="720"/>
        <w:outlineLvl w:val="2"/>
        <w:rPr>
          <w:rFonts w:ascii="Times New Roman" w:eastAsia="Times New Roman" w:hAnsi="Times New Roman" w:cs="Times New Roman"/>
          <w:b/>
          <w:i/>
          <w:sz w:val="28"/>
          <w:szCs w:val="28"/>
          <w:lang w:val="nl-NL"/>
        </w:rPr>
      </w:pPr>
      <w:r w:rsidRPr="00210045">
        <w:rPr>
          <w:rFonts w:ascii="Times New Roman" w:eastAsia="Times New Roman" w:hAnsi="Times New Roman" w:cs="Times New Roman"/>
          <w:b/>
          <w:i/>
          <w:sz w:val="28"/>
          <w:szCs w:val="28"/>
          <w:lang w:val="nl-NL"/>
        </w:rPr>
        <w:t>1.2 . Cơ sở hình thành tư tưởng Hồ Chí Minh</w:t>
      </w:r>
    </w:p>
    <w:p w:rsidR="009A31EA" w:rsidRPr="00210045" w:rsidRDefault="009A31EA" w:rsidP="00210045">
      <w:pPr>
        <w:spacing w:after="0" w:line="360" w:lineRule="auto"/>
        <w:ind w:firstLine="720"/>
        <w:outlineLvl w:val="2"/>
        <w:rPr>
          <w:rFonts w:ascii="Times New Roman" w:eastAsia="Times New Roman" w:hAnsi="Times New Roman" w:cs="Times New Roman"/>
          <w:b/>
          <w:i/>
          <w:sz w:val="28"/>
          <w:szCs w:val="28"/>
          <w:lang w:val="nl-NL"/>
        </w:rPr>
      </w:pPr>
      <w:r w:rsidRPr="00210045">
        <w:rPr>
          <w:rFonts w:ascii="Times New Roman" w:eastAsia="Times New Roman" w:hAnsi="Times New Roman" w:cs="Times New Roman"/>
          <w:b/>
          <w:i/>
          <w:sz w:val="28"/>
          <w:szCs w:val="28"/>
          <w:lang w:val="nl-NL"/>
        </w:rPr>
        <w:t>1.2.1. Cơ sở khách quan</w:t>
      </w:r>
    </w:p>
    <w:p w:rsidR="009A31EA" w:rsidRPr="00210045" w:rsidRDefault="009A31EA" w:rsidP="00210045">
      <w:pPr>
        <w:spacing w:after="0" w:line="360" w:lineRule="auto"/>
        <w:ind w:firstLine="720"/>
        <w:outlineLvl w:val="2"/>
        <w:rPr>
          <w:rFonts w:ascii="Times New Roman" w:eastAsia="Times New Roman" w:hAnsi="Times New Roman" w:cs="Times New Roman"/>
          <w:b/>
          <w:i/>
          <w:sz w:val="28"/>
          <w:szCs w:val="28"/>
          <w:lang w:val="nl-NL"/>
        </w:rPr>
      </w:pPr>
      <w:r w:rsidRPr="00210045">
        <w:rPr>
          <w:rFonts w:ascii="Times New Roman" w:eastAsia="Times New Roman" w:hAnsi="Times New Roman" w:cs="Times New Roman"/>
          <w:b/>
          <w:i/>
          <w:sz w:val="28"/>
          <w:szCs w:val="28"/>
          <w:lang w:val="nl-NL"/>
        </w:rPr>
        <w:t>a. Hoàn cảnh lịch sử</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i/>
          <w:sz w:val="28"/>
          <w:szCs w:val="28"/>
        </w:rPr>
      </w:pPr>
      <w:r w:rsidRPr="00210045">
        <w:rPr>
          <w:rFonts w:ascii="Times New Roman" w:hAnsi="Times New Roman" w:cs="Times New Roman"/>
          <w:i/>
          <w:sz w:val="28"/>
          <w:szCs w:val="28"/>
        </w:rPr>
        <w:lastRenderedPageBreak/>
        <w:t>- Bối cảnh thời đại</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Đầu thế kỷ XX,</w:t>
      </w:r>
      <w:r w:rsidRPr="00210045">
        <w:rPr>
          <w:rFonts w:ascii="Times New Roman" w:eastAsia="Times New Roman" w:hAnsi="Times New Roman" w:cs="Times New Roman"/>
          <w:bCs/>
          <w:sz w:val="28"/>
          <w:szCs w:val="28"/>
          <w:lang w:val="nl-NL"/>
        </w:rPr>
        <w:t xml:space="preserve"> chủ nghĩa tư bản từ giai đoạn tự do cạnh tranh chuyển sang giai đoạn đế quốc chủ nghĩa</w:t>
      </w:r>
      <w:r w:rsidRPr="00210045">
        <w:rPr>
          <w:rFonts w:ascii="Times New Roman" w:hAnsi="Times New Roman" w:cs="Times New Roman"/>
          <w:sz w:val="28"/>
          <w:szCs w:val="28"/>
        </w:rPr>
        <w:t xml:space="preserve"> và tăng cường xâm lược thuộc địa. Khát vọng lớn nhất của các dân tộc thuộc địa là đấu tranh giải phóng dân tộc.</w:t>
      </w:r>
    </w:p>
    <w:p w:rsidR="009A31EA" w:rsidRPr="00210045" w:rsidRDefault="009A31EA" w:rsidP="00210045">
      <w:pPr>
        <w:spacing w:after="0" w:line="360" w:lineRule="auto"/>
        <w:ind w:firstLine="720"/>
        <w:rPr>
          <w:rFonts w:ascii="Times New Roman" w:hAnsi="Times New Roman" w:cs="Times New Roman"/>
          <w:color w:val="000000"/>
          <w:sz w:val="28"/>
          <w:szCs w:val="28"/>
        </w:rPr>
      </w:pPr>
      <w:r w:rsidRPr="00210045">
        <w:rPr>
          <w:rFonts w:ascii="Times New Roman" w:hAnsi="Times New Roman" w:cs="Times New Roman"/>
          <w:color w:val="000000"/>
          <w:sz w:val="28"/>
          <w:szCs w:val="28"/>
        </w:rPr>
        <w:t xml:space="preserve">+ Nhiều cuộc đấu tranh sôi nổi của công nhân các nước tư bản diễn ra, đỉnh cao là Cách mạng Tháng Mười Nga năm 1917 đã làm </w:t>
      </w:r>
      <w:proofErr w:type="gramStart"/>
      <w:r w:rsidRPr="00210045">
        <w:rPr>
          <w:rFonts w:ascii="Times New Roman" w:hAnsi="Times New Roman" w:cs="Times New Roman"/>
          <w:color w:val="000000"/>
          <w:sz w:val="28"/>
          <w:szCs w:val="28"/>
        </w:rPr>
        <w:t>“ thức</w:t>
      </w:r>
      <w:proofErr w:type="gramEnd"/>
      <w:r w:rsidRPr="00210045">
        <w:rPr>
          <w:rFonts w:ascii="Times New Roman" w:hAnsi="Times New Roman" w:cs="Times New Roman"/>
          <w:color w:val="000000"/>
          <w:sz w:val="28"/>
          <w:szCs w:val="28"/>
        </w:rPr>
        <w:t xml:space="preserve"> tỉnh các dân tộc châu Á”, lật đổ nhà nước tư sản, thiết lập Chính quyền Xô Viết, mở ra một thời kỳ mới trong lịch sử loài người.</w:t>
      </w:r>
    </w:p>
    <w:p w:rsidR="009A31EA" w:rsidRPr="00210045" w:rsidRDefault="009A31EA" w:rsidP="00210045">
      <w:pPr>
        <w:spacing w:after="0" w:line="360" w:lineRule="auto"/>
        <w:ind w:firstLine="720"/>
        <w:rPr>
          <w:rFonts w:ascii="Times New Roman" w:hAnsi="Times New Roman" w:cs="Times New Roman"/>
          <w:color w:val="000000"/>
          <w:sz w:val="28"/>
          <w:szCs w:val="28"/>
        </w:rPr>
      </w:pPr>
      <w:r w:rsidRPr="00210045">
        <w:rPr>
          <w:rFonts w:ascii="Times New Roman" w:hAnsi="Times New Roman" w:cs="Times New Roman"/>
          <w:color w:val="000000"/>
          <w:sz w:val="28"/>
          <w:szCs w:val="28"/>
        </w:rPr>
        <w:t xml:space="preserve">+ Từ sau Cách mạng Tháng Mười Nga, với sự ra đời của Quốc tế Cộng sản (3-1919), phong trào công nhân trong các nước </w:t>
      </w:r>
      <w:r w:rsidR="004C6111" w:rsidRPr="00210045">
        <w:rPr>
          <w:rFonts w:ascii="Times New Roman" w:hAnsi="Times New Roman" w:cs="Times New Roman"/>
          <w:color w:val="00B0F0"/>
          <w:sz w:val="28"/>
          <w:szCs w:val="28"/>
        </w:rPr>
        <w:t>t</w:t>
      </w:r>
      <w:r w:rsidRPr="00210045">
        <w:rPr>
          <w:rFonts w:ascii="Times New Roman" w:hAnsi="Times New Roman" w:cs="Times New Roman"/>
          <w:color w:val="000000"/>
          <w:sz w:val="28"/>
          <w:szCs w:val="28"/>
        </w:rPr>
        <w:t>ư bản chủ nghĩa phương Tây và phong trào giải phóng dân tộc ở các nước thuộc địa phương Đông càng có quan hệ mật thiết với nhau hơn trong cuộc đấu tranh chống kẻ thù chung là chủ nghĩa đế quốc.</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i/>
          <w:sz w:val="28"/>
          <w:szCs w:val="28"/>
        </w:rPr>
      </w:pPr>
      <w:r w:rsidRPr="00210045">
        <w:rPr>
          <w:rFonts w:ascii="Times New Roman" w:hAnsi="Times New Roman" w:cs="Times New Roman"/>
          <w:i/>
          <w:sz w:val="28"/>
          <w:szCs w:val="28"/>
        </w:rPr>
        <w:t>- Bối cảnh Việt Nam</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xml:space="preserve">+ </w:t>
      </w:r>
      <w:r w:rsidRPr="00210045">
        <w:rPr>
          <w:rFonts w:ascii="Times New Roman" w:eastAsia="Times New Roman" w:hAnsi="Times New Roman" w:cs="Times New Roman"/>
          <w:bCs/>
          <w:sz w:val="28"/>
          <w:szCs w:val="28"/>
          <w:lang w:val="nl-NL"/>
        </w:rPr>
        <w:t>Giữa thế kỷ XIX (1858), Pháp xâm lược Việt Nam, biến nước ta trở thành một nước thuộc địa nửa phong kiến</w:t>
      </w:r>
      <w:r w:rsidRPr="00210045">
        <w:rPr>
          <w:rFonts w:ascii="Times New Roman" w:hAnsi="Times New Roman" w:cs="Times New Roman"/>
          <w:sz w:val="28"/>
          <w:szCs w:val="28"/>
        </w:rPr>
        <w:t>, mâu thuẫn dân tộc và giai cấp ở Việt Nam ngày càng sâu sắc.</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Các cuộc khởi nghĩa vũ trang và phong trào yêu nước theo nhiều khuynh hướng chính trị khác nhau liên tiếp diễn ra nhưng tất cả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bCs/>
          <w:sz w:val="28"/>
          <w:szCs w:val="28"/>
          <w:lang w:val="nl-NL"/>
        </w:rPr>
      </w:pPr>
      <w:r w:rsidRPr="00210045">
        <w:rPr>
          <w:rFonts w:ascii="Times New Roman" w:eastAsia="Times New Roman" w:hAnsi="Times New Roman" w:cs="Times New Roman"/>
          <w:bCs/>
          <w:sz w:val="28"/>
          <w:szCs w:val="28"/>
          <w:lang w:val="nl-NL"/>
        </w:rPr>
        <w:t>+ Trong bối cảnh đó, Hồ Chí Minh quyết tâm ra đi tìm đường cứu nước và từng bước hình thành tư tưởng của mình, đáp ứng đòi hỏi bức thiết của dân tộc và thời đại.</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b/>
          <w:i/>
          <w:sz w:val="28"/>
          <w:szCs w:val="28"/>
        </w:rPr>
      </w:pPr>
      <w:r w:rsidRPr="00210045">
        <w:rPr>
          <w:rFonts w:ascii="Times New Roman" w:hAnsi="Times New Roman" w:cs="Times New Roman"/>
          <w:b/>
          <w:i/>
          <w:sz w:val="28"/>
          <w:szCs w:val="28"/>
        </w:rPr>
        <w:t>b. Những tiền đề tư tưởng - lý luận</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bCs/>
          <w:i/>
          <w:sz w:val="28"/>
          <w:szCs w:val="28"/>
          <w:lang w:val="nl-NL"/>
        </w:rPr>
      </w:pPr>
      <w:r w:rsidRPr="00210045">
        <w:rPr>
          <w:rFonts w:ascii="Times New Roman" w:eastAsia="Times New Roman" w:hAnsi="Times New Roman" w:cs="Times New Roman"/>
          <w:bCs/>
          <w:i/>
          <w:sz w:val="28"/>
          <w:szCs w:val="28"/>
          <w:lang w:val="nl-NL"/>
        </w:rPr>
        <w:t>- Giá trị truyền thống dân tộc</w:t>
      </w:r>
    </w:p>
    <w:p w:rsidR="009A31EA" w:rsidRPr="00210045" w:rsidRDefault="009A31EA" w:rsidP="00210045">
      <w:pPr>
        <w:spacing w:after="0" w:line="360" w:lineRule="auto"/>
        <w:ind w:firstLine="720"/>
        <w:rPr>
          <w:rFonts w:ascii="Times New Roman" w:hAnsi="Times New Roman" w:cs="Times New Roman"/>
          <w:color w:val="000000"/>
          <w:sz w:val="28"/>
          <w:szCs w:val="28"/>
        </w:rPr>
      </w:pPr>
      <w:r w:rsidRPr="00210045">
        <w:rPr>
          <w:rFonts w:ascii="Times New Roman" w:hAnsi="Times New Roman" w:cs="Times New Roman"/>
          <w:color w:val="000000"/>
          <w:sz w:val="28"/>
          <w:szCs w:val="28"/>
        </w:rPr>
        <w:t xml:space="preserve">Lịch sử dựng nước và giữ nước lâu đời đã hình thành nên </w:t>
      </w:r>
      <w:proofErr w:type="gramStart"/>
      <w:r w:rsidRPr="00210045">
        <w:rPr>
          <w:rFonts w:ascii="Times New Roman" w:hAnsi="Times New Roman" w:cs="Times New Roman"/>
          <w:color w:val="000000"/>
          <w:sz w:val="28"/>
          <w:szCs w:val="28"/>
        </w:rPr>
        <w:t>những  giá</w:t>
      </w:r>
      <w:proofErr w:type="gramEnd"/>
      <w:r w:rsidRPr="00210045">
        <w:rPr>
          <w:rFonts w:ascii="Times New Roman" w:hAnsi="Times New Roman" w:cs="Times New Roman"/>
          <w:color w:val="000000"/>
          <w:sz w:val="28"/>
          <w:szCs w:val="28"/>
        </w:rPr>
        <w:t xml:space="preserve">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w:t>
      </w:r>
      <w:r w:rsidRPr="00210045">
        <w:rPr>
          <w:rFonts w:ascii="Times New Roman" w:hAnsi="Times New Roman" w:cs="Times New Roman"/>
          <w:color w:val="000000"/>
          <w:sz w:val="28"/>
          <w:szCs w:val="28"/>
        </w:rPr>
        <w:lastRenderedPageBreak/>
        <w:t>đồng, ý chí vươn lên, vượt qua mọi khó khăn thử thách, thông minh, t</w:t>
      </w:r>
      <w:r w:rsidRPr="00210045">
        <w:rPr>
          <w:rFonts w:ascii="Times New Roman" w:hAnsi="Times New Roman" w:cs="Times New Roman"/>
          <w:bCs/>
          <w:iCs/>
          <w:color w:val="000000"/>
          <w:sz w:val="28"/>
          <w:szCs w:val="28"/>
        </w:rPr>
        <w:t>ruyền thống lạc quan, yêu đời, truyền thống cần cù lao động, thông minh, sáng tạo...</w:t>
      </w:r>
    </w:p>
    <w:p w:rsidR="009A31EA" w:rsidRPr="00210045" w:rsidRDefault="009A31EA" w:rsidP="00210045">
      <w:pPr>
        <w:spacing w:after="0" w:line="360" w:lineRule="auto"/>
        <w:ind w:firstLine="720"/>
        <w:rPr>
          <w:rFonts w:ascii="Times New Roman" w:hAnsi="Times New Roman" w:cs="Times New Roman"/>
          <w:color w:val="000000"/>
          <w:sz w:val="28"/>
          <w:szCs w:val="28"/>
        </w:rPr>
      </w:pPr>
      <w:r w:rsidRPr="00210045">
        <w:rPr>
          <w:rFonts w:ascii="Times New Roman" w:hAnsi="Times New Roman" w:cs="Times New Roman"/>
          <w:color w:val="000000"/>
          <w:sz w:val="28"/>
          <w:szCs w:val="28"/>
        </w:rPr>
        <w:t>Trong các giá trị đó, chủ nghĩa yêu nước là tư tưởng, tình cảm cao quý thiêng liêng nhất, là cội nguồn của trí tuệ sáng tạo, lòng dũng cảm của người Việt Nam và là chuẩn mực đạo đức cơ bản của xã hội. Chính chủ nghĩa yêu nước đã thúc giục Nguyễn Tất Thành ra đi tìm đường cứu nước.</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i/>
          <w:sz w:val="28"/>
          <w:szCs w:val="28"/>
          <w:lang w:val="nl-NL"/>
        </w:rPr>
        <w:t>- Tinh hoa văn hóa nhân loại</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Tư tưởng Hồ Chí Minh có sự kết hợp hài hòa những giá trị tích cực, tiếp thu có chọn lọc, phê phán các quan điểm của cả văn hóa phương Đông và văn hóa phương Tây.</w:t>
      </w:r>
    </w:p>
    <w:p w:rsidR="009A31EA" w:rsidRPr="00210045" w:rsidRDefault="009A31EA" w:rsidP="00210045">
      <w:pPr>
        <w:spacing w:after="0" w:line="360" w:lineRule="auto"/>
        <w:ind w:firstLine="720"/>
        <w:contextualSpacing/>
        <w:rPr>
          <w:rFonts w:ascii="Times New Roman" w:eastAsia="Times New Roman" w:hAnsi="Times New Roman" w:cs="Times New Roman"/>
          <w:sz w:val="28"/>
          <w:szCs w:val="28"/>
          <w:lang w:val="nl-NL"/>
        </w:rPr>
      </w:pPr>
      <w:r w:rsidRPr="00210045">
        <w:rPr>
          <w:rFonts w:ascii="Times New Roman" w:hAnsi="Times New Roman" w:cs="Times New Roman"/>
          <w:sz w:val="28"/>
          <w:szCs w:val="28"/>
        </w:rPr>
        <w:t xml:space="preserve">+ </w:t>
      </w:r>
      <w:r w:rsidRPr="00210045">
        <w:rPr>
          <w:rFonts w:ascii="Times New Roman" w:hAnsi="Times New Roman" w:cs="Times New Roman"/>
          <w:i/>
          <w:sz w:val="28"/>
          <w:szCs w:val="28"/>
        </w:rPr>
        <w:t>Văn hóa phương Đông:</w:t>
      </w:r>
      <w:r w:rsidRPr="00210045">
        <w:rPr>
          <w:rFonts w:ascii="Times New Roman" w:hAnsi="Times New Roman" w:cs="Times New Roman"/>
          <w:sz w:val="28"/>
          <w:szCs w:val="28"/>
        </w:rPr>
        <w:t xml:space="preserve"> </w:t>
      </w:r>
      <w:r w:rsidRPr="00210045">
        <w:rPr>
          <w:rFonts w:ascii="Times New Roman" w:eastAsia="Times New Roman" w:hAnsi="Times New Roman" w:cs="Times New Roman"/>
          <w:sz w:val="28"/>
          <w:szCs w:val="28"/>
          <w:lang w:val="nl-NL"/>
        </w:rPr>
        <w:t>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hiếu.Với Phật giáo, Hồ Chí Minh đã tiếp thu tư tưởng hướng thiện: từ bi, bác ái, cứu khổ, cứu nạn, yêu thương con người.Với chủ nghĩa Tam dân của Tôn Trung Sơn, Người đã tiếp thu các tư tưởng phù hợp với điều kiện thực tiễn của đất nước: dân tộc độc lập, dân quyền tự do, dân sinh hạnh phúc,</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color w:val="000000"/>
          <w:sz w:val="28"/>
          <w:szCs w:val="28"/>
        </w:rPr>
      </w:pPr>
      <w:r w:rsidRPr="00210045">
        <w:rPr>
          <w:rFonts w:ascii="Times New Roman" w:hAnsi="Times New Roman" w:cs="Times New Roman"/>
          <w:sz w:val="28"/>
          <w:szCs w:val="28"/>
        </w:rPr>
        <w:t xml:space="preserve">+ </w:t>
      </w:r>
      <w:r w:rsidRPr="00210045">
        <w:rPr>
          <w:rFonts w:ascii="Times New Roman" w:hAnsi="Times New Roman" w:cs="Times New Roman"/>
          <w:i/>
          <w:sz w:val="28"/>
          <w:szCs w:val="28"/>
        </w:rPr>
        <w:t>Văn hóa phương Tây</w:t>
      </w:r>
      <w:r w:rsidRPr="00210045">
        <w:rPr>
          <w:rFonts w:ascii="Times New Roman" w:hAnsi="Times New Roman" w:cs="Times New Roman"/>
          <w:sz w:val="28"/>
          <w:szCs w:val="28"/>
        </w:rPr>
        <w:t xml:space="preserve">: </w:t>
      </w:r>
      <w:r w:rsidRPr="00210045">
        <w:rPr>
          <w:rFonts w:ascii="Times New Roman" w:hAnsi="Times New Roman" w:cs="Times New Roman"/>
          <w:color w:val="000000"/>
          <w:sz w:val="28"/>
          <w:szCs w:val="28"/>
        </w:rPr>
        <w:t xml:space="preserve">Hồ Chí Minh nghiên cứu tiếp thu ảnh hưởng của nền văn hóa dân chủ và cách mạng phương Tây (văn hóa Pháp, tìm hiểu các cuộc cách mạng ở Pháp và Mỹ). Đồng thời, Người cũng đã tiếp thu các giá trị của bản </w:t>
      </w:r>
      <w:r w:rsidRPr="00210045">
        <w:rPr>
          <w:rFonts w:ascii="Times New Roman" w:hAnsi="Times New Roman" w:cs="Times New Roman"/>
          <w:i/>
          <w:iCs/>
          <w:color w:val="000000"/>
          <w:sz w:val="28"/>
          <w:szCs w:val="28"/>
        </w:rPr>
        <w:t>Tuyên ngôn nhân quyền và dân quyền</w:t>
      </w:r>
      <w:r w:rsidRPr="00210045">
        <w:rPr>
          <w:rFonts w:ascii="Times New Roman" w:hAnsi="Times New Roman" w:cs="Times New Roman"/>
          <w:color w:val="000000"/>
          <w:sz w:val="28"/>
          <w:szCs w:val="28"/>
        </w:rPr>
        <w:t xml:space="preserve"> của Đại Cách mạng Pháp; các giá trị về quyền sống, quyền tự do, quyền mưu cầu hạnh phúc của bản </w:t>
      </w:r>
      <w:r w:rsidRPr="00210045">
        <w:rPr>
          <w:rFonts w:ascii="Times New Roman" w:hAnsi="Times New Roman" w:cs="Times New Roman"/>
          <w:i/>
          <w:iCs/>
          <w:color w:val="000000"/>
          <w:sz w:val="28"/>
          <w:szCs w:val="28"/>
        </w:rPr>
        <w:t>Tuyên ngôn độc lập</w:t>
      </w:r>
      <w:r w:rsidRPr="00210045">
        <w:rPr>
          <w:rFonts w:ascii="Times New Roman" w:hAnsi="Times New Roman" w:cs="Times New Roman"/>
          <w:color w:val="000000"/>
          <w:sz w:val="28"/>
          <w:szCs w:val="28"/>
        </w:rPr>
        <w:t xml:space="preserve"> ở Mỹ năm 1776. </w:t>
      </w:r>
      <w:r w:rsidRPr="00210045">
        <w:rPr>
          <w:rFonts w:ascii="Times New Roman" w:hAnsi="Times New Roman" w:cs="Times New Roman"/>
          <w:sz w:val="28"/>
          <w:szCs w:val="28"/>
        </w:rPr>
        <w:t xml:space="preserve">Ngoài ra, Người còn tiếp thu tư tưởng dân chủ của các nhà khai </w:t>
      </w:r>
      <w:proofErr w:type="gramStart"/>
      <w:r w:rsidRPr="00210045">
        <w:rPr>
          <w:rFonts w:ascii="Times New Roman" w:hAnsi="Times New Roman" w:cs="Times New Roman"/>
          <w:sz w:val="28"/>
          <w:szCs w:val="28"/>
        </w:rPr>
        <w:t>sáng  như</w:t>
      </w:r>
      <w:proofErr w:type="gramEnd"/>
      <w:r w:rsidRPr="00210045">
        <w:rPr>
          <w:rFonts w:ascii="Times New Roman" w:hAnsi="Times New Roman" w:cs="Times New Roman"/>
          <w:sz w:val="28"/>
          <w:szCs w:val="28"/>
        </w:rPr>
        <w:t>: Vonte, Rútxô, Môngtétxkiơ</w:t>
      </w:r>
    </w:p>
    <w:p w:rsidR="009A31EA" w:rsidRPr="00210045" w:rsidRDefault="009A31EA" w:rsidP="00210045">
      <w:pPr>
        <w:spacing w:after="0" w:line="360" w:lineRule="auto"/>
        <w:ind w:firstLine="720"/>
        <w:rPr>
          <w:rFonts w:ascii="Times New Roman" w:hAnsi="Times New Roman" w:cs="Times New Roman"/>
          <w:color w:val="000000"/>
          <w:spacing w:val="-6"/>
          <w:sz w:val="28"/>
          <w:szCs w:val="28"/>
          <w:lang w:val="sv-SE"/>
        </w:rPr>
      </w:pPr>
      <w:r w:rsidRPr="00210045">
        <w:rPr>
          <w:rFonts w:ascii="Times New Roman" w:hAnsi="Times New Roman" w:cs="Times New Roman"/>
          <w:color w:val="000000"/>
          <w:spacing w:val="-6"/>
          <w:sz w:val="28"/>
          <w:szCs w:val="28"/>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9A31EA" w:rsidRPr="00210045" w:rsidRDefault="009A31EA" w:rsidP="00210045">
      <w:pPr>
        <w:spacing w:after="0" w:line="360" w:lineRule="auto"/>
        <w:ind w:firstLine="720"/>
        <w:rPr>
          <w:rFonts w:ascii="Times New Roman" w:eastAsia="Times New Roman" w:hAnsi="Times New Roman" w:cs="Times New Roman"/>
          <w:bCs/>
          <w:i/>
          <w:sz w:val="28"/>
          <w:szCs w:val="28"/>
          <w:lang w:val="nl-NL"/>
        </w:rPr>
      </w:pPr>
      <w:r w:rsidRPr="00210045">
        <w:rPr>
          <w:rFonts w:ascii="Times New Roman" w:eastAsia="Times New Roman" w:hAnsi="Times New Roman" w:cs="Times New Roman"/>
          <w:bCs/>
          <w:i/>
          <w:sz w:val="28"/>
          <w:szCs w:val="28"/>
          <w:lang w:val="nl-NL"/>
        </w:rPr>
        <w:t>- Chủ nghĩa Mác - Lênin</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bCs/>
          <w:sz w:val="28"/>
          <w:szCs w:val="28"/>
          <w:lang w:val="nl-NL"/>
        </w:rPr>
        <w:t xml:space="preserve">Chủ nghĩa Mác - Lênin là cơ sở thế giới quan và phương pháp luận, là nguồn gốc quan trọng nhất quyết định bản chất tư tưởng Hồ Chí Minh. Không chỉ </w:t>
      </w:r>
      <w:r w:rsidRPr="00210045">
        <w:rPr>
          <w:rFonts w:ascii="Times New Roman" w:eastAsia="Times New Roman" w:hAnsi="Times New Roman" w:cs="Times New Roman"/>
          <w:sz w:val="28"/>
          <w:szCs w:val="28"/>
          <w:lang w:val="nl-NL"/>
        </w:rPr>
        <w:t xml:space="preserve">có mục </w:t>
      </w:r>
      <w:r w:rsidRPr="00210045">
        <w:rPr>
          <w:rFonts w:ascii="Times New Roman" w:eastAsia="Times New Roman" w:hAnsi="Times New Roman" w:cs="Times New Roman"/>
          <w:sz w:val="28"/>
          <w:szCs w:val="28"/>
          <w:lang w:val="nl-NL"/>
        </w:rPr>
        <w:lastRenderedPageBreak/>
        <w:t>tiêu mang giá trị 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vậy,có thể nói, tư tưởng Hồ Chí Minh chính là “chủ nghĩa Mác – Lênin” của Việt Nam.</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hAnsi="Times New Roman" w:cs="Times New Roman"/>
          <w:b/>
          <w:i/>
          <w:sz w:val="28"/>
          <w:szCs w:val="28"/>
        </w:rPr>
        <w:t>1.2.2. Nhân tố chủ quan</w:t>
      </w:r>
    </w:p>
    <w:p w:rsidR="009A31EA" w:rsidRPr="00210045" w:rsidRDefault="009A31EA" w:rsidP="00210045">
      <w:pPr>
        <w:tabs>
          <w:tab w:val="left" w:pos="284"/>
          <w:tab w:val="left" w:pos="426"/>
          <w:tab w:val="left" w:pos="851"/>
        </w:tabs>
        <w:autoSpaceDE w:val="0"/>
        <w:autoSpaceDN w:val="0"/>
        <w:adjustRightInd w:val="0"/>
        <w:spacing w:after="0" w:line="360" w:lineRule="auto"/>
        <w:ind w:firstLine="720"/>
        <w:rPr>
          <w:rFonts w:ascii="Times New Roman" w:hAnsi="Times New Roman" w:cs="Times New Roman"/>
          <w:i/>
          <w:sz w:val="28"/>
          <w:szCs w:val="28"/>
        </w:rPr>
      </w:pPr>
      <w:r w:rsidRPr="00210045">
        <w:rPr>
          <w:rFonts w:ascii="Times New Roman" w:hAnsi="Times New Roman" w:cs="Times New Roman"/>
          <w:i/>
          <w:sz w:val="28"/>
          <w:szCs w:val="28"/>
        </w:rPr>
        <w:t>- Khả năng tư duy và trí tuệ Hồ Chí Minh:</w:t>
      </w:r>
    </w:p>
    <w:p w:rsidR="009A31EA" w:rsidRPr="00210045" w:rsidRDefault="009A31EA" w:rsidP="00210045">
      <w:pPr>
        <w:tabs>
          <w:tab w:val="left" w:pos="284"/>
          <w:tab w:val="left" w:pos="426"/>
          <w:tab w:val="left" w:pos="851"/>
        </w:tabs>
        <w:autoSpaceDE w:val="0"/>
        <w:autoSpaceDN w:val="0"/>
        <w:adjustRightInd w:val="0"/>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Khả năng quan sát, nhận xét thực tiễn để từ đó nhận thức đúng về sự thay đổi của dân tộc và thời đại</w:t>
      </w:r>
    </w:p>
    <w:p w:rsidR="009A31EA" w:rsidRPr="00210045" w:rsidRDefault="009A31EA" w:rsidP="00210045">
      <w:pPr>
        <w:tabs>
          <w:tab w:val="left" w:pos="284"/>
          <w:tab w:val="left" w:pos="426"/>
          <w:tab w:val="left" w:pos="851"/>
        </w:tabs>
        <w:autoSpaceDE w:val="0"/>
        <w:autoSpaceDN w:val="0"/>
        <w:adjustRightInd w:val="0"/>
        <w:spacing w:after="0" w:line="360" w:lineRule="auto"/>
        <w:ind w:firstLine="720"/>
        <w:rPr>
          <w:rFonts w:ascii="Times New Roman" w:hAnsi="Times New Roman" w:cs="Times New Roman"/>
          <w:i/>
          <w:sz w:val="28"/>
          <w:szCs w:val="28"/>
        </w:rPr>
      </w:pPr>
      <w:r w:rsidRPr="00210045">
        <w:rPr>
          <w:rFonts w:ascii="Times New Roman" w:hAnsi="Times New Roman" w:cs="Times New Roman"/>
          <w:sz w:val="28"/>
          <w:szCs w:val="28"/>
        </w:rPr>
        <w:t xml:space="preserve">+ Khám phá quy luật vận động của xã hội, đời sống văn hóa và cuộc đấu tranh của các dân tộc </w:t>
      </w:r>
      <w:proofErr w:type="gramStart"/>
      <w:r w:rsidRPr="00210045">
        <w:rPr>
          <w:rFonts w:ascii="Times New Roman" w:hAnsi="Times New Roman" w:cs="Times New Roman"/>
          <w:sz w:val="28"/>
          <w:szCs w:val="28"/>
        </w:rPr>
        <w:t>để  khái</w:t>
      </w:r>
      <w:proofErr w:type="gramEnd"/>
      <w:r w:rsidRPr="00210045">
        <w:rPr>
          <w:rFonts w:ascii="Times New Roman" w:hAnsi="Times New Roman" w:cs="Times New Roman"/>
          <w:sz w:val="28"/>
          <w:szCs w:val="28"/>
        </w:rPr>
        <w:t xml:space="preserve"> quát thành lý luận, đem lý luận chỉ đạo hoạt động thực tiễn và được kiểm nghiệm trong thực tiễn</w:t>
      </w:r>
      <w:r w:rsidRPr="00210045">
        <w:rPr>
          <w:rFonts w:ascii="Times New Roman" w:hAnsi="Times New Roman" w:cs="Times New Roman"/>
          <w:i/>
          <w:sz w:val="28"/>
          <w:szCs w:val="28"/>
        </w:rPr>
        <w:t>.</w:t>
      </w:r>
      <w:r w:rsidRPr="00210045">
        <w:rPr>
          <w:rFonts w:ascii="Times New Roman" w:hAnsi="Times New Roman" w:cs="Times New Roman"/>
          <w:sz w:val="28"/>
          <w:szCs w:val="28"/>
        </w:rPr>
        <w:t xml:space="preserve"> Nhờ con đường nhận thức chân lý như vậy mà lý luận của Hồ Chí Minh mang giá trị khách quan, cách mạng và khoa học.</w:t>
      </w:r>
    </w:p>
    <w:p w:rsidR="009A31EA" w:rsidRPr="00210045" w:rsidRDefault="009A31EA" w:rsidP="00210045">
      <w:pPr>
        <w:tabs>
          <w:tab w:val="left" w:pos="284"/>
          <w:tab w:val="left" w:pos="426"/>
          <w:tab w:val="left" w:pos="851"/>
        </w:tabs>
        <w:autoSpaceDE w:val="0"/>
        <w:autoSpaceDN w:val="0"/>
        <w:adjustRightInd w:val="0"/>
        <w:spacing w:after="0" w:line="360" w:lineRule="auto"/>
        <w:ind w:firstLine="720"/>
        <w:rPr>
          <w:rFonts w:ascii="Times New Roman" w:hAnsi="Times New Roman" w:cs="Times New Roman"/>
          <w:i/>
          <w:sz w:val="28"/>
          <w:szCs w:val="28"/>
        </w:rPr>
      </w:pPr>
      <w:r w:rsidRPr="00210045">
        <w:rPr>
          <w:rFonts w:ascii="Times New Roman" w:hAnsi="Times New Roman" w:cs="Times New Roman"/>
          <w:i/>
          <w:sz w:val="28"/>
          <w:szCs w:val="28"/>
        </w:rPr>
        <w:t>- Phẩm chất đạo đức và năng lực hoạt động thực tiễn:</w:t>
      </w:r>
    </w:p>
    <w:p w:rsidR="009A31EA" w:rsidRPr="00210045" w:rsidRDefault="009A31EA" w:rsidP="00210045">
      <w:pPr>
        <w:spacing w:after="0" w:line="360" w:lineRule="auto"/>
        <w:ind w:firstLine="720"/>
        <w:rPr>
          <w:rFonts w:ascii="Times New Roman" w:hAnsi="Times New Roman" w:cs="Times New Roman"/>
          <w:color w:val="000000"/>
          <w:sz w:val="28"/>
          <w:szCs w:val="28"/>
        </w:rPr>
      </w:pPr>
      <w:r w:rsidRPr="00210045">
        <w:rPr>
          <w:rFonts w:ascii="Times New Roman" w:hAnsi="Times New Roman" w:cs="Times New Roman"/>
          <w:color w:val="000000"/>
          <w:sz w:val="28"/>
          <w:szCs w:val="28"/>
        </w:rPr>
        <w:t>+ Thể hiện ở tư duy độc lập, tự chủ, sáng tạo, đầu óc có phê phán, tinh tường, sáng suốt trong việc nhận xét, đánh giá các sự vật, sự việc xung quanh.</w:t>
      </w:r>
    </w:p>
    <w:p w:rsidR="009A31EA" w:rsidRPr="00210045" w:rsidRDefault="009A31EA" w:rsidP="00210045">
      <w:pPr>
        <w:spacing w:after="0" w:line="360" w:lineRule="auto"/>
        <w:ind w:firstLine="720"/>
        <w:rPr>
          <w:rFonts w:ascii="Times New Roman" w:hAnsi="Times New Roman" w:cs="Times New Roman"/>
          <w:color w:val="000000"/>
          <w:sz w:val="28"/>
          <w:szCs w:val="28"/>
        </w:rPr>
      </w:pPr>
      <w:r w:rsidRPr="00210045">
        <w:rPr>
          <w:rFonts w:ascii="Times New Roman" w:hAnsi="Times New Roman" w:cs="Times New Roman"/>
          <w:color w:val="000000"/>
          <w:sz w:val="28"/>
          <w:szCs w:val="28"/>
        </w:rPr>
        <w:t>+ Bản lĩnh kiên định, luôn tin vào nhân dân, khiêm tốn, giản dị, ham học hỏi; nhạy bén với cái mới, có phương pháp biện chứng, có đầu óc thực tiễn.</w:t>
      </w:r>
    </w:p>
    <w:p w:rsidR="009A31EA" w:rsidRPr="00210045" w:rsidRDefault="009A31EA" w:rsidP="00210045">
      <w:pPr>
        <w:spacing w:after="0" w:line="360" w:lineRule="auto"/>
        <w:ind w:firstLine="720"/>
        <w:rPr>
          <w:rFonts w:ascii="Times New Roman" w:hAnsi="Times New Roman" w:cs="Times New Roman"/>
          <w:color w:val="000000"/>
          <w:sz w:val="28"/>
          <w:szCs w:val="28"/>
        </w:rPr>
      </w:pPr>
      <w:r w:rsidRPr="00210045">
        <w:rPr>
          <w:rFonts w:ascii="Times New Roman" w:hAnsi="Times New Roman" w:cs="Times New Roman"/>
          <w:color w:val="000000"/>
          <w:sz w:val="28"/>
          <w:szCs w:val="28"/>
        </w:rPr>
        <w:t xml:space="preserve">+ Sự khổ công học tập để chiếm lĩnh đỉnh cao tri thức nhân loại, tâm hồn của </w:t>
      </w:r>
      <w:proofErr w:type="gramStart"/>
      <w:r w:rsidRPr="00210045">
        <w:rPr>
          <w:rFonts w:ascii="Times New Roman" w:hAnsi="Times New Roman" w:cs="Times New Roman"/>
          <w:color w:val="000000"/>
          <w:sz w:val="28"/>
          <w:szCs w:val="28"/>
        </w:rPr>
        <w:t>một  nhà</w:t>
      </w:r>
      <w:proofErr w:type="gramEnd"/>
      <w:r w:rsidRPr="00210045">
        <w:rPr>
          <w:rFonts w:ascii="Times New Roman" w:hAnsi="Times New Roman" w:cs="Times New Roman"/>
          <w:color w:val="000000"/>
          <w:sz w:val="28"/>
          <w:szCs w:val="28"/>
        </w:rPr>
        <w:t xml:space="preserve"> yêu nước chân chính, một chiến sĩ cộng sản nhiệt thành cách mạng, một trái tim yêu nước, thương dân, sẵn sàng chịu đựng hy sinh vì độc lập, tự do của Tổ quốc, hạnh phúc của nhân dân.</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Chính những phẩm chất cá nhân hiếm có đó đã quyết định việc Nguyễn Ái Quốc tiếp nhận, chọn lọc, chuyển hóa phát triển những tinh hoa của dân và thời đại thành tư tưởng đặc sắc của mình.</w:t>
      </w:r>
    </w:p>
    <w:p w:rsidR="009A31EA" w:rsidRPr="00210045" w:rsidRDefault="009A31EA" w:rsidP="00210045">
      <w:pPr>
        <w:autoSpaceDE w:val="0"/>
        <w:autoSpaceDN w:val="0"/>
        <w:adjustRightInd w:val="0"/>
        <w:spacing w:after="0" w:line="360" w:lineRule="auto"/>
        <w:ind w:firstLine="720"/>
        <w:rPr>
          <w:rFonts w:ascii="Times New Roman" w:hAnsi="Times New Roman" w:cs="Times New Roman"/>
          <w:b/>
          <w:i/>
          <w:sz w:val="28"/>
          <w:szCs w:val="28"/>
        </w:rPr>
      </w:pPr>
      <w:r w:rsidRPr="00210045">
        <w:rPr>
          <w:rFonts w:ascii="Times New Roman" w:hAnsi="Times New Roman" w:cs="Times New Roman"/>
          <w:b/>
          <w:sz w:val="28"/>
          <w:szCs w:val="28"/>
        </w:rPr>
        <w:t xml:space="preserve">1.3. </w:t>
      </w:r>
      <w:r w:rsidRPr="00210045">
        <w:rPr>
          <w:rFonts w:ascii="Times New Roman" w:hAnsi="Times New Roman" w:cs="Times New Roman"/>
          <w:b/>
          <w:i/>
          <w:sz w:val="28"/>
          <w:szCs w:val="28"/>
        </w:rPr>
        <w:t>Quá trình hình thành tư tưởng Hồ Chí Minh</w:t>
      </w:r>
    </w:p>
    <w:p w:rsidR="009A31EA" w:rsidRPr="00210045" w:rsidRDefault="009A31EA" w:rsidP="00210045">
      <w:pPr>
        <w:autoSpaceDE w:val="0"/>
        <w:autoSpaceDN w:val="0"/>
        <w:adjustRightInd w:val="0"/>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Quá trình hình thành tư tưởng Hồ Chí Minh trải qua 5 thời kỳ:</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lastRenderedPageBreak/>
        <w:t>- Thời kỳ trước năm 1911: Hình thành tư tưởng yêu nước và chí hướng cứu nước</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sz w:val="28"/>
          <w:szCs w:val="28"/>
        </w:rPr>
      </w:pPr>
      <w:r w:rsidRPr="00210045">
        <w:rPr>
          <w:rFonts w:ascii="Times New Roman" w:hAnsi="Times New Roman" w:cs="Times New Roman"/>
          <w:iCs/>
          <w:sz w:val="28"/>
          <w:szCs w:val="28"/>
        </w:rPr>
        <w:t>- Thời kỳ từ 1911 - 1920: Tìm thấy con đường cứu nước, giải phóng dân tộc</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iCs/>
          <w:sz w:val="28"/>
          <w:szCs w:val="28"/>
        </w:rPr>
      </w:pPr>
      <w:r w:rsidRPr="00210045">
        <w:rPr>
          <w:rFonts w:ascii="Times New Roman" w:hAnsi="Times New Roman" w:cs="Times New Roman"/>
          <w:iCs/>
          <w:sz w:val="28"/>
          <w:szCs w:val="28"/>
        </w:rPr>
        <w:t>- Thời kỳ từ 1921 - 1930: Hình thành cơ bản tư tưởng về cách mạng Việt Nam</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Thời kỳ 1930 - 1945: Vượt qua thử thách, kiên trì và giữ vững lập trường cách mạng</w:t>
      </w:r>
    </w:p>
    <w:p w:rsidR="009A31EA" w:rsidRPr="00210045" w:rsidRDefault="009A31EA" w:rsidP="00210045">
      <w:pPr>
        <w:tabs>
          <w:tab w:val="left" w:pos="284"/>
          <w:tab w:val="left" w:pos="426"/>
          <w:tab w:val="left" w:pos="720"/>
          <w:tab w:val="right" w:pos="8640"/>
        </w:tabs>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Thời kỳ từ 1945 - 1969: Tư tưởng Hồ Chí Minh tiếp tục phát triển và hoàn thiện</w:t>
      </w:r>
    </w:p>
    <w:p w:rsidR="009A31EA" w:rsidRPr="00210045" w:rsidRDefault="009A31EA" w:rsidP="00210045">
      <w:pPr>
        <w:shd w:val="clear" w:color="auto" w:fill="FFFFFF"/>
        <w:spacing w:after="0" w:line="360" w:lineRule="auto"/>
        <w:ind w:firstLine="720"/>
        <w:contextualSpacing/>
        <w:outlineLvl w:val="1"/>
        <w:rPr>
          <w:rFonts w:ascii="Times New Roman" w:eastAsia="Times New Roman" w:hAnsi="Times New Roman" w:cs="Times New Roman"/>
          <w:b/>
          <w:bCs/>
          <w:sz w:val="28"/>
          <w:szCs w:val="28"/>
          <w:lang w:val="nl-NL"/>
        </w:rPr>
      </w:pPr>
      <w:bookmarkStart w:id="18" w:name="_Toc2032717"/>
      <w:r w:rsidRPr="00210045">
        <w:rPr>
          <w:rFonts w:ascii="Times New Roman" w:eastAsia="Times New Roman" w:hAnsi="Times New Roman" w:cs="Times New Roman"/>
          <w:b/>
          <w:bCs/>
          <w:sz w:val="28"/>
          <w:szCs w:val="28"/>
          <w:lang w:val="nl-NL"/>
        </w:rPr>
        <w:t>2. Một số nội dung cơ bản của tư tưởng Hồ Chí Minh</w:t>
      </w:r>
      <w:bookmarkStart w:id="19" w:name="_Toc332232060"/>
      <w:bookmarkEnd w:id="18"/>
    </w:p>
    <w:p w:rsidR="009A31EA" w:rsidRPr="00210045" w:rsidRDefault="009A31EA" w:rsidP="00210045">
      <w:pPr>
        <w:shd w:val="clear" w:color="auto" w:fill="FFFFFF"/>
        <w:spacing w:after="0" w:line="360" w:lineRule="auto"/>
        <w:ind w:firstLine="720"/>
        <w:contextualSpacing/>
        <w:outlineLvl w:val="2"/>
        <w:rPr>
          <w:rFonts w:ascii="Times New Roman" w:eastAsia="Times New Roman" w:hAnsi="Times New Roman" w:cs="Times New Roman"/>
          <w:b/>
          <w:bCs/>
          <w:i/>
          <w:sz w:val="28"/>
          <w:szCs w:val="28"/>
          <w:lang w:val="nl-NL"/>
        </w:rPr>
      </w:pPr>
      <w:bookmarkStart w:id="20" w:name="_Toc2032718"/>
      <w:r w:rsidRPr="00210045">
        <w:rPr>
          <w:rFonts w:ascii="Times New Roman" w:eastAsia="Times New Roman" w:hAnsi="Times New Roman" w:cs="Times New Roman"/>
          <w:b/>
          <w:i/>
          <w:sz w:val="28"/>
          <w:szCs w:val="28"/>
          <w:lang w:val="nl-NL"/>
        </w:rPr>
        <w:t>2.1. Tư tưởng về độc lập dân tộc gắn liền với chủ nghĩa xã hội</w:t>
      </w:r>
      <w:bookmarkEnd w:id="19"/>
      <w:r w:rsidRPr="00210045">
        <w:rPr>
          <w:rFonts w:ascii="Times New Roman" w:eastAsia="Times New Roman" w:hAnsi="Times New Roman" w:cs="Times New Roman"/>
          <w:b/>
          <w:i/>
          <w:sz w:val="28"/>
          <w:szCs w:val="28"/>
          <w:lang w:val="nl-NL"/>
        </w:rPr>
        <w:t xml:space="preserve">, </w:t>
      </w:r>
      <w:r w:rsidRPr="00210045">
        <w:rPr>
          <w:rFonts w:ascii="Times New Roman" w:eastAsia="Times New Roman" w:hAnsi="Times New Roman" w:cs="Times New Roman"/>
          <w:b/>
          <w:bCs/>
          <w:i/>
          <w:sz w:val="28"/>
          <w:szCs w:val="28"/>
          <w:lang w:val="nl-NL"/>
        </w:rPr>
        <w:t>kết hợp sức mạnh dân tộc với sức mạnh thời đại</w:t>
      </w:r>
      <w:bookmarkEnd w:id="20"/>
    </w:p>
    <w:p w:rsidR="009A31EA" w:rsidRPr="00210045" w:rsidRDefault="009A31EA" w:rsidP="00210045">
      <w:pPr>
        <w:spacing w:after="0" w:line="360" w:lineRule="auto"/>
        <w:ind w:firstLine="720"/>
        <w:rPr>
          <w:rFonts w:ascii="Times New Roman" w:hAnsi="Times New Roman" w:cs="Times New Roman"/>
          <w:sz w:val="28"/>
          <w:szCs w:val="28"/>
          <w:lang w:val="vi-VN"/>
        </w:rPr>
      </w:pPr>
      <w:r w:rsidRPr="00210045">
        <w:rPr>
          <w:rFonts w:ascii="Times New Roman" w:hAnsi="Times New Roman" w:cs="Times New Roman"/>
          <w:sz w:val="28"/>
          <w:szCs w:val="28"/>
        </w:rPr>
        <w:t xml:space="preserve">- </w:t>
      </w:r>
      <w:r w:rsidRPr="00210045">
        <w:rPr>
          <w:rFonts w:ascii="Times New Roman" w:hAnsi="Times New Roman" w:cs="Times New Roman"/>
          <w:sz w:val="28"/>
          <w:szCs w:val="28"/>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 Hồ Chí Minh nêu một chân lý có giá trị cho mọi thời đại: “Không có gì quý hơn độc lập, 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 xml:space="preserve">-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w:t>
      </w:r>
      <w:r w:rsidRPr="00210045">
        <w:rPr>
          <w:rFonts w:ascii="Times New Roman" w:eastAsia="Times New Roman" w:hAnsi="Times New Roman" w:cs="Times New Roman"/>
          <w:sz w:val="28"/>
          <w:szCs w:val="28"/>
          <w:lang w:val="nl-NL"/>
        </w:rPr>
        <w:lastRenderedPageBreak/>
        <w:t>lớn trong chống đế quốc xâm lược, từ nghèo nàn lạc hậu đi thẳng lên chủ nghĩa xã hội không qua sự phát triển của tư bản chủ nghĩa.</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 Nội dung tư tưởng kết hợp sức mạnh dân tộc với sức mạnh thời đại được người nêu rõ:</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i/>
          <w:sz w:val="28"/>
          <w:szCs w:val="28"/>
          <w:lang w:val="nl-NL"/>
        </w:rPr>
        <w:t>Thứ nhất</w:t>
      </w:r>
      <w:r w:rsidRPr="00210045">
        <w:rPr>
          <w:rFonts w:ascii="Times New Roman" w:eastAsia="Times New Roman" w:hAnsi="Times New Roman" w:cs="Times New Roman"/>
          <w:sz w:val="28"/>
          <w:szCs w:val="28"/>
          <w:lang w:val="nl-NL"/>
        </w:rPr>
        <w:t>, cách mạng Việt Nam là một bộ phận trong cách mạng thế giới.</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i/>
          <w:sz w:val="28"/>
          <w:szCs w:val="28"/>
          <w:lang w:val="nl-NL"/>
        </w:rPr>
        <w:t>Thứ hai</w:t>
      </w:r>
      <w:r w:rsidRPr="00210045">
        <w:rPr>
          <w:rFonts w:ascii="Times New Roman" w:eastAsia="Times New Roman" w:hAnsi="Times New Roman" w:cs="Times New Roman"/>
          <w:sz w:val="28"/>
          <w:szCs w:val="28"/>
          <w:lang w:val="nl-NL"/>
        </w:rPr>
        <w:t>, phải gắn kết chặt chẽ giữa chủ nghĩa yêu nước chân chính với chủ nghĩa quốc tế vô sản trong thời đại hiện nay để từ đó mới giải phóng dân tộc và giải phóng giai cấp một cách triệt để.</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i/>
          <w:sz w:val="28"/>
          <w:szCs w:val="28"/>
          <w:lang w:val="nl-NL"/>
        </w:rPr>
        <w:t>Thứ ba</w:t>
      </w:r>
      <w:r w:rsidRPr="00210045">
        <w:rPr>
          <w:rFonts w:ascii="Times New Roman" w:eastAsia="Times New Roman" w:hAnsi="Times New Roman" w:cs="Times New Roman"/>
          <w:sz w:val="28"/>
          <w:szCs w:val="28"/>
          <w:lang w:val="nl-NL"/>
        </w:rPr>
        <w:t>, phải giữ vững độc lập, tự chủ, tự lực, tự cường, dựa vào sức mình là chính, đồng thời tranh thủ sự giúp đỡ quốc tế, nhưng không quên thực hiện nghĩa vụ quốc tế của mình.</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i/>
          <w:sz w:val="28"/>
          <w:szCs w:val="28"/>
          <w:lang w:val="nl-NL"/>
        </w:rPr>
        <w:t>Thứ tư</w:t>
      </w:r>
      <w:r w:rsidRPr="00210045">
        <w:rPr>
          <w:rFonts w:ascii="Times New Roman" w:eastAsia="Times New Roman" w:hAnsi="Times New Roman" w:cs="Times New Roman"/>
          <w:sz w:val="28"/>
          <w:szCs w:val="28"/>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A31EA" w:rsidRPr="00210045" w:rsidRDefault="009A31EA" w:rsidP="00210045">
      <w:pPr>
        <w:shd w:val="clear" w:color="auto" w:fill="FFFFFF"/>
        <w:spacing w:after="0" w:line="360" w:lineRule="auto"/>
        <w:ind w:firstLine="720"/>
        <w:contextualSpacing/>
        <w:outlineLvl w:val="2"/>
        <w:rPr>
          <w:rFonts w:ascii="Times New Roman" w:eastAsia="Times New Roman" w:hAnsi="Times New Roman" w:cs="Times New Roman"/>
          <w:b/>
          <w:i/>
          <w:sz w:val="28"/>
          <w:szCs w:val="28"/>
          <w:lang w:val="nl-NL"/>
        </w:rPr>
      </w:pPr>
      <w:bookmarkStart w:id="21" w:name="_Toc2032719"/>
      <w:r w:rsidRPr="00210045">
        <w:rPr>
          <w:rFonts w:ascii="Times New Roman" w:eastAsia="Times New Roman" w:hAnsi="Times New Roman" w:cs="Times New Roman"/>
          <w:b/>
          <w:i/>
          <w:sz w:val="28"/>
          <w:szCs w:val="28"/>
          <w:lang w:val="nl-NL"/>
        </w:rPr>
        <w:t>2.2. Tư tưởng về quyền làm chủ của nhân dân, xây dựng nhà nước thật sự của dân, do dân, vì dân</w:t>
      </w:r>
      <w:bookmarkEnd w:id="21"/>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lastRenderedPageBreak/>
        <w:t>-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i/>
          <w:sz w:val="28"/>
          <w:szCs w:val="28"/>
          <w:lang w:val="nl-NL"/>
        </w:rPr>
        <w:t>- Nhà nước của dân:</w:t>
      </w:r>
      <w:r w:rsidRPr="00210045">
        <w:rPr>
          <w:rFonts w:ascii="Times New Roman" w:eastAsia="Times New Roman" w:hAnsi="Times New Roman" w:cs="Times New Roman"/>
          <w:sz w:val="28"/>
          <w:szCs w:val="28"/>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i/>
          <w:sz w:val="28"/>
          <w:szCs w:val="28"/>
          <w:lang w:val="nl-NL"/>
        </w:rPr>
        <w:t>- Nhà nước do dân:</w:t>
      </w:r>
      <w:r w:rsidRPr="00210045">
        <w:rPr>
          <w:rFonts w:ascii="Times New Roman" w:eastAsia="Times New Roman" w:hAnsi="Times New Roman" w:cs="Times New Roman"/>
          <w:sz w:val="28"/>
          <w:szCs w:val="28"/>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i/>
          <w:sz w:val="28"/>
          <w:szCs w:val="28"/>
          <w:lang w:val="nl-NL"/>
        </w:rPr>
        <w:t>- Nhà nước vì dân:</w:t>
      </w:r>
      <w:r w:rsidRPr="00210045">
        <w:rPr>
          <w:rFonts w:ascii="Times New Roman" w:eastAsia="Times New Roman" w:hAnsi="Times New Roman" w:cs="Times New Roman"/>
          <w:sz w:val="28"/>
          <w:szCs w:val="28"/>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210045">
        <w:rPr>
          <w:rFonts w:ascii="Times New Roman" w:eastAsia="Times New Roman" w:hAnsi="Times New Roman" w:cs="Times New Roman"/>
          <w:i/>
          <w:sz w:val="28"/>
          <w:szCs w:val="28"/>
          <w:lang w:val="nl-NL"/>
        </w:rPr>
        <w:t>việc gì lợi cho dân ta phải hết sức làm, việc gì hại đến dân, ta phải hết sức tránh”</w:t>
      </w:r>
      <w:r w:rsidRPr="00210045">
        <w:rPr>
          <w:rFonts w:ascii="Times New Roman" w:eastAsia="Times New Roman" w:hAnsi="Times New Roman" w:cs="Times New Roman"/>
          <w:sz w:val="28"/>
          <w:szCs w:val="28"/>
          <w:vertAlign w:val="superscript"/>
        </w:rPr>
        <w:footnoteReference w:id="3"/>
      </w:r>
      <w:r w:rsidRPr="00210045">
        <w:rPr>
          <w:rFonts w:ascii="Times New Roman" w:eastAsia="Times New Roman" w:hAnsi="Times New Roman" w:cs="Times New Roman"/>
          <w:sz w:val="28"/>
          <w:szCs w:val="28"/>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 xml:space="preserve">-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w:t>
      </w:r>
      <w:r w:rsidRPr="00210045">
        <w:rPr>
          <w:rFonts w:ascii="Times New Roman" w:eastAsia="Times New Roman" w:hAnsi="Times New Roman" w:cs="Times New Roman"/>
          <w:sz w:val="28"/>
          <w:szCs w:val="28"/>
          <w:lang w:val="nl-NL"/>
        </w:rPr>
        <w:lastRenderedPageBreak/>
        <w:t>chí của giai cấp công nhân mà còn thể hiện ý chí của nhân dân và của toàn dân tộc, lợi ích cơ bản của giai cấp công nhân, của nhân dân lao động và của toàn dân tộc là một.</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 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A31EA" w:rsidRPr="00210045" w:rsidRDefault="009A31EA" w:rsidP="00210045">
      <w:pPr>
        <w:shd w:val="clear" w:color="auto" w:fill="FFFFFF"/>
        <w:spacing w:after="0" w:line="360" w:lineRule="auto"/>
        <w:ind w:firstLine="720"/>
        <w:contextualSpacing/>
        <w:outlineLvl w:val="2"/>
        <w:rPr>
          <w:rFonts w:ascii="Times New Roman" w:eastAsia="Times New Roman" w:hAnsi="Times New Roman" w:cs="Times New Roman"/>
          <w:b/>
          <w:bCs/>
          <w:i/>
          <w:sz w:val="28"/>
          <w:szCs w:val="28"/>
          <w:lang w:val="nl-NL"/>
        </w:rPr>
      </w:pPr>
      <w:bookmarkStart w:id="22" w:name="_Toc2032720"/>
      <w:r w:rsidRPr="00210045">
        <w:rPr>
          <w:rFonts w:ascii="Times New Roman" w:eastAsia="Times New Roman" w:hAnsi="Times New Roman" w:cs="Times New Roman"/>
          <w:b/>
          <w:bCs/>
          <w:i/>
          <w:sz w:val="28"/>
          <w:szCs w:val="28"/>
          <w:lang w:val="nl-NL"/>
        </w:rPr>
        <w:t>2.3. Tư tưởng về đại đoàn kết toàn dân</w:t>
      </w:r>
      <w:bookmarkEnd w:id="22"/>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lastRenderedPageBreak/>
        <w:t>-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9A31EA" w:rsidRPr="00210045" w:rsidRDefault="009A31EA" w:rsidP="00210045">
      <w:pPr>
        <w:spacing w:after="0" w:line="360" w:lineRule="auto"/>
        <w:ind w:firstLine="720"/>
        <w:rPr>
          <w:rFonts w:ascii="Times New Roman" w:eastAsia="Times New Roman" w:hAnsi="Times New Roman" w:cs="Times New Roman"/>
          <w:b/>
          <w:sz w:val="28"/>
          <w:szCs w:val="28"/>
          <w:lang w:val="nl-NL"/>
        </w:rPr>
      </w:pPr>
      <w:r w:rsidRPr="00210045">
        <w:rPr>
          <w:rFonts w:ascii="Times New Roman" w:eastAsia="Times New Roman" w:hAnsi="Times New Roman" w:cs="Times New Roman"/>
          <w:sz w:val="28"/>
          <w:szCs w:val="28"/>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A31EA" w:rsidRPr="00210045" w:rsidRDefault="009A31EA" w:rsidP="00210045">
      <w:pPr>
        <w:pStyle w:val="ListParagraph"/>
        <w:shd w:val="clear" w:color="auto" w:fill="FFFFFF"/>
        <w:spacing w:after="0" w:line="360" w:lineRule="auto"/>
        <w:ind w:left="0" w:firstLine="720"/>
        <w:outlineLvl w:val="2"/>
        <w:rPr>
          <w:rFonts w:ascii="Times New Roman" w:hAnsi="Times New Roman" w:cs="Times New Roman"/>
          <w:b/>
          <w:bCs/>
          <w:i/>
          <w:sz w:val="28"/>
          <w:szCs w:val="28"/>
          <w:lang w:val="nl-NL"/>
        </w:rPr>
      </w:pPr>
      <w:bookmarkStart w:id="23" w:name="_Toc2032721"/>
      <w:r w:rsidRPr="00210045">
        <w:rPr>
          <w:rFonts w:ascii="Times New Roman" w:hAnsi="Times New Roman" w:cs="Times New Roman"/>
          <w:b/>
          <w:bCs/>
          <w:i/>
          <w:sz w:val="28"/>
          <w:szCs w:val="28"/>
          <w:lang w:val="nl-NL"/>
        </w:rPr>
        <w:t>2.4. Tư tưởng về phát triển kinh tế và văn hóa, không ngừng nâng cao đời sống vật chất và tinh thần của nhân dân</w:t>
      </w:r>
      <w:bookmarkEnd w:id="23"/>
    </w:p>
    <w:p w:rsidR="009A31EA" w:rsidRPr="00210045" w:rsidRDefault="009A31EA" w:rsidP="00210045">
      <w:pPr>
        <w:pStyle w:val="ListParagraph"/>
        <w:shd w:val="clear" w:color="auto" w:fill="FFFFFF"/>
        <w:tabs>
          <w:tab w:val="left" w:pos="900"/>
        </w:tabs>
        <w:spacing w:after="0" w:line="360" w:lineRule="auto"/>
        <w:ind w:left="0" w:firstLine="720"/>
        <w:rPr>
          <w:rFonts w:ascii="Times New Roman" w:hAnsi="Times New Roman" w:cs="Times New Roman"/>
          <w:bCs/>
          <w:sz w:val="28"/>
          <w:szCs w:val="28"/>
          <w:lang w:val="nl-NL"/>
        </w:rPr>
      </w:pPr>
      <w:r w:rsidRPr="00210045">
        <w:rPr>
          <w:rFonts w:ascii="Times New Roman" w:hAnsi="Times New Roman" w:cs="Times New Roman"/>
          <w:bCs/>
          <w:i/>
          <w:sz w:val="28"/>
          <w:szCs w:val="28"/>
          <w:lang w:val="nl-NL"/>
        </w:rPr>
        <w:t>- Về kinh tế:</w:t>
      </w:r>
    </w:p>
    <w:p w:rsidR="009A31EA" w:rsidRPr="00210045" w:rsidRDefault="009A31EA" w:rsidP="00210045">
      <w:pPr>
        <w:pStyle w:val="ListParagraph"/>
        <w:shd w:val="clear" w:color="auto" w:fill="FFFFFF"/>
        <w:tabs>
          <w:tab w:val="left" w:pos="900"/>
        </w:tabs>
        <w:spacing w:after="0" w:line="360" w:lineRule="auto"/>
        <w:ind w:left="0" w:firstLine="720"/>
        <w:rPr>
          <w:rFonts w:ascii="Times New Roman" w:hAnsi="Times New Roman" w:cs="Times New Roman"/>
          <w:bCs/>
          <w:sz w:val="28"/>
          <w:szCs w:val="28"/>
          <w:lang w:val="nl-NL"/>
        </w:rPr>
      </w:pPr>
      <w:r w:rsidRPr="00210045">
        <w:rPr>
          <w:rFonts w:ascii="Times New Roman" w:hAnsi="Times New Roman" w:cs="Times New Roman"/>
          <w:bCs/>
          <w:sz w:val="28"/>
          <w:szCs w:val="28"/>
          <w:lang w:val="nl-NL"/>
        </w:rPr>
        <w:t>Chủ tịch Hồ Chí Minh xác định rõ nhiệm vụ quan trọng nhất đó là phải phát triển kinh tế, xây dựng nền tảng vật chất, kỹ thuật của chủ nghĩa xã hội.</w:t>
      </w:r>
    </w:p>
    <w:p w:rsidR="009A31EA" w:rsidRPr="00210045" w:rsidRDefault="009A31EA" w:rsidP="00210045">
      <w:pPr>
        <w:pStyle w:val="ListParagraph"/>
        <w:shd w:val="clear" w:color="auto" w:fill="FFFFFF"/>
        <w:tabs>
          <w:tab w:val="left" w:pos="900"/>
        </w:tabs>
        <w:spacing w:after="0" w:line="360" w:lineRule="auto"/>
        <w:ind w:left="0" w:firstLine="720"/>
        <w:rPr>
          <w:rFonts w:ascii="Times New Roman" w:hAnsi="Times New Roman" w:cs="Times New Roman"/>
          <w:bCs/>
          <w:sz w:val="28"/>
          <w:szCs w:val="28"/>
          <w:lang w:val="nl-NL"/>
        </w:rPr>
      </w:pPr>
      <w:r w:rsidRPr="00210045">
        <w:rPr>
          <w:rFonts w:ascii="Times New Roman" w:hAnsi="Times New Roman" w:cs="Times New Roman"/>
          <w:bCs/>
          <w:sz w:val="28"/>
          <w:szCs w:val="28"/>
          <w:lang w:val="nl-NL"/>
        </w:rPr>
        <w:lastRenderedPageBreak/>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210045">
        <w:rPr>
          <w:rStyle w:val="FootnoteReference"/>
          <w:rFonts w:ascii="Times New Roman" w:hAnsi="Times New Roman" w:cs="Times New Roman"/>
          <w:bCs/>
          <w:sz w:val="28"/>
          <w:szCs w:val="28"/>
          <w:lang w:val="nl-NL"/>
        </w:rPr>
        <w:footnoteReference w:id="4"/>
      </w:r>
      <w:r w:rsidRPr="00210045">
        <w:rPr>
          <w:rFonts w:ascii="Times New Roman" w:hAnsi="Times New Roman" w:cs="Times New Roman"/>
          <w:bCs/>
          <w:sz w:val="28"/>
          <w:szCs w:val="28"/>
          <w:lang w:val="nl-NL"/>
        </w:rPr>
        <w:t>.</w:t>
      </w:r>
    </w:p>
    <w:p w:rsidR="009A31EA" w:rsidRPr="00210045" w:rsidRDefault="009A31EA" w:rsidP="00210045">
      <w:pPr>
        <w:pStyle w:val="ListParagraph"/>
        <w:shd w:val="clear" w:color="auto" w:fill="FFFFFF"/>
        <w:tabs>
          <w:tab w:val="left" w:pos="900"/>
        </w:tabs>
        <w:spacing w:after="0" w:line="360" w:lineRule="auto"/>
        <w:ind w:left="0" w:firstLine="720"/>
        <w:rPr>
          <w:rFonts w:ascii="Times New Roman" w:hAnsi="Times New Roman" w:cs="Times New Roman"/>
          <w:bCs/>
          <w:sz w:val="28"/>
          <w:szCs w:val="28"/>
          <w:lang w:val="nl-NL"/>
        </w:rPr>
      </w:pPr>
      <w:r w:rsidRPr="00210045">
        <w:rPr>
          <w:rFonts w:ascii="Times New Roman" w:hAnsi="Times New Roman" w:cs="Times New Roman"/>
          <w:bCs/>
          <w:sz w:val="28"/>
          <w:szCs w:val="28"/>
          <w:lang w:val="nl-NL"/>
        </w:rPr>
        <w:t>+ Về hình thức sở hữu và thành phần kinh tế: Theo Hồ Chí Minh, nền kinh tế XHCN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w:t>
      </w:r>
    </w:p>
    <w:p w:rsidR="009A31EA" w:rsidRPr="00210045" w:rsidRDefault="009A31EA" w:rsidP="00210045">
      <w:pPr>
        <w:pStyle w:val="ListParagraph"/>
        <w:shd w:val="clear" w:color="auto" w:fill="FFFFFF"/>
        <w:tabs>
          <w:tab w:val="left" w:pos="900"/>
        </w:tabs>
        <w:spacing w:after="0" w:line="360" w:lineRule="auto"/>
        <w:ind w:left="0" w:firstLine="720"/>
        <w:rPr>
          <w:rFonts w:ascii="Times New Roman" w:hAnsi="Times New Roman" w:cs="Times New Roman"/>
          <w:bCs/>
          <w:sz w:val="28"/>
          <w:szCs w:val="28"/>
          <w:lang w:val="nl-NL"/>
        </w:rPr>
      </w:pPr>
      <w:r w:rsidRPr="00210045">
        <w:rPr>
          <w:rFonts w:ascii="Times New Roman" w:hAnsi="Times New Roman" w:cs="Times New Roman"/>
          <w:bCs/>
          <w:sz w:val="28"/>
          <w:szCs w:val="28"/>
          <w:lang w:val="nl-NL"/>
        </w:rPr>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9A31EA" w:rsidRPr="00210045" w:rsidRDefault="009A31EA" w:rsidP="00210045">
      <w:pPr>
        <w:pStyle w:val="ListParagraph"/>
        <w:numPr>
          <w:ilvl w:val="0"/>
          <w:numId w:val="1"/>
        </w:numPr>
        <w:shd w:val="clear" w:color="auto" w:fill="FFFFFF"/>
        <w:tabs>
          <w:tab w:val="left" w:pos="567"/>
        </w:tabs>
        <w:spacing w:after="0" w:line="360" w:lineRule="auto"/>
        <w:ind w:left="0" w:firstLine="720"/>
        <w:rPr>
          <w:rFonts w:ascii="Times New Roman" w:hAnsi="Times New Roman" w:cs="Times New Roman"/>
          <w:bCs/>
          <w:sz w:val="28"/>
          <w:szCs w:val="28"/>
          <w:lang w:val="nl-NL"/>
        </w:rPr>
      </w:pPr>
      <w:r w:rsidRPr="00210045">
        <w:rPr>
          <w:rFonts w:ascii="Times New Roman" w:hAnsi="Times New Roman" w:cs="Times New Roman"/>
          <w:bCs/>
          <w:i/>
          <w:sz w:val="28"/>
          <w:szCs w:val="28"/>
          <w:lang w:val="nl-NL"/>
        </w:rPr>
        <w:t>Về văn hóa</w:t>
      </w:r>
      <w:r w:rsidRPr="00210045">
        <w:rPr>
          <w:rFonts w:ascii="Times New Roman" w:hAnsi="Times New Roman" w:cs="Times New Roman"/>
          <w:bCs/>
          <w:sz w:val="28"/>
          <w:szCs w:val="28"/>
          <w:lang w:val="nl-NL"/>
        </w:rPr>
        <w:t>:</w:t>
      </w:r>
    </w:p>
    <w:p w:rsidR="009A31EA" w:rsidRPr="00210045" w:rsidRDefault="009A31EA" w:rsidP="00210045">
      <w:pPr>
        <w:pStyle w:val="ListParagraph"/>
        <w:shd w:val="clear" w:color="auto" w:fill="FFFFFF"/>
        <w:tabs>
          <w:tab w:val="left" w:pos="900"/>
        </w:tabs>
        <w:spacing w:after="0" w:line="360" w:lineRule="auto"/>
        <w:ind w:left="0" w:firstLine="720"/>
        <w:rPr>
          <w:rFonts w:ascii="Times New Roman" w:hAnsi="Times New Roman" w:cs="Times New Roman"/>
          <w:bCs/>
          <w:sz w:val="28"/>
          <w:szCs w:val="28"/>
          <w:lang w:val="nl-NL"/>
        </w:rPr>
      </w:pPr>
      <w:r w:rsidRPr="00210045">
        <w:rPr>
          <w:rFonts w:ascii="Times New Roman" w:hAnsi="Times New Roman" w:cs="Times New Roman"/>
          <w:bCs/>
          <w:sz w:val="28"/>
          <w:szCs w:val="28"/>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210045">
        <w:rPr>
          <w:rFonts w:ascii="Times New Roman" w:hAnsi="Times New Roman" w:cs="Times New Roman"/>
          <w:sz w:val="28"/>
          <w:szCs w:val="28"/>
          <w:lang w:val="nl-NL"/>
        </w:rPr>
        <w:t>Văn hóa bao gồm nhiều lĩnh vực rộng lớn và phong phú, bao gồm văn hóa chính trị, văn hóa đạo đức, văn hóa giáo dục, văn hóa nghệ thuật, văn hóa pháp luật, văn hóa lao động, đời sống văn hóa cụ thể, văn hóa lối sống...</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 Tư tưởng Hồ Chí Minh về văn hóa đã và đang là những định hướng lớn cho việc xây dựng và phát triển nền văn hóa Việt Nam tiên tiến, đậm đà bản sắc dân tộc của chúng ta hiện nay.</w:t>
      </w:r>
    </w:p>
    <w:p w:rsidR="009A31EA" w:rsidRPr="00210045" w:rsidRDefault="009A31EA" w:rsidP="00210045">
      <w:pPr>
        <w:pStyle w:val="ListParagraph"/>
        <w:shd w:val="clear" w:color="auto" w:fill="FFFFFF"/>
        <w:spacing w:after="0" w:line="360" w:lineRule="auto"/>
        <w:ind w:left="0" w:firstLine="720"/>
        <w:outlineLvl w:val="2"/>
        <w:rPr>
          <w:rFonts w:ascii="Times New Roman" w:hAnsi="Times New Roman" w:cs="Times New Roman"/>
          <w:bCs/>
          <w:i/>
          <w:sz w:val="28"/>
          <w:szCs w:val="28"/>
          <w:lang w:val="nl-NL"/>
        </w:rPr>
      </w:pPr>
      <w:bookmarkStart w:id="24" w:name="_Toc2031392"/>
      <w:bookmarkStart w:id="25" w:name="_Toc2032722"/>
      <w:r w:rsidRPr="00210045">
        <w:rPr>
          <w:rFonts w:ascii="Times New Roman" w:hAnsi="Times New Roman" w:cs="Times New Roman"/>
          <w:bCs/>
          <w:i/>
          <w:sz w:val="28"/>
          <w:szCs w:val="28"/>
          <w:lang w:val="nl-NL"/>
        </w:rPr>
        <w:t>- Về nâng cao đời sống vật chất và tinh thần của nhân dân:</w:t>
      </w:r>
    </w:p>
    <w:p w:rsidR="009A31EA" w:rsidRPr="00210045" w:rsidRDefault="009A31EA" w:rsidP="00210045">
      <w:pPr>
        <w:pStyle w:val="ListParagraph"/>
        <w:shd w:val="clear" w:color="auto" w:fill="FFFFFF"/>
        <w:spacing w:after="0" w:line="360" w:lineRule="auto"/>
        <w:ind w:left="0" w:firstLine="720"/>
        <w:outlineLvl w:val="2"/>
        <w:rPr>
          <w:rFonts w:ascii="Times New Roman" w:hAnsi="Times New Roman" w:cs="Times New Roman"/>
          <w:b/>
          <w:bCs/>
          <w:color w:val="000000" w:themeColor="text1"/>
          <w:sz w:val="28"/>
          <w:szCs w:val="28"/>
          <w:lang w:val="nl-NL"/>
        </w:rPr>
      </w:pPr>
      <w:r w:rsidRPr="00210045">
        <w:rPr>
          <w:rFonts w:ascii="Times New Roman" w:hAnsi="Times New Roman" w:cs="Times New Roman"/>
          <w:sz w:val="28"/>
          <w:szCs w:val="28"/>
          <w:lang w:val="nl-NL"/>
        </w:rPr>
        <w:lastRenderedPageBreak/>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210045">
        <w:rPr>
          <w:rStyle w:val="FootnoteReference"/>
          <w:rFonts w:ascii="Times New Roman" w:hAnsi="Times New Roman" w:cs="Times New Roman"/>
          <w:sz w:val="28"/>
          <w:szCs w:val="28"/>
        </w:rPr>
        <w:footnoteReference w:id="5"/>
      </w:r>
      <w:r w:rsidRPr="00210045">
        <w:rPr>
          <w:rFonts w:ascii="Times New Roman" w:hAnsi="Times New Roman" w:cs="Times New Roman"/>
          <w:sz w:val="28"/>
          <w:szCs w:val="28"/>
          <w:lang w:val="nl-NL"/>
        </w:rPr>
        <w:t>.</w:t>
      </w:r>
      <w:bookmarkEnd w:id="24"/>
      <w:bookmarkEnd w:id="25"/>
      <w:r w:rsidRPr="00210045">
        <w:rPr>
          <w:rFonts w:ascii="Times New Roman" w:hAnsi="Times New Roman" w:cs="Times New Roman"/>
          <w:sz w:val="28"/>
          <w:szCs w:val="28"/>
          <w:lang w:val="nl-NL"/>
        </w:rPr>
        <w:t xml:space="preserve"> </w:t>
      </w:r>
      <w:r w:rsidRPr="00210045">
        <w:rPr>
          <w:rFonts w:ascii="Times New Roman" w:hAnsi="Times New Roman" w:cs="Times New Roman"/>
          <w:color w:val="000000" w:themeColor="text1"/>
          <w:sz w:val="28"/>
          <w:szCs w:val="28"/>
          <w:lang w:val="nl-NL"/>
        </w:rPr>
        <w:t>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210045">
        <w:rPr>
          <w:rStyle w:val="FootnoteReference"/>
          <w:rFonts w:ascii="Times New Roman" w:hAnsi="Times New Roman" w:cs="Times New Roman"/>
          <w:color w:val="000000" w:themeColor="text1"/>
          <w:sz w:val="28"/>
          <w:szCs w:val="28"/>
          <w:lang w:val="nl-NL"/>
        </w:rPr>
        <w:footnoteReference w:id="6"/>
      </w:r>
      <w:r w:rsidRPr="00210045">
        <w:rPr>
          <w:rFonts w:ascii="Times New Roman" w:hAnsi="Times New Roman" w:cs="Times New Roman"/>
          <w:color w:val="000000" w:themeColor="text1"/>
          <w:sz w:val="28"/>
          <w:szCs w:val="28"/>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9A31EA" w:rsidRPr="00210045" w:rsidRDefault="009A31EA" w:rsidP="00210045">
      <w:pPr>
        <w:pStyle w:val="ListParagraph"/>
        <w:shd w:val="clear" w:color="auto" w:fill="FFFFFF"/>
        <w:spacing w:after="0" w:line="360" w:lineRule="auto"/>
        <w:ind w:left="0" w:firstLine="720"/>
        <w:outlineLvl w:val="2"/>
        <w:rPr>
          <w:rFonts w:ascii="Times New Roman" w:hAnsi="Times New Roman" w:cs="Times New Roman"/>
          <w:b/>
          <w:bCs/>
          <w:i/>
          <w:sz w:val="28"/>
          <w:szCs w:val="28"/>
          <w:lang w:val="nl-NL"/>
        </w:rPr>
      </w:pPr>
      <w:bookmarkStart w:id="26" w:name="_Toc2032723"/>
      <w:r w:rsidRPr="00210045">
        <w:rPr>
          <w:rFonts w:ascii="Times New Roman" w:hAnsi="Times New Roman" w:cs="Times New Roman"/>
          <w:b/>
          <w:bCs/>
          <w:i/>
          <w:sz w:val="28"/>
          <w:szCs w:val="28"/>
          <w:lang w:val="nl-NL"/>
        </w:rPr>
        <w:t>2.5. Tư tưởng về đạo đức cách mạng, cần, kiệm, liêm, chính, chí công vô tư</w:t>
      </w:r>
      <w:bookmarkEnd w:id="26"/>
    </w:p>
    <w:p w:rsidR="009A31EA" w:rsidRPr="00210045" w:rsidRDefault="009A31EA" w:rsidP="00210045">
      <w:pPr>
        <w:spacing w:after="0" w:line="360" w:lineRule="auto"/>
        <w:ind w:firstLine="720"/>
        <w:rPr>
          <w:rFonts w:ascii="Times New Roman" w:hAnsi="Times New Roman" w:cs="Times New Roman"/>
          <w:i/>
          <w:color w:val="000000"/>
          <w:sz w:val="28"/>
          <w:szCs w:val="28"/>
        </w:rPr>
      </w:pPr>
      <w:r w:rsidRPr="00210045">
        <w:rPr>
          <w:rFonts w:ascii="Times New Roman" w:hAnsi="Times New Roman" w:cs="Times New Roman"/>
          <w:bCs/>
          <w:i/>
          <w:color w:val="000000"/>
          <w:sz w:val="28"/>
          <w:szCs w:val="28"/>
        </w:rPr>
        <w:t xml:space="preserve">- Tư tưởng Hồ Chí </w:t>
      </w:r>
      <w:proofErr w:type="gramStart"/>
      <w:r w:rsidRPr="00210045">
        <w:rPr>
          <w:rFonts w:ascii="Times New Roman" w:hAnsi="Times New Roman" w:cs="Times New Roman"/>
          <w:bCs/>
          <w:i/>
          <w:color w:val="000000"/>
          <w:sz w:val="28"/>
          <w:szCs w:val="28"/>
        </w:rPr>
        <w:t>Minh  về</w:t>
      </w:r>
      <w:proofErr w:type="gramEnd"/>
      <w:r w:rsidRPr="00210045">
        <w:rPr>
          <w:rFonts w:ascii="Times New Roman" w:hAnsi="Times New Roman" w:cs="Times New Roman"/>
          <w:bCs/>
          <w:i/>
          <w:color w:val="000000"/>
          <w:sz w:val="28"/>
          <w:szCs w:val="28"/>
        </w:rPr>
        <w:t xml:space="preserve"> vai trò và sức mạnh của đạo đức</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color w:val="000000"/>
          <w:sz w:val="28"/>
          <w:szCs w:val="28"/>
        </w:rPr>
        <w:t>Theo Hồ Chí Minh, đ</w:t>
      </w:r>
      <w:r w:rsidRPr="00210045">
        <w:rPr>
          <w:rFonts w:ascii="Times New Roman" w:hAnsi="Times New Roman" w:cs="Times New Roman"/>
          <w:bCs/>
          <w:color w:val="000000"/>
          <w:sz w:val="28"/>
          <w:szCs w:val="28"/>
        </w:rPr>
        <w:t xml:space="preserve">ạo đức là gốc của cách mạng. </w:t>
      </w:r>
      <w:r w:rsidRPr="00210045">
        <w:rPr>
          <w:rFonts w:ascii="Times New Roman" w:hAnsi="Times New Roman" w:cs="Times New Roman"/>
          <w:color w:val="000000"/>
          <w:sz w:val="28"/>
          <w:szCs w:val="28"/>
        </w:rPr>
        <w:t xml:space="preserve">Đạo đức là nguồn nuôi dưỡng và phát triển con người, như gốc của cây, ngọn nguồn của sông suối. </w:t>
      </w:r>
      <w:r w:rsidRPr="00210045">
        <w:rPr>
          <w:rFonts w:ascii="Times New Roman" w:hAnsi="Times New Roman" w:cs="Times New Roman"/>
          <w:sz w:val="28"/>
          <w:szCs w:val="28"/>
          <w:lang w:val="nl-NL"/>
        </w:rPr>
        <w:t>Người cách mạng phải có đạo đức cách mạng làm nền tảng thì mới lãnh đạo được nhân dân, hoàn thành được nhiệm vụ cách mạng vẻ vang.</w:t>
      </w:r>
    </w:p>
    <w:p w:rsidR="009A31EA" w:rsidRPr="00210045" w:rsidRDefault="009A31EA" w:rsidP="00210045">
      <w:pPr>
        <w:spacing w:after="0" w:line="360" w:lineRule="auto"/>
        <w:ind w:firstLine="720"/>
        <w:rPr>
          <w:rFonts w:ascii="Times New Roman" w:hAnsi="Times New Roman" w:cs="Times New Roman"/>
          <w:color w:val="000000"/>
          <w:sz w:val="28"/>
          <w:szCs w:val="28"/>
        </w:rPr>
      </w:pPr>
      <w:r w:rsidRPr="00210045">
        <w:rPr>
          <w:rFonts w:ascii="Times New Roman" w:hAnsi="Times New Roman" w:cs="Times New Roman"/>
          <w:color w:val="000000"/>
          <w:sz w:val="28"/>
          <w:szCs w:val="28"/>
        </w:rPr>
        <w:t>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w:t>
      </w:r>
    </w:p>
    <w:p w:rsidR="009A31EA" w:rsidRPr="00210045" w:rsidRDefault="009A31EA" w:rsidP="00210045">
      <w:pPr>
        <w:spacing w:after="0" w:line="360" w:lineRule="auto"/>
        <w:ind w:firstLine="720"/>
        <w:rPr>
          <w:rFonts w:ascii="Times New Roman" w:hAnsi="Times New Roman" w:cs="Times New Roman"/>
          <w:i/>
          <w:color w:val="000000"/>
          <w:sz w:val="28"/>
          <w:szCs w:val="28"/>
        </w:rPr>
      </w:pPr>
      <w:r w:rsidRPr="00210045">
        <w:rPr>
          <w:rFonts w:ascii="Times New Roman" w:hAnsi="Times New Roman" w:cs="Times New Roman"/>
          <w:i/>
          <w:sz w:val="28"/>
          <w:szCs w:val="28"/>
          <w:lang w:val="nl-NL"/>
        </w:rPr>
        <w:t xml:space="preserve">- Tư tưởng Hồ Chí Minh  </w:t>
      </w:r>
      <w:r w:rsidRPr="00210045">
        <w:rPr>
          <w:rFonts w:ascii="Times New Roman" w:hAnsi="Times New Roman" w:cs="Times New Roman"/>
          <w:bCs/>
          <w:i/>
          <w:color w:val="000000"/>
          <w:sz w:val="28"/>
          <w:szCs w:val="28"/>
        </w:rPr>
        <w:t>về những chuẩn mực đạo đức cách mạng</w:t>
      </w:r>
    </w:p>
    <w:p w:rsidR="009A31EA" w:rsidRPr="00210045" w:rsidRDefault="009A31EA" w:rsidP="00210045">
      <w:pPr>
        <w:spacing w:after="0" w:line="360" w:lineRule="auto"/>
        <w:ind w:firstLine="720"/>
        <w:rPr>
          <w:rFonts w:ascii="Times New Roman" w:hAnsi="Times New Roman" w:cs="Times New Roman"/>
          <w:b/>
          <w:sz w:val="28"/>
          <w:szCs w:val="28"/>
          <w:lang w:val="nl-NL"/>
        </w:rPr>
      </w:pPr>
      <w:r w:rsidRPr="00210045">
        <w:rPr>
          <w:rFonts w:ascii="Times New Roman" w:hAnsi="Times New Roman" w:cs="Times New Roman"/>
          <w:sz w:val="28"/>
          <w:szCs w:val="28"/>
          <w:lang w:val="nl-NL"/>
        </w:rPr>
        <w:t xml:space="preserve">+ </w:t>
      </w:r>
      <w:r w:rsidRPr="00210045">
        <w:rPr>
          <w:rFonts w:ascii="Times New Roman" w:hAnsi="Times New Roman" w:cs="Times New Roman"/>
          <w:b/>
          <w:sz w:val="28"/>
          <w:szCs w:val="28"/>
          <w:lang w:val="nl-NL"/>
        </w:rPr>
        <w:t>Một là: Trung với nước, hiếu với dân</w:t>
      </w:r>
    </w:p>
    <w:p w:rsidR="009A31EA" w:rsidRPr="00210045" w:rsidRDefault="009A31EA" w:rsidP="00210045">
      <w:pPr>
        <w:spacing w:after="0" w:line="360" w:lineRule="auto"/>
        <w:ind w:firstLine="720"/>
        <w:rPr>
          <w:rStyle w:val="apple-converted-space"/>
          <w:rFonts w:ascii="Times New Roman" w:hAnsi="Times New Roman" w:cs="Times New Roman"/>
          <w:sz w:val="28"/>
          <w:szCs w:val="28"/>
          <w:lang w:val="nl-NL"/>
        </w:rPr>
      </w:pPr>
      <w:r w:rsidRPr="00210045">
        <w:rPr>
          <w:rFonts w:ascii="Times New Roman" w:hAnsi="Times New Roman" w:cs="Times New Roman"/>
          <w:sz w:val="28"/>
          <w:szCs w:val="28"/>
          <w:lang w:val="nl-NL"/>
        </w:rPr>
        <w:t>Theo tư tưởng Hồ Chí Minh, trung với nước, hiếu với dân là phẩm chất quan trọng nhất, bao trùm nhất và chi phối các phẩm chất khác.</w:t>
      </w:r>
    </w:p>
    <w:p w:rsidR="009A31EA" w:rsidRPr="00210045" w:rsidRDefault="009A31EA" w:rsidP="00210045">
      <w:pPr>
        <w:spacing w:after="0" w:line="360" w:lineRule="auto"/>
        <w:ind w:firstLine="720"/>
        <w:rPr>
          <w:rFonts w:ascii="Times New Roman" w:hAnsi="Times New Roman" w:cs="Times New Roman"/>
          <w:color w:val="000000"/>
          <w:sz w:val="28"/>
          <w:szCs w:val="28"/>
        </w:rPr>
      </w:pPr>
      <w:r w:rsidRPr="00210045">
        <w:rPr>
          <w:rFonts w:ascii="Times New Roman" w:hAnsi="Times New Roman" w:cs="Times New Roman"/>
          <w:color w:val="000000"/>
          <w:sz w:val="28"/>
          <w:szCs w:val="28"/>
        </w:rPr>
        <w:t>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w:t>
      </w:r>
    </w:p>
    <w:p w:rsidR="009A31EA" w:rsidRPr="00210045" w:rsidRDefault="009A31EA" w:rsidP="00210045">
      <w:pPr>
        <w:spacing w:after="0" w:line="360" w:lineRule="auto"/>
        <w:ind w:firstLine="720"/>
        <w:rPr>
          <w:rFonts w:ascii="Times New Roman" w:hAnsi="Times New Roman" w:cs="Times New Roman"/>
          <w:color w:val="000000"/>
          <w:sz w:val="28"/>
          <w:szCs w:val="28"/>
        </w:rPr>
      </w:pPr>
      <w:r w:rsidRPr="00210045">
        <w:rPr>
          <w:rFonts w:ascii="Times New Roman" w:hAnsi="Times New Roman" w:cs="Times New Roman"/>
          <w:color w:val="000000"/>
          <w:sz w:val="28"/>
          <w:szCs w:val="28"/>
        </w:rPr>
        <w:lastRenderedPageBreak/>
        <w:t>Trung với nước là tuyệt đối trung thành với sự nghiệp dựng và giữ nước, trung thành với con đường đi lên của đất nước, là suốt đời phấn đấu cho Đảng, cho cách mạng.</w:t>
      </w:r>
    </w:p>
    <w:p w:rsidR="009A31EA" w:rsidRPr="00210045" w:rsidRDefault="009A31EA" w:rsidP="00210045">
      <w:pPr>
        <w:spacing w:after="0" w:line="360" w:lineRule="auto"/>
        <w:ind w:firstLine="720"/>
        <w:rPr>
          <w:rFonts w:ascii="Times New Roman" w:hAnsi="Times New Roman" w:cs="Times New Roman"/>
          <w:color w:val="000000"/>
          <w:spacing w:val="-6"/>
          <w:sz w:val="28"/>
          <w:szCs w:val="28"/>
        </w:rPr>
      </w:pPr>
      <w:r w:rsidRPr="00210045">
        <w:rPr>
          <w:rFonts w:ascii="Times New Roman" w:hAnsi="Times New Roman" w:cs="Times New Roman"/>
          <w:color w:val="000000"/>
          <w:spacing w:val="-6"/>
          <w:sz w:val="28"/>
          <w:szCs w:val="28"/>
        </w:rPr>
        <w:t xml:space="preserve">Hiếu với dân </w:t>
      </w:r>
      <w:proofErr w:type="gramStart"/>
      <w:r w:rsidRPr="00210045">
        <w:rPr>
          <w:rFonts w:ascii="Times New Roman" w:hAnsi="Times New Roman" w:cs="Times New Roman"/>
          <w:color w:val="000000"/>
          <w:spacing w:val="-6"/>
          <w:sz w:val="28"/>
          <w:szCs w:val="28"/>
        </w:rPr>
        <w:t>là  thể</w:t>
      </w:r>
      <w:proofErr w:type="gramEnd"/>
      <w:r w:rsidRPr="00210045">
        <w:rPr>
          <w:rFonts w:ascii="Times New Roman" w:hAnsi="Times New Roman" w:cs="Times New Roman"/>
          <w:color w:val="000000"/>
          <w:spacing w:val="-6"/>
          <w:sz w:val="28"/>
          <w:szCs w:val="28"/>
        </w:rPr>
        <w:t xml:space="preserve"> hiện ở chỗ thương dân, tin dân, phục vụ nhân dân hết lòng. Phải gần dân, kính trọng và học tập nhân dân, phải dựa vào dân, lấy dân làm gốc.</w:t>
      </w:r>
    </w:p>
    <w:p w:rsidR="009A31EA" w:rsidRPr="00210045" w:rsidRDefault="009A31EA" w:rsidP="00210045">
      <w:pPr>
        <w:shd w:val="clear" w:color="auto" w:fill="FFFFFF"/>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Trung với nước hiếu với dân vừa là lời kêu gọi hành động, vừa là định hướng chính trị - đạo đức cho mỗi người Việt Nam trong cuộc đấu tranh cách mạng và xây dựng, phát triển đất nước.</w:t>
      </w:r>
    </w:p>
    <w:p w:rsidR="009A31EA" w:rsidRPr="00210045" w:rsidRDefault="009A31EA" w:rsidP="00210045">
      <w:pPr>
        <w:spacing w:after="0" w:line="360" w:lineRule="auto"/>
        <w:ind w:firstLine="720"/>
        <w:rPr>
          <w:rFonts w:ascii="Times New Roman" w:hAnsi="Times New Roman" w:cs="Times New Roman"/>
          <w:b/>
          <w:sz w:val="28"/>
          <w:szCs w:val="28"/>
          <w:lang w:val="fr-FR"/>
        </w:rPr>
      </w:pPr>
      <w:r w:rsidRPr="00210045">
        <w:rPr>
          <w:rFonts w:ascii="Times New Roman" w:hAnsi="Times New Roman" w:cs="Times New Roman"/>
          <w:b/>
          <w:bCs/>
          <w:sz w:val="28"/>
          <w:szCs w:val="28"/>
          <w:lang w:val="fr-FR"/>
        </w:rPr>
        <w:t xml:space="preserve">+ Hai </w:t>
      </w:r>
      <w:proofErr w:type="gramStart"/>
      <w:r w:rsidRPr="00210045">
        <w:rPr>
          <w:rFonts w:ascii="Times New Roman" w:hAnsi="Times New Roman" w:cs="Times New Roman"/>
          <w:b/>
          <w:bCs/>
          <w:sz w:val="28"/>
          <w:szCs w:val="28"/>
          <w:lang w:val="fr-FR"/>
        </w:rPr>
        <w:t>là:</w:t>
      </w:r>
      <w:proofErr w:type="gramEnd"/>
      <w:r w:rsidRPr="00210045">
        <w:rPr>
          <w:rStyle w:val="apple-converted-space"/>
          <w:rFonts w:ascii="Times New Roman" w:hAnsi="Times New Roman" w:cs="Times New Roman"/>
          <w:b/>
          <w:sz w:val="28"/>
          <w:szCs w:val="28"/>
          <w:lang w:val="fr-FR"/>
        </w:rPr>
        <w:t> </w:t>
      </w:r>
      <w:r w:rsidRPr="00210045">
        <w:rPr>
          <w:rFonts w:ascii="Times New Roman" w:hAnsi="Times New Roman" w:cs="Times New Roman"/>
          <w:b/>
          <w:sz w:val="28"/>
          <w:szCs w:val="28"/>
          <w:lang w:val="fr-FR"/>
        </w:rPr>
        <w:t>Cần, kiệm, liêm, chính, chí công vô tư</w:t>
      </w:r>
    </w:p>
    <w:p w:rsidR="009A31EA" w:rsidRPr="00210045" w:rsidRDefault="009A31EA" w:rsidP="00210045">
      <w:pPr>
        <w:spacing w:after="0" w:line="360" w:lineRule="auto"/>
        <w:ind w:firstLine="720"/>
        <w:rPr>
          <w:rStyle w:val="Emphasis"/>
          <w:rFonts w:ascii="Times New Roman" w:hAnsi="Times New Roman" w:cs="Times New Roman"/>
          <w:i w:val="0"/>
          <w:color w:val="000000"/>
          <w:sz w:val="28"/>
          <w:szCs w:val="28"/>
        </w:rPr>
      </w:pPr>
      <w:r w:rsidRPr="00210045">
        <w:rPr>
          <w:rStyle w:val="Emphasis"/>
          <w:rFonts w:ascii="Times New Roman" w:hAnsi="Times New Roman" w:cs="Times New Roman"/>
          <w:color w:val="000000"/>
          <w:sz w:val="28"/>
          <w:szCs w:val="28"/>
        </w:rPr>
        <w:t>Theo tư tưởng Hồ Chí Minh, đây là phẩm chất gắn liền với hoạt động hàng ngày của mỗi người, là đại cương đạo đức Hồ Chí Minh.</w:t>
      </w:r>
    </w:p>
    <w:p w:rsidR="009A31EA" w:rsidRPr="00210045" w:rsidRDefault="009A31EA" w:rsidP="00210045">
      <w:pPr>
        <w:tabs>
          <w:tab w:val="left" w:pos="0"/>
        </w:tabs>
        <w:autoSpaceDE w:val="0"/>
        <w:autoSpaceDN w:val="0"/>
        <w:adjustRightInd w:val="0"/>
        <w:spacing w:after="0" w:line="360" w:lineRule="auto"/>
        <w:ind w:firstLine="720"/>
        <w:rPr>
          <w:rFonts w:ascii="Times New Roman" w:hAnsi="Times New Roman" w:cs="Times New Roman"/>
          <w:color w:val="000000"/>
          <w:sz w:val="28"/>
          <w:szCs w:val="28"/>
          <w:lang w:val="fr-FR"/>
        </w:rPr>
      </w:pPr>
      <w:r w:rsidRPr="00210045">
        <w:rPr>
          <w:rFonts w:ascii="Times New Roman" w:hAnsi="Times New Roman" w:cs="Times New Roman"/>
          <w:color w:val="000000"/>
          <w:sz w:val="28"/>
          <w:szCs w:val="28"/>
        </w:rPr>
        <w:t xml:space="preserve">Cần: Là lao động cần cù, siêng năng, có kế hoạch, có tinh thần lao động sáng tạo, giữ kỷ luật, năng suất cao, có trách nhiệm và luôn tự lực cánh sinh. </w:t>
      </w:r>
      <w:r w:rsidRPr="00210045">
        <w:rPr>
          <w:rFonts w:ascii="Times New Roman" w:hAnsi="Times New Roman" w:cs="Times New Roman"/>
          <w:color w:val="000000"/>
          <w:sz w:val="28"/>
          <w:szCs w:val="28"/>
          <w:lang w:val="fr-FR"/>
        </w:rPr>
        <w:t xml:space="preserve">Để có cần, phải rèn luyện thường xuyên, phải chống thói 1ười nghĩ, lười làm, ham chơi, ham </w:t>
      </w:r>
      <w:r w:rsidRPr="00210045">
        <w:rPr>
          <w:rFonts w:ascii="Times New Roman" w:hAnsi="Times New Roman" w:cs="Times New Roman"/>
          <w:iCs/>
          <w:color w:val="000000"/>
          <w:sz w:val="28"/>
          <w:szCs w:val="28"/>
          <w:lang w:val="fr-FR"/>
        </w:rPr>
        <w:t>vui.</w:t>
      </w:r>
    </w:p>
    <w:p w:rsidR="009A31EA" w:rsidRPr="00210045" w:rsidRDefault="009A31EA" w:rsidP="00210045">
      <w:pPr>
        <w:tabs>
          <w:tab w:val="left" w:pos="0"/>
        </w:tabs>
        <w:autoSpaceDE w:val="0"/>
        <w:autoSpaceDN w:val="0"/>
        <w:adjustRightInd w:val="0"/>
        <w:spacing w:after="0" w:line="360" w:lineRule="auto"/>
        <w:ind w:firstLine="720"/>
        <w:rPr>
          <w:rFonts w:ascii="Times New Roman" w:hAnsi="Times New Roman" w:cs="Times New Roman"/>
          <w:color w:val="000000"/>
          <w:sz w:val="28"/>
          <w:szCs w:val="28"/>
          <w:lang w:val="fr-FR"/>
        </w:rPr>
      </w:pPr>
      <w:proofErr w:type="gramStart"/>
      <w:r w:rsidRPr="00210045">
        <w:rPr>
          <w:rFonts w:ascii="Times New Roman" w:hAnsi="Times New Roman" w:cs="Times New Roman"/>
          <w:color w:val="000000"/>
          <w:sz w:val="28"/>
          <w:szCs w:val="28"/>
          <w:lang w:val="fr-FR"/>
        </w:rPr>
        <w:t>Kiệm:</w:t>
      </w:r>
      <w:proofErr w:type="gramEnd"/>
      <w:r w:rsidRPr="00210045">
        <w:rPr>
          <w:rFonts w:ascii="Times New Roman" w:hAnsi="Times New Roman" w:cs="Times New Roman"/>
          <w:color w:val="000000"/>
          <w:sz w:val="28"/>
          <w:szCs w:val="28"/>
          <w:lang w:val="fr-FR"/>
        </w:rPr>
        <w:t xml:space="preserve">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color w:val="000000"/>
          <w:sz w:val="28"/>
          <w:szCs w:val="28"/>
          <w:lang w:val="fr-FR"/>
        </w:rPr>
      </w:pPr>
      <w:proofErr w:type="gramStart"/>
      <w:r w:rsidRPr="00210045">
        <w:rPr>
          <w:rFonts w:ascii="Times New Roman" w:hAnsi="Times New Roman" w:cs="Times New Roman"/>
          <w:color w:val="000000"/>
          <w:sz w:val="28"/>
          <w:szCs w:val="28"/>
          <w:lang w:val="fr-FR"/>
        </w:rPr>
        <w:t>Liêm:</w:t>
      </w:r>
      <w:proofErr w:type="gramEnd"/>
      <w:r w:rsidRPr="00210045">
        <w:rPr>
          <w:rFonts w:ascii="Times New Roman" w:hAnsi="Times New Roman" w:cs="Times New Roman"/>
          <w:color w:val="000000"/>
          <w:sz w:val="28"/>
          <w:szCs w:val="28"/>
          <w:lang w:val="fr-FR"/>
        </w:rPr>
        <w:t xml:space="preserve">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color w:val="000000"/>
          <w:sz w:val="28"/>
          <w:szCs w:val="28"/>
          <w:lang w:val="fr-FR"/>
        </w:rPr>
      </w:pPr>
      <w:proofErr w:type="gramStart"/>
      <w:r w:rsidRPr="00210045">
        <w:rPr>
          <w:rFonts w:ascii="Times New Roman" w:hAnsi="Times New Roman" w:cs="Times New Roman"/>
          <w:color w:val="000000"/>
          <w:sz w:val="28"/>
          <w:szCs w:val="28"/>
          <w:lang w:val="fr-FR"/>
        </w:rPr>
        <w:t>Chính:</w:t>
      </w:r>
      <w:proofErr w:type="gramEnd"/>
      <w:r w:rsidRPr="00210045">
        <w:rPr>
          <w:rFonts w:ascii="Times New Roman" w:hAnsi="Times New Roman" w:cs="Times New Roman"/>
          <w:color w:val="000000"/>
          <w:sz w:val="28"/>
          <w:szCs w:val="28"/>
          <w:lang w:val="fr-FR"/>
        </w:rPr>
        <w:t xml:space="preserve">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color w:val="000000"/>
          <w:sz w:val="28"/>
          <w:szCs w:val="28"/>
          <w:lang w:val="fr-FR"/>
        </w:rPr>
      </w:pPr>
      <w:r w:rsidRPr="00210045">
        <w:rPr>
          <w:rFonts w:ascii="Times New Roman" w:hAnsi="Times New Roman" w:cs="Times New Roman"/>
          <w:color w:val="000000"/>
          <w:sz w:val="28"/>
          <w:szCs w:val="28"/>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9A31EA" w:rsidRPr="00210045" w:rsidRDefault="009A31EA" w:rsidP="00210045">
      <w:pPr>
        <w:tabs>
          <w:tab w:val="left" w:pos="0"/>
          <w:tab w:val="left" w:pos="567"/>
        </w:tabs>
        <w:autoSpaceDE w:val="0"/>
        <w:autoSpaceDN w:val="0"/>
        <w:adjustRightInd w:val="0"/>
        <w:spacing w:after="0" w:line="360" w:lineRule="auto"/>
        <w:ind w:firstLine="720"/>
        <w:rPr>
          <w:rFonts w:ascii="Times New Roman" w:hAnsi="Times New Roman" w:cs="Times New Roman"/>
          <w:color w:val="000000"/>
          <w:sz w:val="28"/>
          <w:szCs w:val="28"/>
          <w:lang w:val="fr-FR"/>
        </w:rPr>
      </w:pPr>
      <w:r w:rsidRPr="00210045">
        <w:rPr>
          <w:rFonts w:ascii="Times New Roman" w:hAnsi="Times New Roman" w:cs="Times New Roman"/>
          <w:color w:val="000000"/>
          <w:sz w:val="28"/>
          <w:szCs w:val="28"/>
          <w:lang w:val="fr-FR"/>
        </w:rPr>
        <w:t>Chí công vô tư : Là luôn công bằng, công tâm, không thiên tư thiên vị, nêu cao chủ nghĩa tập thể, trừ bỏ chủ nghĩa cá nhân.</w:t>
      </w:r>
    </w:p>
    <w:p w:rsidR="009A31EA" w:rsidRPr="00210045" w:rsidRDefault="009A31EA" w:rsidP="00210045">
      <w:pPr>
        <w:spacing w:after="0" w:line="360" w:lineRule="auto"/>
        <w:ind w:firstLine="720"/>
        <w:rPr>
          <w:rFonts w:ascii="Times New Roman" w:hAnsi="Times New Roman" w:cs="Times New Roman"/>
          <w:sz w:val="28"/>
          <w:szCs w:val="28"/>
          <w:lang w:val="fr-FR"/>
        </w:rPr>
      </w:pPr>
      <w:r w:rsidRPr="00210045">
        <w:rPr>
          <w:rFonts w:ascii="Times New Roman" w:hAnsi="Times New Roman" w:cs="Times New Roman"/>
          <w:sz w:val="28"/>
          <w:szCs w:val="28"/>
          <w:lang w:val="fr-FR"/>
        </w:rPr>
        <w:lastRenderedPageBreak/>
        <w:t>Cần, kiệm, liêm, chính liên quan chặt chẽ với nhau và gắn với chí công vô tư, thiếu một mặt nào đó thì không thể thành người có đạo đức cách mạng.</w:t>
      </w:r>
    </w:p>
    <w:p w:rsidR="009A31EA" w:rsidRPr="00210045" w:rsidRDefault="009A31EA" w:rsidP="00210045">
      <w:pPr>
        <w:spacing w:after="0" w:line="360" w:lineRule="auto"/>
        <w:ind w:firstLine="720"/>
        <w:rPr>
          <w:rFonts w:ascii="Times New Roman" w:hAnsi="Times New Roman" w:cs="Times New Roman"/>
          <w:b/>
          <w:color w:val="000000"/>
          <w:sz w:val="28"/>
          <w:szCs w:val="28"/>
          <w:lang w:val="fr-FR"/>
        </w:rPr>
      </w:pPr>
      <w:r w:rsidRPr="00210045">
        <w:rPr>
          <w:rFonts w:ascii="Times New Roman" w:hAnsi="Times New Roman" w:cs="Times New Roman"/>
          <w:b/>
          <w:bCs/>
          <w:sz w:val="28"/>
          <w:szCs w:val="28"/>
          <w:lang w:val="fr-FR"/>
        </w:rPr>
        <w:t xml:space="preserve">+ Ba </w:t>
      </w:r>
      <w:proofErr w:type="gramStart"/>
      <w:r w:rsidRPr="00210045">
        <w:rPr>
          <w:rFonts w:ascii="Times New Roman" w:hAnsi="Times New Roman" w:cs="Times New Roman"/>
          <w:b/>
          <w:bCs/>
          <w:sz w:val="28"/>
          <w:szCs w:val="28"/>
          <w:lang w:val="fr-FR"/>
        </w:rPr>
        <w:t>là:</w:t>
      </w:r>
      <w:proofErr w:type="gramEnd"/>
      <w:r w:rsidRPr="00210045">
        <w:rPr>
          <w:rStyle w:val="apple-converted-space"/>
          <w:rFonts w:ascii="Times New Roman" w:hAnsi="Times New Roman" w:cs="Times New Roman"/>
          <w:b/>
          <w:sz w:val="28"/>
          <w:szCs w:val="28"/>
          <w:lang w:val="fr-FR"/>
        </w:rPr>
        <w:t> </w:t>
      </w:r>
      <w:r w:rsidRPr="00210045">
        <w:rPr>
          <w:rFonts w:ascii="Times New Roman" w:hAnsi="Times New Roman" w:cs="Times New Roman"/>
          <w:b/>
          <w:sz w:val="28"/>
          <w:szCs w:val="28"/>
          <w:lang w:val="fr-FR"/>
        </w:rPr>
        <w:t xml:space="preserve">Yêu thương con người, </w:t>
      </w:r>
      <w:r w:rsidRPr="00210045">
        <w:rPr>
          <w:rFonts w:ascii="Times New Roman" w:hAnsi="Times New Roman" w:cs="Times New Roman"/>
          <w:b/>
          <w:color w:val="000000"/>
          <w:sz w:val="28"/>
          <w:szCs w:val="28"/>
          <w:lang w:val="fr-FR"/>
        </w:rPr>
        <w:t>sống có nghĩa tình</w:t>
      </w:r>
    </w:p>
    <w:p w:rsidR="009A31EA" w:rsidRPr="00210045" w:rsidRDefault="009A31EA" w:rsidP="00210045">
      <w:pPr>
        <w:spacing w:after="0" w:line="360" w:lineRule="auto"/>
        <w:ind w:firstLine="720"/>
        <w:rPr>
          <w:rFonts w:ascii="Times New Roman" w:hAnsi="Times New Roman" w:cs="Times New Roman"/>
          <w:color w:val="000000"/>
          <w:sz w:val="28"/>
          <w:szCs w:val="28"/>
          <w:lang w:val="fr-FR"/>
        </w:rPr>
      </w:pPr>
      <w:r w:rsidRPr="00210045">
        <w:rPr>
          <w:rFonts w:ascii="Times New Roman" w:hAnsi="Times New Roman" w:cs="Times New Roman"/>
          <w:color w:val="000000"/>
          <w:sz w:val="28"/>
          <w:szCs w:val="28"/>
          <w:lang w:val="fr-FR"/>
        </w:rPr>
        <w:t xml:space="preserve">Theo tư tưởng Hồ Chí </w:t>
      </w:r>
      <w:proofErr w:type="gramStart"/>
      <w:r w:rsidRPr="00210045">
        <w:rPr>
          <w:rFonts w:ascii="Times New Roman" w:hAnsi="Times New Roman" w:cs="Times New Roman"/>
          <w:color w:val="000000"/>
          <w:sz w:val="28"/>
          <w:szCs w:val="28"/>
          <w:lang w:val="fr-FR"/>
        </w:rPr>
        <w:t>Minh,  đây</w:t>
      </w:r>
      <w:proofErr w:type="gramEnd"/>
      <w:r w:rsidRPr="00210045">
        <w:rPr>
          <w:rFonts w:ascii="Times New Roman" w:hAnsi="Times New Roman" w:cs="Times New Roman"/>
          <w:color w:val="000000"/>
          <w:sz w:val="28"/>
          <w:szCs w:val="28"/>
          <w:lang w:val="fr-FR"/>
        </w:rPr>
        <w:t xml:space="preserve"> là phẩm chất đạo đức cao đẹp nhất vì người cách mạng có yêu thương nhân dân mới sẵn sàng làm cách mạng.</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color w:val="000000"/>
          <w:sz w:val="28"/>
          <w:szCs w:val="28"/>
          <w:lang w:val="fr-FR"/>
        </w:rPr>
      </w:pPr>
      <w:r w:rsidRPr="00210045">
        <w:rPr>
          <w:rFonts w:ascii="Times New Roman" w:hAnsi="Times New Roman" w:cs="Times New Roman"/>
          <w:color w:val="000000"/>
          <w:sz w:val="28"/>
          <w:szCs w:val="28"/>
          <w:lang w:val="fr-FR"/>
        </w:rPr>
        <w:t>Tình yêu thương đó là một tình cảm rộng lớn, trước hết dành cho những người nghèo khổ, những người bị áp bức, bị bóc lột không phân biệt màu da sắc tộc.</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color w:val="000000"/>
          <w:sz w:val="28"/>
          <w:szCs w:val="28"/>
          <w:lang w:val="fr-FR"/>
        </w:rPr>
      </w:pPr>
      <w:r w:rsidRPr="00210045">
        <w:rPr>
          <w:rFonts w:ascii="Times New Roman" w:hAnsi="Times New Roman" w:cs="Times New Roman"/>
          <w:color w:val="000000"/>
          <w:sz w:val="28"/>
          <w:szCs w:val="28"/>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9A31EA" w:rsidRPr="00210045" w:rsidRDefault="009A31EA" w:rsidP="00210045">
      <w:pPr>
        <w:spacing w:after="0" w:line="360" w:lineRule="auto"/>
        <w:ind w:firstLine="720"/>
        <w:rPr>
          <w:rFonts w:ascii="Times New Roman" w:hAnsi="Times New Roman" w:cs="Times New Roman"/>
          <w:b/>
          <w:sz w:val="28"/>
          <w:szCs w:val="28"/>
          <w:lang w:val="fr-FR"/>
        </w:rPr>
      </w:pPr>
      <w:r w:rsidRPr="00210045">
        <w:rPr>
          <w:rFonts w:ascii="Times New Roman" w:hAnsi="Times New Roman" w:cs="Times New Roman"/>
          <w:b/>
          <w:bCs/>
          <w:sz w:val="28"/>
          <w:szCs w:val="28"/>
          <w:lang w:val="fr-FR"/>
        </w:rPr>
        <w:t xml:space="preserve">+ Bốn </w:t>
      </w:r>
      <w:proofErr w:type="gramStart"/>
      <w:r w:rsidRPr="00210045">
        <w:rPr>
          <w:rFonts w:ascii="Times New Roman" w:hAnsi="Times New Roman" w:cs="Times New Roman"/>
          <w:b/>
          <w:bCs/>
          <w:sz w:val="28"/>
          <w:szCs w:val="28"/>
          <w:lang w:val="fr-FR"/>
        </w:rPr>
        <w:t>là:</w:t>
      </w:r>
      <w:proofErr w:type="gramEnd"/>
      <w:r w:rsidRPr="00210045">
        <w:rPr>
          <w:rStyle w:val="apple-converted-space"/>
          <w:rFonts w:ascii="Times New Roman" w:hAnsi="Times New Roman" w:cs="Times New Roman"/>
          <w:b/>
          <w:sz w:val="28"/>
          <w:szCs w:val="28"/>
          <w:lang w:val="fr-FR"/>
        </w:rPr>
        <w:t xml:space="preserve"> Có </w:t>
      </w:r>
      <w:r w:rsidRPr="00210045">
        <w:rPr>
          <w:rFonts w:ascii="Times New Roman" w:hAnsi="Times New Roman" w:cs="Times New Roman"/>
          <w:b/>
          <w:sz w:val="28"/>
          <w:szCs w:val="28"/>
          <w:lang w:val="fr-FR"/>
        </w:rPr>
        <w:t>tinh thần quốc tế trong sáng</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color w:val="000000"/>
          <w:sz w:val="28"/>
          <w:szCs w:val="28"/>
        </w:rPr>
      </w:pPr>
      <w:r w:rsidRPr="00210045">
        <w:rPr>
          <w:rFonts w:ascii="Times New Roman" w:hAnsi="Times New Roman" w:cs="Times New Roman"/>
          <w:iCs/>
          <w:color w:val="000000"/>
          <w:sz w:val="28"/>
          <w:szCs w:val="28"/>
          <w:lang w:val="fr-FR"/>
        </w:rPr>
        <w:t xml:space="preserve">Theo tư tưởng Hồ Chí Minh, đây là một trong những phẩm chất đạo đức quan trọng nhất của đạo đức cộng </w:t>
      </w:r>
      <w:proofErr w:type="gramStart"/>
      <w:r w:rsidRPr="00210045">
        <w:rPr>
          <w:rFonts w:ascii="Times New Roman" w:hAnsi="Times New Roman" w:cs="Times New Roman"/>
          <w:iCs/>
          <w:color w:val="000000"/>
          <w:sz w:val="28"/>
          <w:szCs w:val="28"/>
          <w:lang w:val="fr-FR"/>
        </w:rPr>
        <w:t>sản.</w:t>
      </w:r>
      <w:r w:rsidRPr="00210045">
        <w:rPr>
          <w:rFonts w:ascii="Times New Roman" w:hAnsi="Times New Roman" w:cs="Times New Roman"/>
          <w:color w:val="000000"/>
          <w:sz w:val="28"/>
          <w:szCs w:val="28"/>
        </w:rPr>
        <w:t>Nội</w:t>
      </w:r>
      <w:proofErr w:type="gramEnd"/>
      <w:r w:rsidRPr="00210045">
        <w:rPr>
          <w:rFonts w:ascii="Times New Roman" w:hAnsi="Times New Roman" w:cs="Times New Roman"/>
          <w:color w:val="000000"/>
          <w:sz w:val="28"/>
          <w:szCs w:val="28"/>
        </w:rPr>
        <w:t xml:space="preserve">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w:t>
      </w:r>
      <w:proofErr w:type="gramStart"/>
      <w:r w:rsidRPr="00210045">
        <w:rPr>
          <w:rFonts w:ascii="Times New Roman" w:hAnsi="Times New Roman" w:cs="Times New Roman"/>
          <w:color w:val="000000"/>
          <w:sz w:val="28"/>
          <w:szCs w:val="28"/>
        </w:rPr>
        <w:t>hẹp  hòi</w:t>
      </w:r>
      <w:proofErr w:type="gramEnd"/>
      <w:r w:rsidRPr="00210045">
        <w:rPr>
          <w:rFonts w:ascii="Times New Roman" w:hAnsi="Times New Roman" w:cs="Times New Roman"/>
          <w:color w:val="000000"/>
          <w:sz w:val="28"/>
          <w:szCs w:val="28"/>
        </w:rPr>
        <w:t>,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w:t>
      </w:r>
    </w:p>
    <w:p w:rsidR="009A31EA" w:rsidRPr="00210045" w:rsidRDefault="009A31EA" w:rsidP="00210045">
      <w:pPr>
        <w:spacing w:after="0" w:line="360" w:lineRule="auto"/>
        <w:ind w:firstLine="720"/>
        <w:rPr>
          <w:rFonts w:ascii="Times New Roman" w:hAnsi="Times New Roman" w:cs="Times New Roman"/>
          <w:i/>
          <w:sz w:val="28"/>
          <w:szCs w:val="28"/>
          <w:lang w:val="fr-FR"/>
        </w:rPr>
      </w:pPr>
      <w:r w:rsidRPr="00210045">
        <w:rPr>
          <w:rFonts w:ascii="Times New Roman" w:hAnsi="Times New Roman" w:cs="Times New Roman"/>
          <w:i/>
          <w:sz w:val="28"/>
          <w:szCs w:val="28"/>
          <w:lang w:val="fr-FR"/>
        </w:rPr>
        <w:t>- Tư tưởng Hồ Chí Minh về nguyên tắc rèn luyện đạo đức cách mạng</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b/>
          <w:i/>
          <w:color w:val="000000"/>
          <w:sz w:val="28"/>
          <w:szCs w:val="28"/>
          <w:lang w:val="fr-FR"/>
        </w:rPr>
      </w:pPr>
      <w:r w:rsidRPr="00210045">
        <w:rPr>
          <w:rFonts w:ascii="Times New Roman" w:hAnsi="Times New Roman" w:cs="Times New Roman"/>
          <w:b/>
          <w:color w:val="000000"/>
          <w:sz w:val="28"/>
          <w:szCs w:val="28"/>
          <w:lang w:val="fr-FR"/>
        </w:rPr>
        <w:t xml:space="preserve">+ Thứ </w:t>
      </w:r>
      <w:proofErr w:type="gramStart"/>
      <w:r w:rsidRPr="00210045">
        <w:rPr>
          <w:rFonts w:ascii="Times New Roman" w:hAnsi="Times New Roman" w:cs="Times New Roman"/>
          <w:b/>
          <w:color w:val="000000"/>
          <w:sz w:val="28"/>
          <w:szCs w:val="28"/>
          <w:lang w:val="fr-FR"/>
        </w:rPr>
        <w:t>nhất:</w:t>
      </w:r>
      <w:proofErr w:type="gramEnd"/>
      <w:r w:rsidRPr="00210045">
        <w:rPr>
          <w:rFonts w:ascii="Times New Roman" w:hAnsi="Times New Roman" w:cs="Times New Roman"/>
          <w:b/>
          <w:color w:val="000000"/>
          <w:sz w:val="28"/>
          <w:szCs w:val="28"/>
          <w:lang w:val="fr-FR"/>
        </w:rPr>
        <w:t xml:space="preserve"> Nói đi đôi với làm, nêu gương về đạo đức</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color w:val="000000"/>
          <w:sz w:val="28"/>
          <w:szCs w:val="28"/>
          <w:lang w:val="fr-FR"/>
        </w:rPr>
      </w:pPr>
      <w:r w:rsidRPr="00210045">
        <w:rPr>
          <w:rFonts w:ascii="Times New Roman" w:hAnsi="Times New Roman" w:cs="Times New Roman"/>
          <w:color w:val="000000"/>
          <w:sz w:val="28"/>
          <w:szCs w:val="28"/>
          <w:lang w:val="fr-FR"/>
        </w:rPr>
        <w:t>Đây là nguyên tắc quan trọng bậc nhất trong xây dựng đạo đức mới.</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color w:val="000000"/>
          <w:sz w:val="28"/>
          <w:szCs w:val="28"/>
          <w:lang w:val="fr-FR"/>
        </w:rPr>
      </w:pPr>
      <w:r w:rsidRPr="00210045">
        <w:rPr>
          <w:rFonts w:ascii="Times New Roman" w:hAnsi="Times New Roman" w:cs="Times New Roman"/>
          <w:color w:val="000000"/>
          <w:sz w:val="28"/>
          <w:szCs w:val="28"/>
          <w:lang w:val="fr-FR"/>
        </w:rPr>
        <w:t xml:space="preserve">Nói đi đôi với làm là đặc trưng, bản chất của đạo đức cách mạng, nó đối lập với đạo đức giả của giai cấp bóc lột. Nêu gương về đạo đức là nét đẹp truyền thống văn hóa phương Đông. Nói đi đôi với làm, nêu gương về đạo đức phải gắn liền với nhau. Nói đi đôi với làm đem lại hiệu quả thiết thực cho mình và cho người khác. Trong xây </w:t>
      </w:r>
      <w:r w:rsidRPr="00210045">
        <w:rPr>
          <w:rFonts w:ascii="Times New Roman" w:hAnsi="Times New Roman" w:cs="Times New Roman"/>
          <w:color w:val="000000"/>
          <w:sz w:val="28"/>
          <w:szCs w:val="28"/>
          <w:lang w:val="fr-FR"/>
        </w:rPr>
        <w:lastRenderedPageBreak/>
        <w:t>dựng đạo đức mới, Người yêu cầu đạo đức cách mạng phải chú trọng đến đạo làm gương.</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b/>
          <w:color w:val="000000"/>
          <w:sz w:val="28"/>
          <w:szCs w:val="28"/>
          <w:lang w:val="fr-FR"/>
        </w:rPr>
      </w:pPr>
      <w:r w:rsidRPr="00210045">
        <w:rPr>
          <w:rFonts w:ascii="Times New Roman" w:hAnsi="Times New Roman" w:cs="Times New Roman"/>
          <w:b/>
          <w:color w:val="000000"/>
          <w:sz w:val="28"/>
          <w:szCs w:val="28"/>
          <w:lang w:val="fr-FR"/>
        </w:rPr>
        <w:t xml:space="preserve">+ Thứ </w:t>
      </w:r>
      <w:proofErr w:type="gramStart"/>
      <w:r w:rsidRPr="00210045">
        <w:rPr>
          <w:rFonts w:ascii="Times New Roman" w:hAnsi="Times New Roman" w:cs="Times New Roman"/>
          <w:b/>
          <w:color w:val="000000"/>
          <w:sz w:val="28"/>
          <w:szCs w:val="28"/>
          <w:lang w:val="fr-FR"/>
        </w:rPr>
        <w:t>hai:</w:t>
      </w:r>
      <w:proofErr w:type="gramEnd"/>
      <w:r w:rsidRPr="00210045">
        <w:rPr>
          <w:rFonts w:ascii="Times New Roman" w:hAnsi="Times New Roman" w:cs="Times New Roman"/>
          <w:b/>
          <w:color w:val="000000"/>
          <w:sz w:val="28"/>
          <w:szCs w:val="28"/>
          <w:lang w:val="fr-FR"/>
        </w:rPr>
        <w:t xml:space="preserve"> Xây đi đôi với chống</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color w:val="000000"/>
          <w:sz w:val="28"/>
          <w:szCs w:val="28"/>
          <w:lang w:val="fr-FR"/>
        </w:rPr>
      </w:pPr>
      <w:r w:rsidRPr="00210045">
        <w:rPr>
          <w:rFonts w:ascii="Times New Roman" w:hAnsi="Times New Roman" w:cs="Times New Roman"/>
          <w:color w:val="000000"/>
          <w:sz w:val="28"/>
          <w:szCs w:val="28"/>
          <w:lang w:val="fr-FR"/>
        </w:rPr>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9A31EA" w:rsidRPr="00210045" w:rsidRDefault="009A31EA" w:rsidP="00210045">
      <w:pPr>
        <w:tabs>
          <w:tab w:val="left" w:pos="284"/>
          <w:tab w:val="left" w:pos="426"/>
        </w:tabs>
        <w:autoSpaceDE w:val="0"/>
        <w:autoSpaceDN w:val="0"/>
        <w:adjustRightInd w:val="0"/>
        <w:spacing w:after="0" w:line="360" w:lineRule="auto"/>
        <w:ind w:firstLine="720"/>
        <w:rPr>
          <w:rFonts w:ascii="Times New Roman" w:hAnsi="Times New Roman" w:cs="Times New Roman"/>
          <w:b/>
          <w:color w:val="000000"/>
          <w:sz w:val="28"/>
          <w:szCs w:val="28"/>
          <w:lang w:val="fr-FR"/>
        </w:rPr>
      </w:pPr>
      <w:r w:rsidRPr="00210045">
        <w:rPr>
          <w:rFonts w:ascii="Times New Roman" w:hAnsi="Times New Roman" w:cs="Times New Roman"/>
          <w:b/>
          <w:color w:val="000000"/>
          <w:sz w:val="28"/>
          <w:szCs w:val="28"/>
          <w:lang w:val="fr-FR"/>
        </w:rPr>
        <w:t xml:space="preserve">+ Thứ </w:t>
      </w:r>
      <w:proofErr w:type="gramStart"/>
      <w:r w:rsidRPr="00210045">
        <w:rPr>
          <w:rFonts w:ascii="Times New Roman" w:hAnsi="Times New Roman" w:cs="Times New Roman"/>
          <w:b/>
          <w:color w:val="000000"/>
          <w:sz w:val="28"/>
          <w:szCs w:val="28"/>
          <w:lang w:val="fr-FR"/>
        </w:rPr>
        <w:t>ba:</w:t>
      </w:r>
      <w:proofErr w:type="gramEnd"/>
      <w:r w:rsidRPr="00210045">
        <w:rPr>
          <w:rFonts w:ascii="Times New Roman" w:hAnsi="Times New Roman" w:cs="Times New Roman"/>
          <w:b/>
          <w:color w:val="000000"/>
          <w:sz w:val="28"/>
          <w:szCs w:val="28"/>
          <w:lang w:val="fr-FR"/>
        </w:rPr>
        <w:t xml:space="preserve"> Phải tu dưỡng đạo đức suốt đời</w:t>
      </w:r>
    </w:p>
    <w:p w:rsidR="009A31EA" w:rsidRPr="00210045" w:rsidRDefault="009A31EA" w:rsidP="00210045">
      <w:pPr>
        <w:widowControl w:val="0"/>
        <w:spacing w:after="0" w:line="360" w:lineRule="auto"/>
        <w:ind w:firstLine="720"/>
        <w:rPr>
          <w:rFonts w:ascii="Times New Roman" w:hAnsi="Times New Roman" w:cs="Times New Roman"/>
          <w:color w:val="000000"/>
          <w:sz w:val="28"/>
          <w:szCs w:val="28"/>
        </w:rPr>
      </w:pPr>
      <w:r w:rsidRPr="00210045">
        <w:rPr>
          <w:rFonts w:ascii="Times New Roman" w:hAnsi="Times New Roman" w:cs="Times New Roman"/>
          <w:color w:val="000000"/>
          <w:sz w:val="28"/>
          <w:szCs w:val="28"/>
        </w:rPr>
        <w:t>Một nền đạo đức mới chỉ có thể được xây dựng trên cơ sở sự tự giác tu dưỡng đạo đức của mỗi người. 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9A31EA" w:rsidRPr="00210045" w:rsidRDefault="009A31EA" w:rsidP="00210045">
      <w:pPr>
        <w:widowControl w:val="0"/>
        <w:spacing w:after="0" w:line="360" w:lineRule="auto"/>
        <w:ind w:firstLine="720"/>
        <w:rPr>
          <w:rFonts w:ascii="Times New Roman" w:hAnsi="Times New Roman" w:cs="Times New Roman"/>
          <w:color w:val="000000"/>
          <w:sz w:val="28"/>
          <w:szCs w:val="28"/>
        </w:rPr>
      </w:pPr>
      <w:r w:rsidRPr="00210045">
        <w:rPr>
          <w:rFonts w:ascii="Times New Roman" w:hAnsi="Times New Roman" w:cs="Times New Roman"/>
          <w:color w:val="000000"/>
          <w:sz w:val="28"/>
          <w:szCs w:val="28"/>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9A31EA" w:rsidRPr="00210045" w:rsidRDefault="009A31EA" w:rsidP="00210045">
      <w:pPr>
        <w:pStyle w:val="Heading3"/>
        <w:spacing w:before="0" w:beforeAutospacing="0" w:after="0" w:afterAutospacing="0" w:line="360" w:lineRule="auto"/>
        <w:ind w:firstLine="720"/>
        <w:rPr>
          <w:bCs w:val="0"/>
          <w:i/>
          <w:sz w:val="28"/>
          <w:szCs w:val="28"/>
          <w:lang w:val="nl-NL"/>
        </w:rPr>
      </w:pPr>
      <w:bookmarkStart w:id="27" w:name="_Toc2032724"/>
      <w:r w:rsidRPr="00210045">
        <w:rPr>
          <w:bCs w:val="0"/>
          <w:i/>
          <w:sz w:val="28"/>
          <w:szCs w:val="28"/>
          <w:lang w:val="nl-NL"/>
        </w:rPr>
        <w:t>2.6. Tư tưởng về chăm lo bồi dưỡng thế hệ cách mạng cho đời sau</w:t>
      </w:r>
      <w:bookmarkEnd w:id="27"/>
    </w:p>
    <w:p w:rsidR="009A31EA" w:rsidRPr="00210045" w:rsidRDefault="009A31EA" w:rsidP="00210045">
      <w:pPr>
        <w:spacing w:after="0" w:line="360" w:lineRule="auto"/>
        <w:ind w:firstLine="720"/>
        <w:rPr>
          <w:rFonts w:ascii="Times New Roman" w:hAnsi="Times New Roman" w:cs="Times New Roman"/>
          <w:sz w:val="28"/>
          <w:szCs w:val="28"/>
          <w:lang w:val="nl-NL" w:eastAsia="vi-VN"/>
        </w:rPr>
      </w:pPr>
      <w:r w:rsidRPr="00210045">
        <w:rPr>
          <w:rFonts w:ascii="Times New Roman" w:hAnsi="Times New Roman" w:cs="Times New Roman"/>
          <w:sz w:val="28"/>
          <w:szCs w:val="28"/>
          <w:lang w:val="nl-NL" w:eastAsia="vi-VN"/>
        </w:rPr>
        <w:t>- Chủ tịch Hồ Chí Minh luôn dành sự quan tâm, chăm lo đến việc bồi d</w:t>
      </w:r>
      <w:r w:rsidRPr="00210045">
        <w:rPr>
          <w:rFonts w:ascii="Times New Roman" w:hAnsi="Times New Roman" w:cs="Times New Roman"/>
          <w:sz w:val="28"/>
          <w:szCs w:val="28"/>
          <w:lang w:val="nl-NL" w:eastAsia="vi-VN"/>
        </w:rPr>
        <w:softHyphen/>
        <w:t>ưỡng thế hệ cách mạng cho đời sau - Thế hệ trẻ. Theo Người, đây là việc làm rất quan trọng và cần thiết.</w:t>
      </w:r>
    </w:p>
    <w:p w:rsidR="009A31EA" w:rsidRPr="00210045" w:rsidRDefault="009A31EA" w:rsidP="00210045">
      <w:pPr>
        <w:spacing w:after="0" w:line="360" w:lineRule="auto"/>
        <w:ind w:firstLine="720"/>
        <w:rPr>
          <w:rFonts w:ascii="Times New Roman" w:hAnsi="Times New Roman" w:cs="Times New Roman"/>
          <w:sz w:val="28"/>
          <w:szCs w:val="28"/>
          <w:lang w:val="nl-NL" w:eastAsia="vi-VN"/>
        </w:rPr>
      </w:pPr>
      <w:r w:rsidRPr="00210045">
        <w:rPr>
          <w:rFonts w:ascii="Times New Roman" w:hAnsi="Times New Roman" w:cs="Times New Roman"/>
          <w:sz w:val="28"/>
          <w:szCs w:val="28"/>
          <w:lang w:val="nl-NL" w:eastAsia="vi-VN"/>
        </w:rPr>
        <w:t>- “Vì lợi ích mười năm trồng cây, vì lợi ích trăm năm trồng người” nên Hồ Chí Minh luôn coi trọng và đánh giá cao vai trò của thanh niên đối với vận mệnh đất nư</w:t>
      </w:r>
      <w:r w:rsidRPr="00210045">
        <w:rPr>
          <w:rFonts w:ascii="Times New Roman" w:hAnsi="Times New Roman" w:cs="Times New Roman"/>
          <w:sz w:val="28"/>
          <w:szCs w:val="28"/>
          <w:lang w:val="nl-NL" w:eastAsia="vi-VN"/>
        </w:rPr>
        <w:softHyphen/>
        <w:t>ớc. Thanh niên là người chủ tương lai của nước nhà, nước nhà thịnh hay suy, yếu hay mạnh một phần lớn là do thanh niên:“Một năm khởi đầu từ mùa xuân. Một đời khởi đầu từ tuổi trẻ.Tuổi trẻ là mùa xuân của xã hội”</w:t>
      </w:r>
      <w:r w:rsidRPr="00210045">
        <w:rPr>
          <w:rStyle w:val="FootnoteReference"/>
          <w:rFonts w:ascii="Times New Roman" w:hAnsi="Times New Roman" w:cs="Times New Roman"/>
          <w:sz w:val="28"/>
          <w:szCs w:val="28"/>
          <w:lang w:eastAsia="vi-VN"/>
        </w:rPr>
        <w:footnoteReference w:id="7"/>
      </w:r>
      <w:r w:rsidRPr="00210045">
        <w:rPr>
          <w:rFonts w:ascii="Times New Roman" w:hAnsi="Times New Roman" w:cs="Times New Roman"/>
          <w:i/>
          <w:sz w:val="28"/>
          <w:szCs w:val="28"/>
          <w:lang w:val="nl-NL" w:eastAsia="vi-VN"/>
        </w:rPr>
        <w:t xml:space="preserve">. </w:t>
      </w:r>
      <w:r w:rsidRPr="00210045">
        <w:rPr>
          <w:rFonts w:ascii="Times New Roman" w:hAnsi="Times New Roman" w:cs="Times New Roman"/>
          <w:sz w:val="28"/>
          <w:szCs w:val="28"/>
          <w:lang w:val="nl-NL" w:eastAsia="vi-VN"/>
        </w:rPr>
        <w:t>Ngư</w:t>
      </w:r>
      <w:r w:rsidRPr="00210045">
        <w:rPr>
          <w:rFonts w:ascii="Times New Roman" w:hAnsi="Times New Roman" w:cs="Times New Roman"/>
          <w:sz w:val="28"/>
          <w:szCs w:val="28"/>
          <w:lang w:val="nl-NL" w:eastAsia="vi-VN"/>
        </w:rPr>
        <w:softHyphen/>
        <w:t>ời yêu cầu Đảng, Nhà nư</w:t>
      </w:r>
      <w:r w:rsidRPr="00210045">
        <w:rPr>
          <w:rFonts w:ascii="Times New Roman" w:hAnsi="Times New Roman" w:cs="Times New Roman"/>
          <w:sz w:val="28"/>
          <w:szCs w:val="28"/>
          <w:lang w:val="nl-NL" w:eastAsia="vi-VN"/>
        </w:rPr>
        <w:softHyphen/>
        <w:t xml:space="preserve">ớc, các </w:t>
      </w:r>
      <w:r w:rsidRPr="00210045">
        <w:rPr>
          <w:rFonts w:ascii="Times New Roman" w:hAnsi="Times New Roman" w:cs="Times New Roman"/>
          <w:sz w:val="28"/>
          <w:szCs w:val="28"/>
          <w:lang w:val="nl-NL" w:eastAsia="vi-VN"/>
        </w:rPr>
        <w:lastRenderedPageBreak/>
        <w:t>tổ chức chính trị - xã hội, các thế hệ đi trước phải quán triệt sâu sắc về vai trò và tầm quan trọng của công tác giáo dục, bồi dưỡng thế hệ trẻ. Đồng thời, Ngư</w:t>
      </w:r>
      <w:r w:rsidRPr="00210045">
        <w:rPr>
          <w:rFonts w:ascii="Times New Roman" w:hAnsi="Times New Roman" w:cs="Times New Roman"/>
          <w:sz w:val="28"/>
          <w:szCs w:val="28"/>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A31EA" w:rsidRPr="00210045" w:rsidRDefault="009A31EA" w:rsidP="00210045">
      <w:pPr>
        <w:spacing w:after="0" w:line="360" w:lineRule="auto"/>
        <w:ind w:firstLine="720"/>
        <w:rPr>
          <w:rFonts w:ascii="Times New Roman" w:hAnsi="Times New Roman" w:cs="Times New Roman"/>
          <w:sz w:val="28"/>
          <w:szCs w:val="28"/>
          <w:lang w:val="nl-NL" w:eastAsia="vi-VN"/>
        </w:rPr>
      </w:pPr>
      <w:r w:rsidRPr="00210045">
        <w:rPr>
          <w:rFonts w:ascii="Times New Roman" w:hAnsi="Times New Roman" w:cs="Times New Roman"/>
          <w:sz w:val="28"/>
          <w:szCs w:val="28"/>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210045">
        <w:rPr>
          <w:rFonts w:ascii="Times New Roman" w:hAnsi="Times New Roman" w:cs="Times New Roman"/>
          <w:sz w:val="28"/>
          <w:szCs w:val="28"/>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w:t>
      </w:r>
    </w:p>
    <w:p w:rsidR="009A31EA" w:rsidRPr="00210045" w:rsidRDefault="009A31EA" w:rsidP="00210045">
      <w:pPr>
        <w:spacing w:after="0" w:line="360" w:lineRule="auto"/>
        <w:ind w:firstLine="720"/>
        <w:rPr>
          <w:rFonts w:ascii="Times New Roman" w:hAnsi="Times New Roman" w:cs="Times New Roman"/>
          <w:sz w:val="28"/>
          <w:szCs w:val="28"/>
          <w:lang w:val="nl-NL" w:eastAsia="vi-VN"/>
        </w:rPr>
      </w:pPr>
      <w:r w:rsidRPr="00210045">
        <w:rPr>
          <w:rFonts w:ascii="Times New Roman" w:hAnsi="Times New Roman" w:cs="Times New Roman"/>
          <w:sz w:val="28"/>
          <w:szCs w:val="28"/>
          <w:lang w:val="nl-NL" w:eastAsia="vi-VN"/>
        </w:rPr>
        <w:t>- Việc giáo dục, bồi dưỡng thế hệ trẻ theo Hồ Chí Minh cần phải tập trung vào những nội dung cơ bản:</w:t>
      </w:r>
    </w:p>
    <w:p w:rsidR="009A31EA" w:rsidRPr="00210045" w:rsidRDefault="009A31EA" w:rsidP="00210045">
      <w:pPr>
        <w:spacing w:after="0" w:line="360" w:lineRule="auto"/>
        <w:ind w:firstLine="720"/>
        <w:rPr>
          <w:rFonts w:ascii="Times New Roman" w:hAnsi="Times New Roman" w:cs="Times New Roman"/>
          <w:sz w:val="28"/>
          <w:szCs w:val="28"/>
          <w:lang w:val="nl-NL" w:eastAsia="vi-VN"/>
        </w:rPr>
      </w:pPr>
      <w:r w:rsidRPr="00210045">
        <w:rPr>
          <w:rFonts w:ascii="Times New Roman" w:hAnsi="Times New Roman" w:cs="Times New Roman"/>
          <w:i/>
          <w:iCs/>
          <w:sz w:val="28"/>
          <w:szCs w:val="28"/>
          <w:lang w:val="nl-NL" w:eastAsia="vi-VN"/>
        </w:rPr>
        <w:t>Thứ nhất: Giáo dục, bồi dưỡng toàn diện cho thế hệ trẻ để thành người cán bộ vừa “hồng” vừa “chuyên</w:t>
      </w:r>
      <w:r w:rsidRPr="00210045">
        <w:rPr>
          <w:rFonts w:ascii="Times New Roman" w:hAnsi="Times New Roman" w:cs="Times New Roman"/>
          <w:iCs/>
          <w:sz w:val="28"/>
          <w:szCs w:val="28"/>
          <w:lang w:val="nl-NL" w:eastAsia="vi-VN"/>
        </w:rPr>
        <w:t>”. Đó là:</w:t>
      </w:r>
    </w:p>
    <w:p w:rsidR="009A31EA" w:rsidRPr="00210045" w:rsidRDefault="009A31EA" w:rsidP="00210045">
      <w:pPr>
        <w:spacing w:after="0" w:line="360" w:lineRule="auto"/>
        <w:ind w:firstLine="720"/>
        <w:rPr>
          <w:rFonts w:ascii="Times New Roman" w:hAnsi="Times New Roman" w:cs="Times New Roman"/>
          <w:iCs/>
          <w:sz w:val="28"/>
          <w:szCs w:val="28"/>
          <w:lang w:val="nl-NL" w:eastAsia="vi-VN"/>
        </w:rPr>
      </w:pPr>
      <w:r w:rsidRPr="00210045">
        <w:rPr>
          <w:rFonts w:ascii="Times New Roman" w:hAnsi="Times New Roman" w:cs="Times New Roman"/>
          <w:sz w:val="28"/>
          <w:szCs w:val="28"/>
          <w:lang w:val="nl-NL" w:eastAsia="vi-VN"/>
        </w:rPr>
        <w:t>Giáo dục, bồi dưỡng lý t</w:t>
      </w:r>
      <w:r w:rsidRPr="00210045">
        <w:rPr>
          <w:rFonts w:ascii="Times New Roman" w:hAnsi="Times New Roman" w:cs="Times New Roman"/>
          <w:sz w:val="28"/>
          <w:szCs w:val="28"/>
          <w:lang w:val="nl-NL" w:eastAsia="vi-VN"/>
        </w:rPr>
        <w:softHyphen/>
        <w:t>ưởng cách mạng cho thanh niên mà hạt nhân là giáo dục Chủ nghĩa Mác - Lênin.</w:t>
      </w:r>
    </w:p>
    <w:p w:rsidR="009A31EA" w:rsidRPr="00210045" w:rsidRDefault="009A31EA" w:rsidP="00210045">
      <w:pPr>
        <w:spacing w:after="0" w:line="360" w:lineRule="auto"/>
        <w:ind w:firstLine="720"/>
        <w:rPr>
          <w:rFonts w:ascii="Times New Roman" w:hAnsi="Times New Roman" w:cs="Times New Roman"/>
          <w:iCs/>
          <w:sz w:val="28"/>
          <w:szCs w:val="28"/>
          <w:lang w:val="nl-NL" w:eastAsia="vi-VN"/>
        </w:rPr>
      </w:pPr>
      <w:r w:rsidRPr="00210045">
        <w:rPr>
          <w:rFonts w:ascii="Times New Roman" w:hAnsi="Times New Roman" w:cs="Times New Roman"/>
          <w:iCs/>
          <w:sz w:val="28"/>
          <w:szCs w:val="28"/>
          <w:lang w:val="nl-NL" w:eastAsia="vi-VN"/>
        </w:rPr>
        <w:t>Giáo dục, bồi d</w:t>
      </w:r>
      <w:r w:rsidRPr="00210045">
        <w:rPr>
          <w:rFonts w:ascii="Times New Roman" w:hAnsi="Times New Roman" w:cs="Times New Roman"/>
          <w:iCs/>
          <w:sz w:val="28"/>
          <w:szCs w:val="28"/>
          <w:lang w:val="nl-NL" w:eastAsia="vi-VN"/>
        </w:rPr>
        <w:softHyphen/>
        <w:t xml:space="preserve">ưỡng </w:t>
      </w:r>
      <w:r w:rsidRPr="00210045">
        <w:rPr>
          <w:rFonts w:ascii="Times New Roman" w:hAnsi="Times New Roman" w:cs="Times New Roman"/>
          <w:sz w:val="28"/>
          <w:szCs w:val="28"/>
          <w:lang w:val="nl-NL" w:eastAsia="vi-VN"/>
        </w:rPr>
        <w:t xml:space="preserve">thế hệ trẻ </w:t>
      </w:r>
      <w:r w:rsidRPr="00210045">
        <w:rPr>
          <w:rFonts w:ascii="Times New Roman" w:hAnsi="Times New Roman" w:cs="Times New Roman"/>
          <w:iCs/>
          <w:sz w:val="28"/>
          <w:szCs w:val="28"/>
          <w:lang w:val="nl-NL" w:eastAsia="vi-VN"/>
        </w:rPr>
        <w:t>về trình độ học vấn và năng lực hoạt động thực tiễn.</w:t>
      </w:r>
    </w:p>
    <w:p w:rsidR="009A31EA" w:rsidRPr="00210045" w:rsidRDefault="009A31EA" w:rsidP="00210045">
      <w:pPr>
        <w:spacing w:after="0" w:line="360" w:lineRule="auto"/>
        <w:ind w:firstLine="720"/>
        <w:rPr>
          <w:rFonts w:ascii="Times New Roman" w:hAnsi="Times New Roman" w:cs="Times New Roman"/>
          <w:iCs/>
          <w:sz w:val="28"/>
          <w:szCs w:val="28"/>
          <w:lang w:val="nl-NL" w:eastAsia="vi-VN"/>
        </w:rPr>
      </w:pPr>
      <w:r w:rsidRPr="00210045">
        <w:rPr>
          <w:rFonts w:ascii="Times New Roman" w:hAnsi="Times New Roman" w:cs="Times New Roman"/>
          <w:iCs/>
          <w:sz w:val="28"/>
          <w:szCs w:val="28"/>
          <w:lang w:val="nl-NL" w:eastAsia="vi-VN"/>
        </w:rPr>
        <w:t>Giáo dục nếp sống văn hóa và giáo dục thể chất cho thanh niên.</w:t>
      </w:r>
    </w:p>
    <w:p w:rsidR="009A31EA" w:rsidRPr="00210045" w:rsidRDefault="009A31EA" w:rsidP="00210045">
      <w:pPr>
        <w:spacing w:after="0" w:line="360" w:lineRule="auto"/>
        <w:ind w:firstLine="720"/>
        <w:rPr>
          <w:rFonts w:ascii="Times New Roman" w:hAnsi="Times New Roman" w:cs="Times New Roman"/>
          <w:iCs/>
          <w:sz w:val="28"/>
          <w:szCs w:val="28"/>
          <w:lang w:val="nl-NL" w:eastAsia="vi-VN"/>
        </w:rPr>
      </w:pPr>
      <w:r w:rsidRPr="00210045">
        <w:rPr>
          <w:rFonts w:ascii="Times New Roman" w:hAnsi="Times New Roman" w:cs="Times New Roman"/>
          <w:iCs/>
          <w:sz w:val="28"/>
          <w:szCs w:val="28"/>
          <w:lang w:val="nl-NL" w:eastAsia="vi-VN"/>
        </w:rPr>
        <w:t>Quan tâm chăm lo đời sống vật chất và tinh thần cho thế hệ trẻ.</w:t>
      </w:r>
    </w:p>
    <w:p w:rsidR="009A31EA" w:rsidRPr="00210045" w:rsidRDefault="009A31EA" w:rsidP="00210045">
      <w:pPr>
        <w:spacing w:after="0" w:line="360" w:lineRule="auto"/>
        <w:ind w:firstLine="720"/>
        <w:rPr>
          <w:rFonts w:ascii="Times New Roman" w:hAnsi="Times New Roman" w:cs="Times New Roman"/>
          <w:i/>
          <w:sz w:val="28"/>
          <w:szCs w:val="28"/>
          <w:lang w:val="nl-NL" w:eastAsia="vi-VN"/>
        </w:rPr>
      </w:pPr>
      <w:r w:rsidRPr="00210045">
        <w:rPr>
          <w:rFonts w:ascii="Times New Roman" w:hAnsi="Times New Roman" w:cs="Times New Roman"/>
          <w:i/>
          <w:sz w:val="28"/>
          <w:szCs w:val="28"/>
          <w:lang w:val="nl-NL" w:eastAsia="vi-VN"/>
        </w:rPr>
        <w:t xml:space="preserve">Thứ hai: </w:t>
      </w:r>
      <w:r w:rsidRPr="00210045">
        <w:rPr>
          <w:rFonts w:ascii="Times New Roman" w:hAnsi="Times New Roman" w:cs="Times New Roman"/>
          <w:i/>
          <w:iCs/>
          <w:sz w:val="28"/>
          <w:szCs w:val="28"/>
          <w:lang w:val="nl-NL" w:eastAsia="vi-VN"/>
        </w:rPr>
        <w:t>Phải có ph</w:t>
      </w:r>
      <w:r w:rsidRPr="00210045">
        <w:rPr>
          <w:rFonts w:ascii="Times New Roman" w:hAnsi="Times New Roman" w:cs="Times New Roman"/>
          <w:i/>
          <w:iCs/>
          <w:sz w:val="28"/>
          <w:szCs w:val="28"/>
          <w:lang w:val="nl-NL" w:eastAsia="vi-VN"/>
        </w:rPr>
        <w:softHyphen/>
        <w:t>ương châm giáo dục, bồi d</w:t>
      </w:r>
      <w:r w:rsidRPr="00210045">
        <w:rPr>
          <w:rFonts w:ascii="Times New Roman" w:hAnsi="Times New Roman" w:cs="Times New Roman"/>
          <w:i/>
          <w:iCs/>
          <w:sz w:val="28"/>
          <w:szCs w:val="28"/>
          <w:lang w:val="nl-NL" w:eastAsia="vi-VN"/>
        </w:rPr>
        <w:softHyphen/>
        <w:t>ưỡng thế hệ trẻ</w:t>
      </w:r>
    </w:p>
    <w:p w:rsidR="009A31EA" w:rsidRPr="00210045" w:rsidRDefault="009A31EA" w:rsidP="00210045">
      <w:pPr>
        <w:spacing w:after="0" w:line="360" w:lineRule="auto"/>
        <w:ind w:firstLine="720"/>
        <w:rPr>
          <w:rFonts w:ascii="Times New Roman" w:hAnsi="Times New Roman" w:cs="Times New Roman"/>
          <w:sz w:val="28"/>
          <w:szCs w:val="28"/>
          <w:lang w:val="nl-NL" w:eastAsia="vi-VN"/>
        </w:rPr>
      </w:pPr>
      <w:r w:rsidRPr="00210045">
        <w:rPr>
          <w:rFonts w:ascii="Times New Roman" w:hAnsi="Times New Roman" w:cs="Times New Roman"/>
          <w:sz w:val="28"/>
          <w:szCs w:val="28"/>
          <w:lang w:val="nl-NL" w:eastAsia="vi-VN"/>
        </w:rPr>
        <w:t>Giáo dục phải phù hợp với mỗi đối tượng; học phải đi đôi với hành,</w:t>
      </w:r>
    </w:p>
    <w:p w:rsidR="009A31EA" w:rsidRPr="00210045" w:rsidRDefault="009A31EA" w:rsidP="00210045">
      <w:pPr>
        <w:spacing w:after="0" w:line="360" w:lineRule="auto"/>
        <w:ind w:firstLine="720"/>
        <w:rPr>
          <w:rFonts w:ascii="Times New Roman" w:hAnsi="Times New Roman" w:cs="Times New Roman"/>
          <w:sz w:val="28"/>
          <w:szCs w:val="28"/>
          <w:lang w:val="nl-NL" w:eastAsia="vi-VN"/>
        </w:rPr>
      </w:pPr>
      <w:r w:rsidRPr="00210045">
        <w:rPr>
          <w:rFonts w:ascii="Times New Roman" w:hAnsi="Times New Roman" w:cs="Times New Roman"/>
          <w:sz w:val="28"/>
          <w:szCs w:val="28"/>
          <w:lang w:val="nl-NL" w:eastAsia="vi-VN"/>
        </w:rPr>
        <w:t>Giáo dục phải phối hợp gia đình, nhà trường và xã hội; phải phát huy dân chủ, bình đẳng trong giáo dục; phát động phong trào thi đua.</w:t>
      </w:r>
    </w:p>
    <w:p w:rsidR="009A31EA" w:rsidRPr="00210045" w:rsidRDefault="009A31EA" w:rsidP="00210045">
      <w:pPr>
        <w:spacing w:after="0" w:line="360" w:lineRule="auto"/>
        <w:ind w:firstLine="720"/>
        <w:rPr>
          <w:rFonts w:ascii="Times New Roman" w:hAnsi="Times New Roman" w:cs="Times New Roman"/>
          <w:sz w:val="28"/>
          <w:szCs w:val="28"/>
          <w:lang w:val="nl-NL" w:eastAsia="vi-VN"/>
        </w:rPr>
      </w:pPr>
      <w:r w:rsidRPr="00210045">
        <w:rPr>
          <w:rFonts w:ascii="Times New Roman" w:hAnsi="Times New Roman" w:cs="Times New Roman"/>
          <w:sz w:val="28"/>
          <w:szCs w:val="28"/>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210045">
        <w:rPr>
          <w:rFonts w:ascii="Times New Roman" w:hAnsi="Times New Roman" w:cs="Times New Roman"/>
          <w:sz w:val="28"/>
          <w:szCs w:val="28"/>
          <w:lang w:val="nl-NL" w:eastAsia="vi-VN"/>
        </w:rPr>
        <w:softHyphen/>
        <w:t>ư tầm quan trọng của việc chăm lo bồi d</w:t>
      </w:r>
      <w:r w:rsidRPr="00210045">
        <w:rPr>
          <w:rFonts w:ascii="Times New Roman" w:hAnsi="Times New Roman" w:cs="Times New Roman"/>
          <w:sz w:val="28"/>
          <w:szCs w:val="28"/>
          <w:lang w:val="nl-NL" w:eastAsia="vi-VN"/>
        </w:rPr>
        <w:softHyphen/>
        <w:t>ưỡng thế hệ trẻ.</w:t>
      </w:r>
    </w:p>
    <w:p w:rsidR="009A31EA" w:rsidRPr="00210045" w:rsidRDefault="009A31EA" w:rsidP="00210045">
      <w:pPr>
        <w:spacing w:after="0" w:line="360" w:lineRule="auto"/>
        <w:ind w:firstLine="720"/>
        <w:rPr>
          <w:rFonts w:ascii="Times New Roman" w:hAnsi="Times New Roman" w:cs="Times New Roman"/>
          <w:sz w:val="28"/>
          <w:szCs w:val="28"/>
          <w:lang w:val="nl-NL" w:eastAsia="vi-VN"/>
        </w:rPr>
      </w:pPr>
      <w:r w:rsidRPr="00210045">
        <w:rPr>
          <w:rFonts w:ascii="Times New Roman" w:hAnsi="Times New Roman" w:cs="Times New Roman"/>
          <w:sz w:val="28"/>
          <w:szCs w:val="28"/>
          <w:lang w:val="nl-NL" w:eastAsia="vi-VN"/>
        </w:rPr>
        <w:t xml:space="preserve">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trong hành </w:t>
      </w:r>
      <w:r w:rsidRPr="00210045">
        <w:rPr>
          <w:rFonts w:ascii="Times New Roman" w:hAnsi="Times New Roman" w:cs="Times New Roman"/>
          <w:sz w:val="28"/>
          <w:szCs w:val="28"/>
          <w:lang w:val="nl-NL" w:eastAsia="vi-VN"/>
        </w:rPr>
        <w:lastRenderedPageBreak/>
        <w:t>động, thực hiện thắng lợi sự nghiệp xây dựng và bảo vệ Tổ quốc Việt Nam Xã hội chủ nghĩa.</w:t>
      </w:r>
    </w:p>
    <w:p w:rsidR="009A31EA" w:rsidRPr="00210045" w:rsidRDefault="009A31EA" w:rsidP="00210045">
      <w:pPr>
        <w:pStyle w:val="ListParagraph"/>
        <w:shd w:val="clear" w:color="auto" w:fill="FFFFFF"/>
        <w:spacing w:after="0" w:line="360" w:lineRule="auto"/>
        <w:ind w:left="0" w:firstLine="720"/>
        <w:outlineLvl w:val="1"/>
        <w:rPr>
          <w:rFonts w:ascii="Times New Roman" w:eastAsia="Times New Roman" w:hAnsi="Times New Roman" w:cs="Times New Roman"/>
          <w:b/>
          <w:bCs/>
          <w:sz w:val="28"/>
          <w:szCs w:val="28"/>
          <w:lang w:val="nl-NL"/>
        </w:rPr>
      </w:pPr>
      <w:bookmarkStart w:id="28" w:name="_Toc2032725"/>
      <w:r w:rsidRPr="00210045">
        <w:rPr>
          <w:rFonts w:ascii="Times New Roman" w:eastAsia="Times New Roman" w:hAnsi="Times New Roman" w:cs="Times New Roman"/>
          <w:b/>
          <w:bCs/>
          <w:sz w:val="28"/>
          <w:szCs w:val="28"/>
          <w:lang w:val="nl-NL"/>
        </w:rPr>
        <w:t>3. Vai trò của tư tưởng Hồ Chí Minh đối với cách mạng Việt Nam</w:t>
      </w:r>
      <w:bookmarkEnd w:id="28"/>
    </w:p>
    <w:p w:rsidR="009A31EA" w:rsidRPr="00210045" w:rsidRDefault="009A31EA" w:rsidP="00210045">
      <w:pPr>
        <w:pStyle w:val="ListParagraph"/>
        <w:shd w:val="clear" w:color="auto" w:fill="FFFFFF"/>
        <w:spacing w:after="0" w:line="360" w:lineRule="auto"/>
        <w:ind w:left="0" w:firstLine="720"/>
        <w:rPr>
          <w:rFonts w:ascii="Times New Roman" w:eastAsia="Times New Roman" w:hAnsi="Times New Roman" w:cs="Times New Roman"/>
          <w:bCs/>
          <w:sz w:val="28"/>
          <w:szCs w:val="28"/>
          <w:lang w:val="nl-NL"/>
        </w:rPr>
      </w:pPr>
      <w:r w:rsidRPr="00210045">
        <w:rPr>
          <w:rFonts w:ascii="Times New Roman" w:eastAsia="Times New Roman" w:hAnsi="Times New Roman" w:cs="Times New Roman"/>
          <w:bCs/>
          <w:sz w:val="28"/>
          <w:szCs w:val="28"/>
          <w:lang w:val="nl-NL"/>
        </w:rPr>
        <w:t>-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w:t>
      </w:r>
    </w:p>
    <w:p w:rsidR="009A31EA" w:rsidRPr="00210045" w:rsidRDefault="009A31EA" w:rsidP="00210045">
      <w:pPr>
        <w:pStyle w:val="ListParagraph"/>
        <w:shd w:val="clear" w:color="auto" w:fill="FFFFFF"/>
        <w:spacing w:after="0" w:line="360" w:lineRule="auto"/>
        <w:ind w:left="0" w:firstLine="720"/>
        <w:rPr>
          <w:rFonts w:ascii="Times New Roman" w:eastAsia="Times New Roman" w:hAnsi="Times New Roman" w:cs="Times New Roman"/>
          <w:bCs/>
          <w:sz w:val="28"/>
          <w:szCs w:val="28"/>
          <w:lang w:val="nl-NL"/>
        </w:rPr>
      </w:pPr>
      <w:r w:rsidRPr="00210045">
        <w:rPr>
          <w:rFonts w:ascii="Times New Roman" w:eastAsia="Times New Roman" w:hAnsi="Times New Roman" w:cs="Times New Roman"/>
          <w:bCs/>
          <w:sz w:val="28"/>
          <w:szCs w:val="28"/>
          <w:lang w:val="nl-NL"/>
        </w:rPr>
        <w:t xml:space="preserve">- </w:t>
      </w:r>
      <w:r w:rsidRPr="00210045">
        <w:rPr>
          <w:rFonts w:ascii="Times New Roman" w:hAnsi="Times New Roman" w:cs="Times New Roman"/>
          <w:iCs/>
          <w:color w:val="000000"/>
          <w:sz w:val="28"/>
          <w:szCs w:val="28"/>
        </w:rPr>
        <w:t xml:space="preserve">Tư tưởng Hồ Chí Minh là nền tảng tư tưởng và kim chỉ nam cho hành động của </w:t>
      </w:r>
      <w:r w:rsidRPr="00210045">
        <w:rPr>
          <w:rFonts w:ascii="Times New Roman" w:eastAsia="Times New Roman" w:hAnsi="Times New Roman" w:cs="Times New Roman"/>
          <w:bCs/>
          <w:sz w:val="28"/>
          <w:szCs w:val="28"/>
          <w:lang w:val="nl-NL"/>
        </w:rPr>
        <w:t>Đảng và sự nghiệp cách mạng của nhân dân ta:</w:t>
      </w:r>
    </w:p>
    <w:p w:rsidR="009A31EA" w:rsidRPr="00210045" w:rsidRDefault="009A31EA" w:rsidP="00210045">
      <w:pPr>
        <w:spacing w:after="0" w:line="360" w:lineRule="auto"/>
        <w:ind w:firstLine="720"/>
        <w:rPr>
          <w:rFonts w:ascii="Times New Roman" w:hAnsi="Times New Roman" w:cs="Times New Roman"/>
          <w:color w:val="000000"/>
          <w:sz w:val="28"/>
          <w:szCs w:val="28"/>
        </w:rPr>
      </w:pPr>
      <w:r w:rsidRPr="00210045">
        <w:rPr>
          <w:rFonts w:ascii="Times New Roman" w:hAnsi="Times New Roman" w:cs="Times New Roman"/>
          <w:color w:val="000000"/>
          <w:sz w:val="28"/>
          <w:szCs w:val="28"/>
        </w:rPr>
        <w:t>+ Tư tưởng Hồ Chí Minh soi đường cho Đảng ta và nhân dân ta trên con đường thực hiện mục tiêu dân giàu, nước mạnh, xã hội công bằng, dân chủ, văn minh.</w:t>
      </w:r>
    </w:p>
    <w:p w:rsidR="009A31EA" w:rsidRPr="00210045" w:rsidRDefault="009A31EA" w:rsidP="00210045">
      <w:pPr>
        <w:spacing w:after="0" w:line="360" w:lineRule="auto"/>
        <w:ind w:firstLine="720"/>
        <w:rPr>
          <w:rFonts w:ascii="Times New Roman" w:hAnsi="Times New Roman" w:cs="Times New Roman"/>
          <w:color w:val="000000"/>
          <w:sz w:val="28"/>
          <w:szCs w:val="28"/>
        </w:rPr>
      </w:pPr>
      <w:r w:rsidRPr="00210045">
        <w:rPr>
          <w:rFonts w:ascii="Times New Roman" w:hAnsi="Times New Roman" w:cs="Times New Roman"/>
          <w:color w:val="000000"/>
          <w:spacing w:val="-4"/>
          <w:sz w:val="28"/>
          <w:szCs w:val="28"/>
        </w:rPr>
        <w:t xml:space="preserve">+ Trong bối cảnh của thế giới ngày nay, </w:t>
      </w:r>
      <w:r w:rsidRPr="00210045">
        <w:rPr>
          <w:rFonts w:ascii="Times New Roman" w:hAnsi="Times New Roman" w:cs="Times New Roman"/>
          <w:color w:val="000000"/>
          <w:sz w:val="28"/>
          <w:szCs w:val="28"/>
        </w:rPr>
        <w:t xml:space="preserve">tư tưởng Hồ Chí Minh </w:t>
      </w:r>
      <w:r w:rsidRPr="00210045">
        <w:rPr>
          <w:rFonts w:ascii="Times New Roman" w:hAnsi="Times New Roman" w:cs="Times New Roman"/>
          <w:color w:val="000000"/>
          <w:spacing w:val="-4"/>
          <w:sz w:val="28"/>
          <w:szCs w:val="28"/>
        </w:rPr>
        <w:t>giúp chúng ta nhận thức đúng những vấn đề lớn có liên quan đến việc bảo vệ nền độc lập dân tộc, phát triển xã hội và bảo đảm quyền con người.</w:t>
      </w:r>
    </w:p>
    <w:p w:rsidR="009A31EA" w:rsidRPr="00210045" w:rsidRDefault="009A31EA" w:rsidP="00210045">
      <w:pPr>
        <w:spacing w:after="0" w:line="360" w:lineRule="auto"/>
        <w:ind w:firstLine="720"/>
        <w:rPr>
          <w:rFonts w:ascii="Times New Roman" w:hAnsi="Times New Roman" w:cs="Times New Roman"/>
          <w:color w:val="000000"/>
          <w:sz w:val="28"/>
          <w:szCs w:val="28"/>
        </w:rPr>
      </w:pPr>
      <w:r w:rsidRPr="00210045">
        <w:rPr>
          <w:rFonts w:ascii="Times New Roman" w:hAnsi="Times New Roman" w:cs="Times New Roman"/>
          <w:color w:val="000000"/>
          <w:sz w:val="28"/>
          <w:szCs w:val="28"/>
        </w:rPr>
        <w:t>+ Tư tưởng Hồ Chí Minh là nền tảng vững chắc để Đảng ta vạch ra đường lối cách mạng đúng đắn, là sợi chỉ đỏ dẫn đường cho toàn Đảng, toàn quân ta đi tới thắng lợi.</w:t>
      </w:r>
    </w:p>
    <w:p w:rsidR="009A31EA" w:rsidRPr="00210045" w:rsidRDefault="009A31EA" w:rsidP="00210045">
      <w:pPr>
        <w:pStyle w:val="ListParagraph"/>
        <w:shd w:val="clear" w:color="auto" w:fill="FFFFFF"/>
        <w:spacing w:after="0" w:line="360" w:lineRule="auto"/>
        <w:ind w:left="0" w:firstLine="720"/>
        <w:rPr>
          <w:rFonts w:ascii="Times New Roman" w:eastAsia="Times New Roman" w:hAnsi="Times New Roman" w:cs="Times New Roman"/>
          <w:bCs/>
          <w:sz w:val="28"/>
          <w:szCs w:val="28"/>
          <w:lang w:val="nl-NL"/>
        </w:rPr>
      </w:pPr>
      <w:r w:rsidRPr="00210045">
        <w:rPr>
          <w:rFonts w:ascii="Times New Roman" w:eastAsia="Times New Roman" w:hAnsi="Times New Roman" w:cs="Times New Roman"/>
          <w:bCs/>
          <w:sz w:val="28"/>
          <w:szCs w:val="28"/>
          <w:lang w:val="nl-NL"/>
        </w:rPr>
        <w:t>- Vận dụng tư tưởng Hồ Chí Minh trong giai đoạn hiện nay, cần tập trung vào những vấn đề cốt lõi sau:</w:t>
      </w:r>
    </w:p>
    <w:p w:rsidR="009A31EA" w:rsidRPr="00210045" w:rsidRDefault="009A31EA" w:rsidP="00210045">
      <w:pPr>
        <w:pStyle w:val="ListParagraph"/>
        <w:shd w:val="clear" w:color="auto" w:fill="FFFFFF"/>
        <w:spacing w:after="0" w:line="360" w:lineRule="auto"/>
        <w:ind w:left="0" w:firstLine="720"/>
        <w:contextualSpacing w:val="0"/>
        <w:rPr>
          <w:rFonts w:ascii="Times New Roman" w:eastAsia="Times New Roman" w:hAnsi="Times New Roman" w:cs="Times New Roman"/>
          <w:bCs/>
          <w:i/>
          <w:sz w:val="28"/>
          <w:szCs w:val="28"/>
          <w:lang w:val="nl-NL"/>
        </w:rPr>
      </w:pPr>
      <w:r w:rsidRPr="00210045">
        <w:rPr>
          <w:rFonts w:ascii="Times New Roman" w:eastAsia="Times New Roman" w:hAnsi="Times New Roman" w:cs="Times New Roman"/>
          <w:bCs/>
          <w:i/>
          <w:sz w:val="28"/>
          <w:szCs w:val="28"/>
          <w:lang w:val="nl-NL"/>
        </w:rPr>
        <w:t>Một là: Kiên định mục tiêu dân giàu, nước mạnh, dân chủ, công bằng, văn minh</w:t>
      </w:r>
    </w:p>
    <w:p w:rsidR="009A31EA" w:rsidRPr="00210045" w:rsidRDefault="009A31EA" w:rsidP="00210045">
      <w:pPr>
        <w:pStyle w:val="ListParagraph"/>
        <w:shd w:val="clear" w:color="auto" w:fill="FFFFFF"/>
        <w:spacing w:after="0" w:line="360" w:lineRule="auto"/>
        <w:ind w:left="0" w:firstLine="720"/>
        <w:contextualSpacing w:val="0"/>
        <w:rPr>
          <w:rFonts w:ascii="Times New Roman" w:eastAsia="Times New Roman" w:hAnsi="Times New Roman" w:cs="Times New Roman"/>
          <w:bCs/>
          <w:sz w:val="28"/>
          <w:szCs w:val="28"/>
          <w:lang w:val="nl-NL"/>
        </w:rPr>
      </w:pPr>
      <w:r w:rsidRPr="00210045">
        <w:rPr>
          <w:rFonts w:ascii="Times New Roman" w:eastAsia="Times New Roman" w:hAnsi="Times New Roman" w:cs="Times New Roman"/>
          <w:bCs/>
          <w:sz w:val="28"/>
          <w:szCs w:val="28"/>
          <w:lang w:val="nl-NL"/>
        </w:rPr>
        <w:t xml:space="preserve">Trong bản Di chúc năm 1965, Chủ tịch Hồ Chí Minh đã viết mong muốn của Người là </w:t>
      </w:r>
      <w:r w:rsidRPr="00210045">
        <w:rPr>
          <w:rFonts w:ascii="Times New Roman" w:eastAsia="Times New Roman" w:hAnsi="Times New Roman" w:cs="Times New Roman"/>
          <w:bCs/>
          <w:i/>
          <w:sz w:val="28"/>
          <w:szCs w:val="28"/>
          <w:lang w:val="nl-NL"/>
        </w:rPr>
        <w:t>“Toàn Đảng, toàn dân ta đoàn kết, phấn đấu xây dựng một nước Việt Nam hòa bình, thống nhất, độc lập, dân chủ và giàu mạnh”</w:t>
      </w:r>
      <w:r w:rsidRPr="00210045">
        <w:rPr>
          <w:rStyle w:val="FootnoteReference"/>
          <w:rFonts w:ascii="Times New Roman" w:eastAsia="Times New Roman" w:hAnsi="Times New Roman" w:cs="Times New Roman"/>
          <w:bCs/>
          <w:sz w:val="28"/>
          <w:szCs w:val="28"/>
          <w:lang w:val="nl-NL"/>
        </w:rPr>
        <w:footnoteReference w:id="8"/>
      </w:r>
      <w:r w:rsidRPr="00210045">
        <w:rPr>
          <w:rFonts w:ascii="Times New Roman" w:eastAsia="Times New Roman" w:hAnsi="Times New Roman" w:cs="Times New Roman"/>
          <w:bCs/>
          <w:sz w:val="28"/>
          <w:szCs w:val="28"/>
          <w:lang w:val="nl-NL"/>
        </w:rPr>
        <w:t xml:space="preserve">. Người từng đặt ra nhiệm vụ quan trọng sau khi Việt Nam giành được độc lập là phải: </w:t>
      </w:r>
      <w:r w:rsidRPr="00210045">
        <w:rPr>
          <w:rFonts w:ascii="Times New Roman" w:eastAsia="Times New Roman" w:hAnsi="Times New Roman" w:cs="Times New Roman"/>
          <w:bCs/>
          <w:i/>
          <w:sz w:val="28"/>
          <w:szCs w:val="28"/>
          <w:lang w:val="nl-NL"/>
        </w:rPr>
        <w:t>“Xây dựng nền tảng vật chất kỹ thuật của chủ nghĩa xã hội”</w:t>
      </w:r>
      <w:r w:rsidRPr="00210045">
        <w:rPr>
          <w:rStyle w:val="FootnoteReference"/>
          <w:rFonts w:ascii="Times New Roman" w:eastAsia="Times New Roman" w:hAnsi="Times New Roman" w:cs="Times New Roman"/>
          <w:bCs/>
          <w:i/>
          <w:sz w:val="28"/>
          <w:szCs w:val="28"/>
          <w:lang w:val="nl-NL"/>
        </w:rPr>
        <w:footnoteReference w:id="9"/>
      </w:r>
      <w:r w:rsidRPr="00210045">
        <w:rPr>
          <w:rFonts w:ascii="Times New Roman" w:eastAsia="Times New Roman" w:hAnsi="Times New Roman" w:cs="Times New Roman"/>
          <w:bCs/>
          <w:sz w:val="28"/>
          <w:szCs w:val="28"/>
          <w:lang w:val="nl-NL"/>
        </w:rPr>
        <w:t>, phát triển kinh tế chính là điều kiện đầu tiên để đạt được mục tiêu dân giàu, nước mạnh.</w:t>
      </w:r>
    </w:p>
    <w:p w:rsidR="009A31EA" w:rsidRPr="00210045" w:rsidRDefault="009A31EA" w:rsidP="00210045">
      <w:pPr>
        <w:pStyle w:val="ListParagraph"/>
        <w:shd w:val="clear" w:color="auto" w:fill="FFFFFF"/>
        <w:spacing w:after="0" w:line="360" w:lineRule="auto"/>
        <w:ind w:left="0" w:firstLine="720"/>
        <w:contextualSpacing w:val="0"/>
        <w:rPr>
          <w:rFonts w:ascii="Times New Roman" w:hAnsi="Times New Roman" w:cs="Times New Roman"/>
          <w:sz w:val="28"/>
          <w:szCs w:val="28"/>
          <w:lang w:val="nl-NL"/>
        </w:rPr>
      </w:pPr>
      <w:r w:rsidRPr="00210045">
        <w:rPr>
          <w:rFonts w:ascii="Times New Roman" w:hAnsi="Times New Roman" w:cs="Times New Roman"/>
          <w:bCs/>
          <w:sz w:val="28"/>
          <w:szCs w:val="28"/>
          <w:lang w:val="nl-NL"/>
        </w:rPr>
        <w:t xml:space="preserve">Chủ tịch Hồ Chí Minh đã phát triển lý luận về dân chủ trong thời đại mới và đã áp dụng thành công vào xây dựng nền dân chủ mới ở Việt Nam. Dân chủ được Người </w:t>
      </w:r>
      <w:r w:rsidRPr="00210045">
        <w:rPr>
          <w:rFonts w:ascii="Times New Roman" w:hAnsi="Times New Roman" w:cs="Times New Roman"/>
          <w:bCs/>
          <w:sz w:val="28"/>
          <w:szCs w:val="28"/>
          <w:lang w:val="nl-NL"/>
        </w:rPr>
        <w:lastRenderedPageBreak/>
        <w:t>thực hiện trên tất cả các phương diện chính trị, kinh tế, văn hóa, xã hội, và tất cả đều dựa trên một nguyên tắc bất di, bất dịch: quyền hành, lực lượng và lợi ích đều thuộc về nhân dân.</w:t>
      </w:r>
      <w:r w:rsidRPr="00210045">
        <w:rPr>
          <w:rFonts w:ascii="Times New Roman" w:hAnsi="Times New Roman" w:cs="Times New Roman"/>
          <w:i/>
          <w:sz w:val="28"/>
          <w:szCs w:val="28"/>
          <w:lang w:val="nl-NL"/>
        </w:rPr>
        <w:t>“Nước ta là nước dân chủ.Bao nhiêu lợi ích đều </w:t>
      </w:r>
      <w:r w:rsidRPr="00210045">
        <w:rPr>
          <w:rFonts w:ascii="Times New Roman" w:hAnsi="Times New Roman" w:cs="Times New Roman"/>
          <w:bCs/>
          <w:i/>
          <w:sz w:val="28"/>
          <w:szCs w:val="28"/>
          <w:lang w:val="nl-NL"/>
        </w:rPr>
        <w:t xml:space="preserve">vì dân. </w:t>
      </w:r>
      <w:r w:rsidRPr="00210045">
        <w:rPr>
          <w:rFonts w:ascii="Times New Roman" w:hAnsi="Times New Roman" w:cs="Times New Roman"/>
          <w:i/>
          <w:sz w:val="28"/>
          <w:szCs w:val="28"/>
          <w:lang w:val="nl-NL"/>
        </w:rPr>
        <w:t>Bao nhiều quyền hạn đều </w:t>
      </w:r>
      <w:r w:rsidRPr="00210045">
        <w:rPr>
          <w:rFonts w:ascii="Times New Roman" w:hAnsi="Times New Roman" w:cs="Times New Roman"/>
          <w:bCs/>
          <w:i/>
          <w:sz w:val="28"/>
          <w:szCs w:val="28"/>
          <w:lang w:val="nl-NL"/>
        </w:rPr>
        <w:t>của dân</w:t>
      </w:r>
      <w:r w:rsidRPr="00210045">
        <w:rPr>
          <w:rFonts w:ascii="Times New Roman" w:hAnsi="Times New Roman" w:cs="Times New Roman"/>
          <w:i/>
          <w:sz w:val="28"/>
          <w:szCs w:val="28"/>
          <w:lang w:val="nl-NL"/>
        </w:rPr>
        <w:t>”</w:t>
      </w:r>
      <w:r w:rsidRPr="00210045">
        <w:rPr>
          <w:rStyle w:val="FootnoteReference"/>
          <w:rFonts w:ascii="Times New Roman" w:hAnsi="Times New Roman" w:cs="Times New Roman"/>
          <w:i/>
          <w:sz w:val="28"/>
          <w:szCs w:val="28"/>
        </w:rPr>
        <w:footnoteReference w:id="10"/>
      </w:r>
      <w:r w:rsidRPr="00210045">
        <w:rPr>
          <w:rFonts w:ascii="Times New Roman" w:hAnsi="Times New Roman" w:cs="Times New Roman"/>
          <w:i/>
          <w:sz w:val="28"/>
          <w:szCs w:val="28"/>
          <w:lang w:val="nl-NL"/>
        </w:rPr>
        <w:t>.</w:t>
      </w:r>
    </w:p>
    <w:p w:rsidR="009A31EA" w:rsidRPr="00210045" w:rsidRDefault="009A31EA" w:rsidP="00210045">
      <w:pPr>
        <w:pStyle w:val="ListParagraph"/>
        <w:shd w:val="clear" w:color="auto" w:fill="FFFFFF"/>
        <w:spacing w:after="0" w:line="360" w:lineRule="auto"/>
        <w:ind w:left="0" w:firstLine="720"/>
        <w:contextualSpacing w:val="0"/>
        <w:rPr>
          <w:rFonts w:ascii="Times New Roman" w:hAnsi="Times New Roman" w:cs="Times New Roman"/>
          <w:bCs/>
          <w:sz w:val="28"/>
          <w:szCs w:val="28"/>
          <w:lang w:val="nl-NL"/>
        </w:rPr>
      </w:pPr>
      <w:r w:rsidRPr="00210045">
        <w:rPr>
          <w:rFonts w:ascii="Times New Roman" w:hAnsi="Times New Roman" w:cs="Times New Roman"/>
          <w:sz w:val="28"/>
          <w:szCs w:val="28"/>
          <w:lang w:val="nl-NL"/>
        </w:rPr>
        <w:t>T</w:t>
      </w:r>
      <w:r w:rsidRPr="00210045">
        <w:rPr>
          <w:rFonts w:ascii="Times New Roman" w:eastAsia="Times New Roman" w:hAnsi="Times New Roman" w:cs="Times New Roman"/>
          <w:bCs/>
          <w:sz w:val="28"/>
          <w:szCs w:val="28"/>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210045">
        <w:rPr>
          <w:rFonts w:ascii="Times New Roman" w:hAnsi="Times New Roman" w:cs="Times New Roman"/>
          <w:sz w:val="28"/>
          <w:szCs w:val="28"/>
          <w:lang w:val="nl-NL"/>
        </w:rPr>
        <w:t xml:space="preserve"> d</w:t>
      </w:r>
      <w:r w:rsidRPr="00210045">
        <w:rPr>
          <w:rFonts w:ascii="Times New Roman" w:hAnsi="Times New Roman" w:cs="Times New Roman"/>
          <w:bCs/>
          <w:sz w:val="28"/>
          <w:szCs w:val="28"/>
          <w:lang w:val="nl-NL"/>
        </w:rPr>
        <w:t>ân giàu, nước mạnh, dân chủ, công bằng, văn minh</w:t>
      </w:r>
    </w:p>
    <w:p w:rsidR="009A31EA" w:rsidRPr="00210045" w:rsidRDefault="009A31EA" w:rsidP="00210045">
      <w:pPr>
        <w:pStyle w:val="ListParagraph"/>
        <w:shd w:val="clear" w:color="auto" w:fill="FFFFFF"/>
        <w:spacing w:after="0" w:line="360" w:lineRule="auto"/>
        <w:ind w:left="0" w:firstLine="720"/>
        <w:contextualSpacing w:val="0"/>
        <w:rPr>
          <w:rFonts w:ascii="Times New Roman" w:eastAsia="Times New Roman" w:hAnsi="Times New Roman" w:cs="Times New Roman"/>
          <w:bCs/>
          <w:i/>
          <w:sz w:val="28"/>
          <w:szCs w:val="28"/>
          <w:lang w:val="nl-NL"/>
        </w:rPr>
      </w:pPr>
      <w:r w:rsidRPr="00210045">
        <w:rPr>
          <w:rFonts w:ascii="Times New Roman" w:eastAsia="Times New Roman" w:hAnsi="Times New Roman" w:cs="Times New Roman"/>
          <w:bCs/>
          <w:i/>
          <w:sz w:val="28"/>
          <w:szCs w:val="28"/>
          <w:lang w:val="nl-NL"/>
        </w:rPr>
        <w:t>Hai là: Kiên định đường lối độc lập, tự chủ và tích cực, chủ động hội nhập quốc tế</w:t>
      </w:r>
    </w:p>
    <w:p w:rsidR="009A31EA" w:rsidRPr="00210045" w:rsidRDefault="009A31EA" w:rsidP="00210045">
      <w:pPr>
        <w:pStyle w:val="ListParagraph"/>
        <w:shd w:val="clear" w:color="auto" w:fill="FFFFFF"/>
        <w:spacing w:after="0" w:line="360" w:lineRule="auto"/>
        <w:ind w:left="0" w:firstLine="720"/>
        <w:contextualSpacing w:val="0"/>
        <w:rPr>
          <w:rFonts w:ascii="Times New Roman" w:eastAsia="Times New Roman" w:hAnsi="Times New Roman" w:cs="Times New Roman"/>
          <w:bCs/>
          <w:sz w:val="28"/>
          <w:szCs w:val="28"/>
          <w:lang w:val="nl-NL"/>
        </w:rPr>
      </w:pPr>
      <w:r w:rsidRPr="00210045">
        <w:rPr>
          <w:rFonts w:ascii="Times New Roman" w:eastAsia="Times New Roman" w:hAnsi="Times New Roman" w:cs="Times New Roman"/>
          <w:bCs/>
          <w:sz w:val="28"/>
          <w:szCs w:val="28"/>
          <w:lang w:val="nl-NL"/>
        </w:rPr>
        <w:t>Chủ tịch Hồ Chí Minh đã suốt đời phấn đấu, hy sinh vì độc lập tự do của Tổ quốc, vì hạnh phúc của nhân dân. 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9A31EA" w:rsidRPr="00210045" w:rsidRDefault="009A31EA" w:rsidP="00210045">
      <w:pPr>
        <w:pStyle w:val="ListParagraph"/>
        <w:shd w:val="clear" w:color="auto" w:fill="FFFFFF"/>
        <w:spacing w:after="0" w:line="360" w:lineRule="auto"/>
        <w:ind w:left="0" w:firstLine="720"/>
        <w:contextualSpacing w:val="0"/>
        <w:rPr>
          <w:rFonts w:ascii="Times New Roman" w:eastAsia="Times New Roman" w:hAnsi="Times New Roman" w:cs="Times New Roman"/>
          <w:bCs/>
          <w:sz w:val="28"/>
          <w:szCs w:val="28"/>
          <w:lang w:val="nl-NL"/>
        </w:rPr>
      </w:pPr>
      <w:r w:rsidRPr="00210045">
        <w:rPr>
          <w:rFonts w:ascii="Times New Roman" w:eastAsia="Times New Roman" w:hAnsi="Times New Roman" w:cs="Times New Roman"/>
          <w:bCs/>
          <w:sz w:val="28"/>
          <w:szCs w:val="28"/>
          <w:lang w:val="nl-NL"/>
        </w:rPr>
        <w:t>Luôn luôn kiên định đường lối độc lập, tự chủ và tích cực, chủ động hội nhập quốc tế.</w:t>
      </w:r>
    </w:p>
    <w:p w:rsidR="009A31EA" w:rsidRPr="00210045" w:rsidRDefault="009A31EA" w:rsidP="00210045">
      <w:pPr>
        <w:spacing w:after="0" w:line="360" w:lineRule="auto"/>
        <w:ind w:firstLine="720"/>
        <w:rPr>
          <w:rFonts w:ascii="Times New Roman" w:eastAsia="Times New Roman" w:hAnsi="Times New Roman" w:cs="Times New Roman"/>
          <w:bCs/>
          <w:sz w:val="28"/>
          <w:szCs w:val="28"/>
          <w:lang w:val="nl-NL"/>
        </w:rPr>
      </w:pPr>
      <w:r w:rsidRPr="00210045">
        <w:rPr>
          <w:rFonts w:ascii="Times New Roman" w:eastAsia="Times New Roman" w:hAnsi="Times New Roman" w:cs="Times New Roman"/>
          <w:bCs/>
          <w:sz w:val="28"/>
          <w:szCs w:val="28"/>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A31EA" w:rsidRPr="00210045" w:rsidRDefault="009A31EA" w:rsidP="00210045">
      <w:pPr>
        <w:pStyle w:val="Heading2"/>
        <w:spacing w:before="0" w:line="360" w:lineRule="auto"/>
        <w:ind w:firstLine="720"/>
        <w:rPr>
          <w:rFonts w:ascii="Times New Roman" w:eastAsia="Times New Roman" w:hAnsi="Times New Roman" w:cs="Times New Roman"/>
          <w:bCs w:val="0"/>
          <w:color w:val="000000" w:themeColor="text1"/>
          <w:sz w:val="28"/>
          <w:szCs w:val="28"/>
          <w:lang w:val="nl-NL"/>
        </w:rPr>
      </w:pPr>
      <w:bookmarkStart w:id="29" w:name="_Toc2032726"/>
      <w:r w:rsidRPr="00210045">
        <w:rPr>
          <w:rFonts w:ascii="Times New Roman" w:eastAsia="Times New Roman" w:hAnsi="Times New Roman" w:cs="Times New Roman"/>
          <w:bCs w:val="0"/>
          <w:color w:val="000000" w:themeColor="text1"/>
          <w:sz w:val="28"/>
          <w:szCs w:val="28"/>
          <w:lang w:val="nl-NL"/>
        </w:rPr>
        <w:t>4. Học tập và làm theo tư tưởng, đạo đức, phong cách Hồ Chí Minh trong giai đoạn hiện nay</w:t>
      </w:r>
      <w:bookmarkEnd w:id="29"/>
    </w:p>
    <w:p w:rsidR="009A31EA" w:rsidRPr="00210045" w:rsidRDefault="009A31EA" w:rsidP="00210045">
      <w:pPr>
        <w:pStyle w:val="ListParagraph"/>
        <w:shd w:val="clear" w:color="auto" w:fill="FFFFFF"/>
        <w:spacing w:after="0" w:line="360" w:lineRule="auto"/>
        <w:ind w:left="0" w:firstLine="720"/>
        <w:outlineLvl w:val="2"/>
        <w:rPr>
          <w:rFonts w:ascii="Times New Roman" w:eastAsia="Times New Roman" w:hAnsi="Times New Roman" w:cs="Times New Roman"/>
          <w:b/>
          <w:bCs/>
          <w:i/>
          <w:sz w:val="28"/>
          <w:szCs w:val="28"/>
          <w:lang w:val="nl-NL"/>
        </w:rPr>
      </w:pPr>
      <w:bookmarkStart w:id="30" w:name="_Toc2032727"/>
      <w:r w:rsidRPr="00210045">
        <w:rPr>
          <w:rFonts w:ascii="Times New Roman" w:eastAsia="Times New Roman" w:hAnsi="Times New Roman" w:cs="Times New Roman"/>
          <w:b/>
          <w:bCs/>
          <w:i/>
          <w:sz w:val="28"/>
          <w:szCs w:val="28"/>
          <w:lang w:val="nl-NL"/>
        </w:rPr>
        <w:t>4.1. Sự cần thiết phải học tập và làm theo tư tưởng, đạo đức, phong cách Hồ Chí Minh.</w:t>
      </w:r>
      <w:bookmarkEnd w:id="30"/>
    </w:p>
    <w:p w:rsidR="009A31EA" w:rsidRPr="00210045" w:rsidRDefault="009A31EA" w:rsidP="00210045">
      <w:pPr>
        <w:pStyle w:val="BodyText"/>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 xml:space="preserve">- 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ra đời đến nay, Đảng ta </w:t>
      </w:r>
      <w:r w:rsidRPr="00210045">
        <w:rPr>
          <w:rFonts w:ascii="Times New Roman" w:hAnsi="Times New Roman" w:cs="Times New Roman"/>
          <w:sz w:val="28"/>
          <w:szCs w:val="28"/>
          <w:lang w:val="nl-NL"/>
        </w:rPr>
        <w:lastRenderedPageBreak/>
        <w:t>luôn đặc biệt coi trọng, quan tâm đến việc giáo dục tư tưởng chính trị, đạo đức, lối sống, phòng, chống suy thoái trong cán bộ, đảng viên và toàn xã hội.</w:t>
      </w:r>
    </w:p>
    <w:p w:rsidR="009A31EA" w:rsidRPr="00210045" w:rsidRDefault="009A31EA" w:rsidP="00210045">
      <w:pPr>
        <w:pStyle w:val="BodyText"/>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 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A31EA" w:rsidRPr="00210045" w:rsidRDefault="009A31EA" w:rsidP="00210045">
      <w:pPr>
        <w:pStyle w:val="BodyText"/>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 Thực hiện Nghị quyết Đại hội XII của Đảng, ngày 15-5-2016, Bộ Chính trị đã ban hành Chỉ thị số 05-CT/TW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w:t>
      </w:r>
    </w:p>
    <w:p w:rsidR="009A31EA" w:rsidRPr="00210045" w:rsidRDefault="009A31EA" w:rsidP="00210045">
      <w:pPr>
        <w:pStyle w:val="BodyText"/>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 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A31EA" w:rsidRPr="00210045" w:rsidRDefault="009A31EA" w:rsidP="00210045">
      <w:pPr>
        <w:pStyle w:val="Heading3"/>
        <w:spacing w:before="0" w:beforeAutospacing="0" w:after="0" w:afterAutospacing="0" w:line="360" w:lineRule="auto"/>
        <w:ind w:firstLine="720"/>
        <w:rPr>
          <w:bCs w:val="0"/>
          <w:sz w:val="28"/>
          <w:szCs w:val="28"/>
          <w:lang w:val="nl-NL"/>
        </w:rPr>
      </w:pPr>
      <w:bookmarkStart w:id="31" w:name="_Toc2032728"/>
      <w:r w:rsidRPr="00210045">
        <w:rPr>
          <w:bCs w:val="0"/>
          <w:i/>
          <w:sz w:val="28"/>
          <w:szCs w:val="28"/>
          <w:lang w:val="nl-NL"/>
        </w:rPr>
        <w:t>4.2. Nội dung chủ yếu của học tập và làm theo tư tưởng, đạo đức, phong cách Hồ Chí Minh</w:t>
      </w:r>
      <w:bookmarkEnd w:id="31"/>
    </w:p>
    <w:p w:rsidR="009A31EA" w:rsidRPr="00210045" w:rsidRDefault="009A31EA" w:rsidP="00210045">
      <w:pPr>
        <w:spacing w:after="0" w:line="360" w:lineRule="auto"/>
        <w:ind w:firstLine="720"/>
        <w:rPr>
          <w:rFonts w:ascii="Times New Roman" w:hAnsi="Times New Roman" w:cs="Times New Roman"/>
          <w:i/>
          <w:sz w:val="28"/>
          <w:szCs w:val="28"/>
          <w:lang w:val="nl-NL"/>
        </w:rPr>
      </w:pPr>
      <w:r w:rsidRPr="00210045">
        <w:rPr>
          <w:rFonts w:ascii="Times New Roman" w:hAnsi="Times New Roman" w:cs="Times New Roman"/>
          <w:i/>
          <w:sz w:val="28"/>
          <w:szCs w:val="28"/>
          <w:lang w:val="nl-NL"/>
        </w:rPr>
        <w:t>Thứ nhất: Học tập và làm theo phẩm chất đạo đức Hồ Chí Minh</w:t>
      </w:r>
    </w:p>
    <w:p w:rsidR="009A31EA" w:rsidRPr="00210045" w:rsidRDefault="009A31EA" w:rsidP="00210045">
      <w:pPr>
        <w:spacing w:after="0" w:line="360" w:lineRule="auto"/>
        <w:ind w:firstLine="720"/>
        <w:rPr>
          <w:rFonts w:ascii="Times New Roman" w:hAnsi="Times New Roman" w:cs="Times New Roman"/>
          <w:i/>
          <w:sz w:val="28"/>
          <w:szCs w:val="28"/>
          <w:lang w:val="nl-NL"/>
        </w:rPr>
      </w:pPr>
      <w:r w:rsidRPr="00210045">
        <w:rPr>
          <w:rFonts w:ascii="Times New Roman" w:hAnsi="Times New Roman" w:cs="Times New Roman"/>
          <w:b/>
          <w:sz w:val="28"/>
          <w:szCs w:val="28"/>
          <w:lang w:val="nl-NL"/>
        </w:rPr>
        <w:lastRenderedPageBreak/>
        <w:t>- Suốt đời vì dân, vì nước</w:t>
      </w:r>
      <w:r w:rsidRPr="00210045">
        <w:rPr>
          <w:rFonts w:ascii="Times New Roman" w:hAnsi="Times New Roman" w:cs="Times New Roman"/>
          <w:i/>
          <w:sz w:val="28"/>
          <w:szCs w:val="28"/>
          <w:lang w:val="nl-NL"/>
        </w:rPr>
        <w:t>:</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w:t>
      </w:r>
    </w:p>
    <w:p w:rsidR="009A31EA" w:rsidRPr="00210045" w:rsidRDefault="009A31EA" w:rsidP="00210045">
      <w:pPr>
        <w:spacing w:after="0" w:line="360" w:lineRule="auto"/>
        <w:ind w:firstLine="720"/>
        <w:rPr>
          <w:rFonts w:ascii="Times New Roman" w:hAnsi="Times New Roman" w:cs="Times New Roman"/>
          <w:b/>
          <w:sz w:val="28"/>
          <w:szCs w:val="28"/>
          <w:lang w:val="nl-NL"/>
        </w:rPr>
      </w:pPr>
      <w:r w:rsidRPr="00210045">
        <w:rPr>
          <w:rFonts w:ascii="Times New Roman" w:hAnsi="Times New Roman" w:cs="Times New Roman"/>
          <w:b/>
          <w:sz w:val="28"/>
          <w:szCs w:val="28"/>
          <w:lang w:val="nl-NL"/>
        </w:rPr>
        <w:t>- Ý chí và nghị lực tinh thần to lớn, vượt qua mọi thử thách, khó khăn để đạt được mục đích:</w:t>
      </w:r>
    </w:p>
    <w:p w:rsidR="009A31EA" w:rsidRPr="00210045" w:rsidRDefault="009A31EA" w:rsidP="00210045">
      <w:pPr>
        <w:spacing w:after="0" w:line="360" w:lineRule="auto"/>
        <w:ind w:firstLine="720"/>
        <w:rPr>
          <w:rFonts w:ascii="Times New Roman" w:hAnsi="Times New Roman" w:cs="Times New Roman"/>
          <w:b/>
          <w:i/>
          <w:sz w:val="28"/>
          <w:szCs w:val="28"/>
          <w:lang w:val="nl-NL"/>
        </w:rPr>
      </w:pPr>
      <w:r w:rsidRPr="00210045">
        <w:rPr>
          <w:rFonts w:ascii="Times New Roman" w:hAnsi="Times New Roman" w:cs="Times New Roman"/>
          <w:sz w:val="28"/>
          <w:szCs w:val="28"/>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A31EA" w:rsidRPr="00210045" w:rsidRDefault="009A31EA" w:rsidP="00210045">
      <w:pPr>
        <w:spacing w:after="0" w:line="360" w:lineRule="auto"/>
        <w:ind w:firstLine="720"/>
        <w:rPr>
          <w:rFonts w:ascii="Times New Roman" w:hAnsi="Times New Roman" w:cs="Times New Roman"/>
          <w:b/>
          <w:sz w:val="28"/>
          <w:szCs w:val="28"/>
          <w:lang w:val="nl-NL"/>
        </w:rPr>
      </w:pPr>
      <w:bookmarkStart w:id="32" w:name="bookmark19"/>
      <w:r w:rsidRPr="00210045">
        <w:rPr>
          <w:rFonts w:ascii="Times New Roman" w:hAnsi="Times New Roman" w:cs="Times New Roman"/>
          <w:b/>
          <w:sz w:val="28"/>
          <w:szCs w:val="28"/>
          <w:lang w:val="nl-NL"/>
        </w:rPr>
        <w:t>- Hết lòng thương yêu, quý trọng, phục vụ nhân dân</w:t>
      </w:r>
      <w:bookmarkEnd w:id="32"/>
      <w:r w:rsidRPr="00210045">
        <w:rPr>
          <w:rFonts w:ascii="Times New Roman" w:hAnsi="Times New Roman" w:cs="Times New Roman"/>
          <w:b/>
          <w:sz w:val="28"/>
          <w:szCs w:val="28"/>
          <w:lang w:val="nl-NL"/>
        </w:rPr>
        <w:t>:</w:t>
      </w:r>
    </w:p>
    <w:p w:rsidR="009A31EA" w:rsidRPr="00210045" w:rsidRDefault="009A31EA" w:rsidP="00210045">
      <w:pPr>
        <w:spacing w:after="0" w:line="360" w:lineRule="auto"/>
        <w:ind w:firstLine="720"/>
        <w:rPr>
          <w:rFonts w:ascii="Times New Roman" w:hAnsi="Times New Roman" w:cs="Times New Roman"/>
          <w:b/>
          <w:i/>
          <w:sz w:val="28"/>
          <w:szCs w:val="28"/>
          <w:lang w:val="nl-NL"/>
        </w:rPr>
      </w:pPr>
      <w:r w:rsidRPr="00210045">
        <w:rPr>
          <w:rFonts w:ascii="Times New Roman" w:hAnsi="Times New Roman" w:cs="Times New Roman"/>
          <w:sz w:val="28"/>
          <w:szCs w:val="28"/>
          <w:lang w:val="nl-NL"/>
        </w:rPr>
        <w:t>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 nếu không, nền độc lập đó chẳng có giá trị gì; để dân đói, dân rét thì Đảng và Chính phủ có lỗi với dân.</w:t>
      </w:r>
    </w:p>
    <w:p w:rsidR="009A31EA" w:rsidRPr="00210045" w:rsidRDefault="009A31EA" w:rsidP="00210045">
      <w:pPr>
        <w:spacing w:after="0" w:line="360" w:lineRule="auto"/>
        <w:ind w:firstLine="720"/>
        <w:rPr>
          <w:rFonts w:ascii="Times New Roman" w:hAnsi="Times New Roman" w:cs="Times New Roman"/>
          <w:b/>
          <w:sz w:val="28"/>
          <w:szCs w:val="28"/>
          <w:lang w:val="nl-NL"/>
        </w:rPr>
      </w:pPr>
      <w:r w:rsidRPr="00210045">
        <w:rPr>
          <w:rFonts w:ascii="Times New Roman" w:hAnsi="Times New Roman" w:cs="Times New Roman"/>
          <w:b/>
          <w:sz w:val="28"/>
          <w:szCs w:val="28"/>
          <w:lang w:val="nl-NL"/>
        </w:rPr>
        <w:t>- Nhân ái, vị tha, khoan dung, nhân hậu, luôn hết mực vì con người:</w:t>
      </w:r>
    </w:p>
    <w:p w:rsidR="009A31EA" w:rsidRPr="00210045" w:rsidRDefault="009A31EA" w:rsidP="00210045">
      <w:pPr>
        <w:spacing w:after="0" w:line="360" w:lineRule="auto"/>
        <w:ind w:firstLine="720"/>
        <w:rPr>
          <w:rFonts w:ascii="Times New Roman" w:hAnsi="Times New Roman" w:cs="Times New Roman"/>
          <w:b/>
          <w:i/>
          <w:sz w:val="28"/>
          <w:szCs w:val="28"/>
          <w:lang w:val="nl-NL"/>
        </w:rPr>
      </w:pPr>
      <w:r w:rsidRPr="00210045">
        <w:rPr>
          <w:rFonts w:ascii="Times New Roman" w:hAnsi="Times New Roman" w:cs="Times New Roman"/>
          <w:sz w:val="28"/>
          <w:szCs w:val="28"/>
          <w:lang w:val="nl-NL"/>
        </w:rPr>
        <w:t xml:space="preserve">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w:t>
      </w:r>
      <w:r w:rsidRPr="00210045">
        <w:rPr>
          <w:rFonts w:ascii="Times New Roman" w:hAnsi="Times New Roman" w:cs="Times New Roman"/>
          <w:sz w:val="28"/>
          <w:szCs w:val="28"/>
          <w:lang w:val="nl-NL"/>
        </w:rPr>
        <w:lastRenderedPageBreak/>
        <w:t>khoan hồng, phải làm cho thế giới thấy rằng dân tộc Việt Nam là một dân tộc văn minh, tiến bộ, văn minh hơn bọn đi giết người, cướp nước.</w:t>
      </w:r>
    </w:p>
    <w:p w:rsidR="009A31EA" w:rsidRPr="00210045" w:rsidRDefault="009A31EA" w:rsidP="00210045">
      <w:pPr>
        <w:spacing w:after="0" w:line="360" w:lineRule="auto"/>
        <w:ind w:firstLine="720"/>
        <w:rPr>
          <w:rFonts w:ascii="Times New Roman" w:hAnsi="Times New Roman" w:cs="Times New Roman"/>
          <w:b/>
          <w:sz w:val="28"/>
          <w:szCs w:val="28"/>
          <w:lang w:val="nl-NL"/>
        </w:rPr>
      </w:pPr>
      <w:r w:rsidRPr="00210045">
        <w:rPr>
          <w:rFonts w:ascii="Times New Roman" w:hAnsi="Times New Roman" w:cs="Times New Roman"/>
          <w:b/>
          <w:sz w:val="28"/>
          <w:szCs w:val="28"/>
          <w:lang w:val="nl-NL"/>
        </w:rPr>
        <w:t>- Cần, kiệm, liêm, chính, chí công vô tư, đời riêng trong sáng, nếp sống giản dị và hết sức khiêm tốn:</w:t>
      </w:r>
    </w:p>
    <w:p w:rsidR="009A31EA" w:rsidRPr="00210045" w:rsidRDefault="009A31EA" w:rsidP="00210045">
      <w:pPr>
        <w:spacing w:after="0" w:line="360" w:lineRule="auto"/>
        <w:ind w:firstLine="720"/>
        <w:rPr>
          <w:rFonts w:ascii="Times New Roman" w:hAnsi="Times New Roman" w:cs="Times New Roman"/>
          <w:b/>
          <w:i/>
          <w:sz w:val="28"/>
          <w:szCs w:val="28"/>
          <w:lang w:val="nl-NL"/>
        </w:rPr>
      </w:pPr>
      <w:r w:rsidRPr="00210045">
        <w:rPr>
          <w:rFonts w:ascii="Times New Roman" w:hAnsi="Times New Roman" w:cs="Times New Roman"/>
          <w:sz w:val="28"/>
          <w:szCs w:val="28"/>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A31EA" w:rsidRPr="00210045" w:rsidRDefault="009A31EA" w:rsidP="00210045">
      <w:pPr>
        <w:spacing w:after="0" w:line="360" w:lineRule="auto"/>
        <w:ind w:firstLine="720"/>
        <w:rPr>
          <w:rFonts w:ascii="Times New Roman" w:hAnsi="Times New Roman" w:cs="Times New Roman"/>
          <w:i/>
          <w:sz w:val="28"/>
          <w:szCs w:val="28"/>
        </w:rPr>
      </w:pPr>
      <w:r w:rsidRPr="00210045">
        <w:rPr>
          <w:rFonts w:ascii="Times New Roman" w:hAnsi="Times New Roman" w:cs="Times New Roman"/>
          <w:i/>
          <w:sz w:val="28"/>
          <w:szCs w:val="28"/>
        </w:rPr>
        <w:t>Thứ hai: Học tập và làm theo phong cách Hồ Chí Minh</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A31EA" w:rsidRPr="00210045" w:rsidRDefault="009A31EA" w:rsidP="00210045">
      <w:pPr>
        <w:spacing w:after="0" w:line="360" w:lineRule="auto"/>
        <w:ind w:firstLine="720"/>
        <w:rPr>
          <w:rFonts w:ascii="Times New Roman" w:hAnsi="Times New Roman" w:cs="Times New Roman"/>
          <w:b/>
          <w:sz w:val="28"/>
          <w:szCs w:val="28"/>
        </w:rPr>
      </w:pPr>
      <w:r w:rsidRPr="00210045">
        <w:rPr>
          <w:rFonts w:ascii="Times New Roman" w:hAnsi="Times New Roman" w:cs="Times New Roman"/>
          <w:b/>
          <w:iCs/>
          <w:sz w:val="28"/>
          <w:szCs w:val="28"/>
        </w:rPr>
        <w:t>- Phong cách tư duy</w:t>
      </w:r>
      <w:r w:rsidRPr="00210045">
        <w:rPr>
          <w:rFonts w:ascii="Times New Roman" w:hAnsi="Times New Roman" w:cs="Times New Roman"/>
          <w:b/>
          <w:sz w:val="28"/>
          <w:szCs w:val="28"/>
        </w:rPr>
        <w:t>:</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iCs/>
          <w:sz w:val="28"/>
          <w:szCs w:val="28"/>
        </w:rPr>
        <w:t>Phong cách tư duy</w:t>
      </w:r>
      <w:r w:rsidRPr="00210045">
        <w:rPr>
          <w:rFonts w:ascii="Times New Roman" w:hAnsi="Times New Roman" w:cs="Times New Roman"/>
          <w:sz w:val="28"/>
          <w:szCs w:val="28"/>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9A31EA" w:rsidRPr="00210045" w:rsidRDefault="009A31EA" w:rsidP="00210045">
      <w:pPr>
        <w:spacing w:after="0" w:line="360" w:lineRule="auto"/>
        <w:ind w:firstLine="720"/>
        <w:rPr>
          <w:rFonts w:ascii="Times New Roman" w:hAnsi="Times New Roman" w:cs="Times New Roman"/>
          <w:b/>
          <w:sz w:val="28"/>
          <w:szCs w:val="28"/>
        </w:rPr>
      </w:pPr>
      <w:r w:rsidRPr="00210045">
        <w:rPr>
          <w:rFonts w:ascii="Times New Roman" w:hAnsi="Times New Roman" w:cs="Times New Roman"/>
          <w:b/>
          <w:iCs/>
          <w:sz w:val="28"/>
          <w:szCs w:val="28"/>
        </w:rPr>
        <w:t>- Phong cách làm việc</w:t>
      </w:r>
      <w:r w:rsidRPr="00210045">
        <w:rPr>
          <w:rFonts w:ascii="Times New Roman" w:hAnsi="Times New Roman" w:cs="Times New Roman"/>
          <w:b/>
          <w:sz w:val="28"/>
          <w:szCs w:val="28"/>
        </w:rPr>
        <w:t>:</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iCs/>
          <w:sz w:val="28"/>
          <w:szCs w:val="28"/>
        </w:rPr>
        <w:t>Nói tới phong cách làm việc</w:t>
      </w:r>
      <w:r w:rsidRPr="00210045">
        <w:rPr>
          <w:rFonts w:ascii="Times New Roman" w:hAnsi="Times New Roman" w:cs="Times New Roman"/>
          <w:sz w:val="28"/>
          <w:szCs w:val="28"/>
        </w:rPr>
        <w:t xml:space="preserve"> của Hồ Chí Minh là nói tới phong cách làm việc khoa học, có kế hoạch, đúng giờ. Hồ Chí Minh yêu cầu làm việc gì cũng phải điều tra, nghiên cứu, thu thập thông tin, số liệu, để nắm chắc thực chất tình hình. Trong việc đặt kế hoạch “không nên 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đường mòn. </w:t>
      </w:r>
      <w:r w:rsidRPr="00210045">
        <w:rPr>
          <w:rFonts w:ascii="Times New Roman" w:hAnsi="Times New Roman" w:cs="Times New Roman"/>
          <w:sz w:val="28"/>
          <w:szCs w:val="28"/>
        </w:rPr>
        <w:lastRenderedPageBreak/>
        <w:t>Người nói: Tư tưởng bảo thủ như là sợi dây cột chân, cột tay người ta..., muốn tiến bộ phải có tinh thần mạnh dạn, dám nghĩ, dám làm.</w:t>
      </w:r>
    </w:p>
    <w:p w:rsidR="009A31EA" w:rsidRPr="00210045" w:rsidRDefault="009A31EA" w:rsidP="00210045">
      <w:pPr>
        <w:spacing w:after="0" w:line="360" w:lineRule="auto"/>
        <w:ind w:firstLine="720"/>
        <w:rPr>
          <w:rFonts w:ascii="Times New Roman" w:hAnsi="Times New Roman" w:cs="Times New Roman"/>
          <w:b/>
          <w:sz w:val="28"/>
          <w:szCs w:val="28"/>
        </w:rPr>
      </w:pPr>
      <w:r w:rsidRPr="00210045">
        <w:rPr>
          <w:rFonts w:ascii="Times New Roman" w:hAnsi="Times New Roman" w:cs="Times New Roman"/>
          <w:b/>
          <w:iCs/>
          <w:sz w:val="28"/>
          <w:szCs w:val="28"/>
        </w:rPr>
        <w:t>- Phong cách lãnh đạo</w:t>
      </w:r>
      <w:r w:rsidRPr="00210045">
        <w:rPr>
          <w:rFonts w:ascii="Times New Roman" w:hAnsi="Times New Roman" w:cs="Times New Roman"/>
          <w:b/>
          <w:sz w:val="28"/>
          <w:szCs w:val="28"/>
        </w:rPr>
        <w:t>:</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iCs/>
          <w:sz w:val="28"/>
          <w:szCs w:val="28"/>
        </w:rPr>
        <w:t>Phong cách lãnh đạo</w:t>
      </w:r>
      <w:r w:rsidRPr="00210045">
        <w:rPr>
          <w:rFonts w:ascii="Times New Roman" w:hAnsi="Times New Roman" w:cs="Times New Roman"/>
          <w:sz w:val="28"/>
          <w:szCs w:val="28"/>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210045">
        <w:rPr>
          <w:rFonts w:ascii="Times New Roman" w:hAnsi="Times New Roman" w:cs="Times New Roman"/>
          <w:iCs/>
          <w:sz w:val="28"/>
          <w:szCs w:val="28"/>
        </w:rPr>
        <w:t>khiến cho cán bộ cả gan nói, cả gan đề ra ý kiến, tức là phải làm cho cấp dưới không sợ nói sự thật và cấp trên không sợ nghe sự thật</w:t>
      </w:r>
      <w:r w:rsidRPr="00210045">
        <w:rPr>
          <w:rFonts w:ascii="Times New Roman" w:hAnsi="Times New Roman" w:cs="Times New Roman"/>
          <w:sz w:val="28"/>
          <w:szCs w:val="28"/>
        </w:rPr>
        <w:t>; phải tổ chức việc kiểm tra, kiểm soát cho tốt. Trong giai đoạn 10 năm xây dựng chủ nghĩa xã hội ở miền Bắc (1955-1965)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A31EA" w:rsidRPr="00210045" w:rsidRDefault="009A31EA" w:rsidP="00210045">
      <w:pPr>
        <w:spacing w:after="0" w:line="360" w:lineRule="auto"/>
        <w:ind w:firstLine="720"/>
        <w:rPr>
          <w:rFonts w:ascii="Times New Roman" w:hAnsi="Times New Roman" w:cs="Times New Roman"/>
          <w:b/>
          <w:sz w:val="28"/>
          <w:szCs w:val="28"/>
        </w:rPr>
      </w:pPr>
      <w:r w:rsidRPr="00210045">
        <w:rPr>
          <w:rFonts w:ascii="Times New Roman" w:hAnsi="Times New Roman" w:cs="Times New Roman"/>
          <w:b/>
          <w:iCs/>
          <w:sz w:val="28"/>
          <w:szCs w:val="28"/>
        </w:rPr>
        <w:t>- Phong cách diễn đạt</w:t>
      </w:r>
      <w:r w:rsidRPr="00210045">
        <w:rPr>
          <w:rFonts w:ascii="Times New Roman" w:hAnsi="Times New Roman" w:cs="Times New Roman"/>
          <w:b/>
          <w:sz w:val="28"/>
          <w:szCs w:val="28"/>
        </w:rPr>
        <w:t>:</w:t>
      </w:r>
    </w:p>
    <w:p w:rsidR="009A31EA" w:rsidRPr="00210045" w:rsidRDefault="009A31EA" w:rsidP="00210045">
      <w:pPr>
        <w:spacing w:after="0" w:line="360" w:lineRule="auto"/>
        <w:ind w:firstLine="720"/>
        <w:rPr>
          <w:rFonts w:ascii="Times New Roman" w:hAnsi="Times New Roman" w:cs="Times New Roman"/>
          <w:i/>
          <w:sz w:val="28"/>
          <w:szCs w:val="28"/>
        </w:rPr>
      </w:pPr>
      <w:r w:rsidRPr="00210045">
        <w:rPr>
          <w:rFonts w:ascii="Times New Roman" w:hAnsi="Times New Roman" w:cs="Times New Roman"/>
          <w:iCs/>
          <w:sz w:val="28"/>
          <w:szCs w:val="28"/>
        </w:rPr>
        <w:t>Phong cách diễn đạt</w:t>
      </w:r>
      <w:r w:rsidRPr="00210045">
        <w:rPr>
          <w:rFonts w:ascii="Times New Roman" w:hAnsi="Times New Roman" w:cs="Times New Roman"/>
          <w:sz w:val="28"/>
          <w:szCs w:val="28"/>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w:t>
      </w:r>
      <w:proofErr w:type="gramStart"/>
      <w:r w:rsidRPr="00210045">
        <w:rPr>
          <w:rFonts w:ascii="Times New Roman" w:hAnsi="Times New Roman" w:cs="Times New Roman"/>
          <w:sz w:val="28"/>
          <w:szCs w:val="28"/>
        </w:rPr>
        <w:t>”,chỉ</w:t>
      </w:r>
      <w:proofErr w:type="gramEnd"/>
      <w:r w:rsidRPr="00210045">
        <w:rPr>
          <w:rFonts w:ascii="Times New Roman" w:hAnsi="Times New Roman" w:cs="Times New Roman"/>
          <w:sz w:val="28"/>
          <w:szCs w:val="28"/>
        </w:rPr>
        <w:t xml:space="preserve"> với 9 chữ mà Bác đã khái quát được cả ba giai đoạn đầy biến động của đất nước. Nhiều câu Bác đúc kết lại như châm ngôn: “Nước lấy dân làm gốc”, “Không có gì quý hơn độc lập, tự </w:t>
      </w:r>
      <w:proofErr w:type="gramStart"/>
      <w:r w:rsidRPr="00210045">
        <w:rPr>
          <w:rFonts w:ascii="Times New Roman" w:hAnsi="Times New Roman" w:cs="Times New Roman"/>
          <w:sz w:val="28"/>
          <w:szCs w:val="28"/>
        </w:rPr>
        <w:t>do”...</w:t>
      </w:r>
      <w:proofErr w:type="gramEnd"/>
      <w:r w:rsidRPr="00210045">
        <w:rPr>
          <w:rFonts w:ascii="Times New Roman" w:hAnsi="Times New Roman" w:cs="Times New Roman"/>
          <w:sz w:val="28"/>
          <w:szCs w:val="28"/>
        </w:rPr>
        <w:t>;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210045">
        <w:rPr>
          <w:rFonts w:ascii="Times New Roman" w:hAnsi="Times New Roman" w:cs="Times New Roman"/>
          <w:i/>
          <w:sz w:val="28"/>
          <w:szCs w:val="28"/>
        </w:rPr>
        <w:t xml:space="preserve">: </w:t>
      </w:r>
      <w:r w:rsidRPr="00210045">
        <w:rPr>
          <w:rFonts w:ascii="Times New Roman" w:hAnsi="Times New Roman" w:cs="Times New Roman"/>
          <w:sz w:val="28"/>
          <w:szCs w:val="28"/>
        </w:rPr>
        <w:t>“</w:t>
      </w:r>
      <w:r w:rsidRPr="00210045">
        <w:rPr>
          <w:rFonts w:ascii="Times New Roman" w:hAnsi="Times New Roman" w:cs="Times New Roman"/>
          <w:iCs/>
          <w:sz w:val="28"/>
          <w:szCs w:val="28"/>
        </w:rPr>
        <w:t>Mỗi tư tưởng, mỗi câu nói, mỗi chữ viết, phải tỏ rõ cái tư tưởng và lòng ước ao của quần chúng</w:t>
      </w:r>
      <w:r w:rsidRPr="00210045">
        <w:rPr>
          <w:rFonts w:ascii="Times New Roman" w:hAnsi="Times New Roman" w:cs="Times New Roman"/>
          <w:sz w:val="28"/>
          <w:szCs w:val="28"/>
        </w:rPr>
        <w:t>”.</w:t>
      </w:r>
    </w:p>
    <w:p w:rsidR="009A31EA" w:rsidRPr="00210045" w:rsidRDefault="009A31EA" w:rsidP="00210045">
      <w:pPr>
        <w:spacing w:after="0" w:line="360" w:lineRule="auto"/>
        <w:ind w:firstLine="720"/>
        <w:rPr>
          <w:rFonts w:ascii="Times New Roman" w:hAnsi="Times New Roman" w:cs="Times New Roman"/>
          <w:b/>
          <w:sz w:val="28"/>
          <w:szCs w:val="28"/>
        </w:rPr>
      </w:pPr>
      <w:r w:rsidRPr="00210045">
        <w:rPr>
          <w:rFonts w:ascii="Times New Roman" w:hAnsi="Times New Roman" w:cs="Times New Roman"/>
          <w:b/>
          <w:iCs/>
          <w:sz w:val="28"/>
          <w:szCs w:val="28"/>
        </w:rPr>
        <w:t>- Phong cách ứng xử</w:t>
      </w:r>
      <w:r w:rsidRPr="00210045">
        <w:rPr>
          <w:rFonts w:ascii="Times New Roman" w:hAnsi="Times New Roman" w:cs="Times New Roman"/>
          <w:b/>
          <w:sz w:val="28"/>
          <w:szCs w:val="28"/>
        </w:rPr>
        <w:t>:</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iCs/>
          <w:sz w:val="28"/>
          <w:szCs w:val="28"/>
        </w:rPr>
        <w:t xml:space="preserve">Phong cách ứng </w:t>
      </w:r>
      <w:proofErr w:type="gramStart"/>
      <w:r w:rsidRPr="00210045">
        <w:rPr>
          <w:rFonts w:ascii="Times New Roman" w:hAnsi="Times New Roman" w:cs="Times New Roman"/>
          <w:iCs/>
          <w:sz w:val="28"/>
          <w:szCs w:val="28"/>
        </w:rPr>
        <w:t>xử</w:t>
      </w:r>
      <w:r w:rsidRPr="00210045">
        <w:rPr>
          <w:rFonts w:ascii="Times New Roman" w:hAnsi="Times New Roman" w:cs="Times New Roman"/>
          <w:sz w:val="28"/>
          <w:szCs w:val="28"/>
        </w:rPr>
        <w:t>  của</w:t>
      </w:r>
      <w:proofErr w:type="gramEnd"/>
      <w:r w:rsidRPr="00210045">
        <w:rPr>
          <w:rFonts w:ascii="Times New Roman" w:hAnsi="Times New Roman" w:cs="Times New Roman"/>
          <w:sz w:val="28"/>
          <w:szCs w:val="28"/>
        </w:rPr>
        <w:t xml:space="preserve"> Hồ Chí Minh rất khiêm tốn, nhã nhặn, lịch thiệp; chân tình, nồng hậu, tự nhiên; linh hoạt, chủ động, biến hoá; vui vẻ hoà nhã, xoá nhoà mọi </w:t>
      </w:r>
      <w:r w:rsidRPr="00210045">
        <w:rPr>
          <w:rFonts w:ascii="Times New Roman" w:hAnsi="Times New Roman" w:cs="Times New Roman"/>
          <w:sz w:val="28"/>
          <w:szCs w:val="28"/>
        </w:rPr>
        <w:lastRenderedPageBreak/>
        <w:t>khoảng cách...Với phong cách ứng xử đó đã lý giải vì sao, mỗi khi Bác Hồ xuất hiện ở đâu là ở đó rộn lên niềm vui và tiếng cười hồ hởi không dứt.</w:t>
      </w:r>
    </w:p>
    <w:p w:rsidR="009A31EA" w:rsidRPr="00210045" w:rsidRDefault="009A31EA" w:rsidP="00210045">
      <w:pPr>
        <w:spacing w:after="0" w:line="360" w:lineRule="auto"/>
        <w:ind w:firstLine="720"/>
        <w:rPr>
          <w:rFonts w:ascii="Times New Roman" w:hAnsi="Times New Roman" w:cs="Times New Roman"/>
          <w:b/>
          <w:sz w:val="28"/>
          <w:szCs w:val="28"/>
        </w:rPr>
      </w:pPr>
      <w:r w:rsidRPr="00210045">
        <w:rPr>
          <w:rFonts w:ascii="Times New Roman" w:hAnsi="Times New Roman" w:cs="Times New Roman"/>
          <w:b/>
          <w:iCs/>
          <w:sz w:val="28"/>
          <w:szCs w:val="28"/>
        </w:rPr>
        <w:t>- Phong cách sinh hoạt</w:t>
      </w:r>
      <w:r w:rsidRPr="00210045">
        <w:rPr>
          <w:rFonts w:ascii="Times New Roman" w:hAnsi="Times New Roman" w:cs="Times New Roman"/>
          <w:b/>
          <w:sz w:val="28"/>
          <w:szCs w:val="28"/>
        </w:rPr>
        <w:t>:</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9A31EA" w:rsidRPr="00210045" w:rsidRDefault="009A31EA" w:rsidP="00210045">
      <w:pPr>
        <w:pStyle w:val="ListParagraph"/>
        <w:shd w:val="clear" w:color="auto" w:fill="FFFFFF"/>
        <w:spacing w:after="0" w:line="360" w:lineRule="auto"/>
        <w:ind w:left="0" w:firstLine="720"/>
        <w:rPr>
          <w:rFonts w:ascii="Times New Roman" w:eastAsia="Times New Roman" w:hAnsi="Times New Roman" w:cs="Times New Roman"/>
          <w:bCs/>
          <w:i/>
          <w:sz w:val="28"/>
          <w:szCs w:val="28"/>
        </w:rPr>
      </w:pPr>
      <w:r w:rsidRPr="00210045">
        <w:rPr>
          <w:rFonts w:ascii="Times New Roman" w:eastAsia="Times New Roman" w:hAnsi="Times New Roman" w:cs="Times New Roman"/>
          <w:bCs/>
          <w:i/>
          <w:sz w:val="28"/>
          <w:szCs w:val="28"/>
        </w:rPr>
        <w:t>Thứ ba: Đẩy mạnh học tập và làm theo tư tưởng, đạo đức, phong cách Hồ Chí Minh</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Để thực hiện tốt việc đẩy mạnh học tập và làm theo tư tưởng, đạo đức, phong cách Hồ Chí Minh theo tinh thần Nghị quyết Đại hội XII của Đảng, cần thực hiện tốt các giải pháp sau:</w:t>
      </w:r>
    </w:p>
    <w:p w:rsidR="009A31EA" w:rsidRPr="00210045" w:rsidRDefault="009A31EA" w:rsidP="00210045">
      <w:pPr>
        <w:spacing w:after="0" w:line="360" w:lineRule="auto"/>
        <w:ind w:firstLine="720"/>
        <w:rPr>
          <w:rFonts w:ascii="Times New Roman" w:hAnsi="Times New Roman" w:cs="Times New Roman"/>
          <w:b/>
          <w:sz w:val="28"/>
          <w:szCs w:val="28"/>
        </w:rPr>
      </w:pPr>
      <w:r w:rsidRPr="00210045">
        <w:rPr>
          <w:rFonts w:ascii="Times New Roman" w:hAnsi="Times New Roman" w:cs="Times New Roman"/>
          <w:b/>
          <w:sz w:val="28"/>
          <w:szCs w:val="28"/>
        </w:rPr>
        <w:t>Một là: Tiếp tục phát huy cao độ vai trò của hệ thống tổ chức, cấp ủy và lãnh đạo các cấp trong lãnh đạo, chỉ đạo, tổ chức thực hiện</w:t>
      </w:r>
    </w:p>
    <w:p w:rsidR="009A31EA" w:rsidRPr="00210045" w:rsidRDefault="009A31EA" w:rsidP="00210045">
      <w:pPr>
        <w:spacing w:after="0" w:line="360" w:lineRule="auto"/>
        <w:ind w:firstLine="720"/>
        <w:rPr>
          <w:rFonts w:ascii="Times New Roman" w:hAnsi="Times New Roman" w:cs="Times New Roman"/>
          <w:i/>
          <w:sz w:val="28"/>
          <w:szCs w:val="28"/>
        </w:rPr>
      </w:pPr>
      <w:r w:rsidRPr="00210045">
        <w:rPr>
          <w:rFonts w:ascii="Times New Roman" w:hAnsi="Times New Roman" w:cs="Times New Roman"/>
          <w:sz w:val="28"/>
          <w:szCs w:val="28"/>
        </w:rPr>
        <w:t xml:space="preserve">Đây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w:t>
      </w:r>
      <w:proofErr w:type="gramStart"/>
      <w:r w:rsidRPr="00210045">
        <w:rPr>
          <w:rFonts w:ascii="Times New Roman" w:hAnsi="Times New Roman" w:cs="Times New Roman"/>
          <w:sz w:val="28"/>
          <w:szCs w:val="28"/>
        </w:rPr>
        <w:t>mình.Tổ</w:t>
      </w:r>
      <w:proofErr w:type="gramEnd"/>
      <w:r w:rsidRPr="00210045">
        <w:rPr>
          <w:rFonts w:ascii="Times New Roman" w:hAnsi="Times New Roman" w:cs="Times New Roman"/>
          <w:sz w:val="28"/>
          <w:szCs w:val="28"/>
        </w:rPr>
        <w:t xml:space="preserve"> chức đảng, trong đó hạt nhân là cấp ủy đảng có vai trò quyết định đến chất lượng, hiệu quả học tập và làm theo tư tưởng, đạo đức, phong cách Hồ Chí Minh cho cán bộ, đảng viên, quần chúng.</w:t>
      </w:r>
    </w:p>
    <w:p w:rsidR="009A31EA" w:rsidRPr="00210045" w:rsidRDefault="009A31EA" w:rsidP="00210045">
      <w:pPr>
        <w:spacing w:after="0" w:line="360" w:lineRule="auto"/>
        <w:ind w:firstLine="720"/>
        <w:rPr>
          <w:rFonts w:ascii="Times New Roman" w:hAnsi="Times New Roman" w:cs="Times New Roman"/>
          <w:b/>
          <w:sz w:val="28"/>
          <w:szCs w:val="28"/>
        </w:rPr>
      </w:pPr>
      <w:r w:rsidRPr="00210045">
        <w:rPr>
          <w:rFonts w:ascii="Times New Roman" w:hAnsi="Times New Roman" w:cs="Times New Roman"/>
          <w:b/>
          <w:sz w:val="28"/>
          <w:szCs w:val="28"/>
        </w:rPr>
        <w:t>Hai là: Vận dụng linh hoạt, sáng tạo các hình thức, phương pháp trong thực hiện đẩy mạnh học tập và làm theo tư tưởng, đạo đức, phong cách Hồ Chí Minh</w:t>
      </w:r>
    </w:p>
    <w:p w:rsidR="009A31EA" w:rsidRPr="00210045" w:rsidRDefault="009A31EA" w:rsidP="00210045">
      <w:pPr>
        <w:spacing w:after="0" w:line="360" w:lineRule="auto"/>
        <w:ind w:firstLine="720"/>
        <w:rPr>
          <w:rFonts w:ascii="Times New Roman" w:hAnsi="Times New Roman" w:cs="Times New Roman"/>
          <w:i/>
          <w:sz w:val="28"/>
          <w:szCs w:val="28"/>
        </w:rPr>
      </w:pPr>
      <w:r w:rsidRPr="00210045">
        <w:rPr>
          <w:rFonts w:ascii="Times New Roman" w:hAnsi="Times New Roman" w:cs="Times New Roman"/>
          <w:sz w:val="28"/>
          <w:szCs w:val="28"/>
        </w:rPr>
        <w:t xml:space="preserve">Chất lượng, hiệu quả đẩy mạnh học tập và làm theo tư tưởng, đạo đức, phong cách Hồ Chí Minh phụ thuộc rất lớn vào các hình thức, phương pháp giáo dục.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w:t>
      </w:r>
      <w:r w:rsidRPr="00210045">
        <w:rPr>
          <w:rFonts w:ascii="Times New Roman" w:hAnsi="Times New Roman" w:cs="Times New Roman"/>
          <w:sz w:val="28"/>
          <w:szCs w:val="28"/>
        </w:rPr>
        <w:lastRenderedPageBreak/>
        <w:t>tưởng, đạo đức, phong cách Hồ Chí Minh cho tổ chức đảng, cơ quan, đơn vị, cán bộ, đảng viên, quần chúng.</w:t>
      </w:r>
    </w:p>
    <w:p w:rsidR="009A31EA" w:rsidRPr="00210045" w:rsidRDefault="009A31EA" w:rsidP="00210045">
      <w:pPr>
        <w:spacing w:after="0" w:line="360" w:lineRule="auto"/>
        <w:ind w:firstLine="720"/>
        <w:rPr>
          <w:rFonts w:ascii="Times New Roman" w:hAnsi="Times New Roman" w:cs="Times New Roman"/>
          <w:b/>
          <w:sz w:val="28"/>
          <w:szCs w:val="28"/>
        </w:rPr>
      </w:pPr>
      <w:r w:rsidRPr="00210045">
        <w:rPr>
          <w:rFonts w:ascii="Times New Roman" w:hAnsi="Times New Roman" w:cs="Times New Roman"/>
          <w:b/>
          <w:sz w:val="28"/>
          <w:szCs w:val="28"/>
        </w:rPr>
        <w:t>Ba là: Tăng cường lãnh đạo, chỉ đạo, đẩy mạnh thực hiện Nghị quyết Trung ương 4 khóa XI gắn với đẩy mạnh học tập và làm theo tư tưởng, đạo đức, phong cách Hồ Chí Minh</w:t>
      </w:r>
    </w:p>
    <w:p w:rsidR="009A31EA" w:rsidRPr="00210045" w:rsidRDefault="009A31EA" w:rsidP="00210045">
      <w:pPr>
        <w:spacing w:after="0" w:line="360" w:lineRule="auto"/>
        <w:ind w:firstLine="720"/>
        <w:rPr>
          <w:rFonts w:ascii="Times New Roman" w:hAnsi="Times New Roman" w:cs="Times New Roman"/>
          <w:i/>
          <w:sz w:val="28"/>
          <w:szCs w:val="28"/>
        </w:rPr>
      </w:pPr>
      <w:r w:rsidRPr="00210045">
        <w:rPr>
          <w:rFonts w:ascii="Times New Roman" w:hAnsi="Times New Roman" w:cs="Times New Roman"/>
          <w:sz w:val="28"/>
          <w:szCs w:val="28"/>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A31EA" w:rsidRPr="00210045" w:rsidRDefault="009A31EA" w:rsidP="00210045">
      <w:pPr>
        <w:spacing w:after="0" w:line="360" w:lineRule="auto"/>
        <w:ind w:firstLine="720"/>
        <w:rPr>
          <w:rFonts w:ascii="Times New Roman" w:hAnsi="Times New Roman" w:cs="Times New Roman"/>
          <w:b/>
          <w:sz w:val="28"/>
          <w:szCs w:val="28"/>
        </w:rPr>
      </w:pPr>
      <w:r w:rsidRPr="00210045">
        <w:rPr>
          <w:rFonts w:ascii="Times New Roman" w:hAnsi="Times New Roman" w:cs="Times New Roman"/>
          <w:b/>
          <w:sz w:val="28"/>
          <w:szCs w:val="28"/>
        </w:rPr>
        <w:t>Bốn là: Đẩy mạnh xây dựng và nhân rộng điển hình tiên tiến trong học tập và làm theo tư tưởng, đạo đức, phong cách Hồ Chí Minh</w:t>
      </w:r>
    </w:p>
    <w:p w:rsidR="009A31EA" w:rsidRPr="00210045" w:rsidRDefault="009A31EA" w:rsidP="00210045">
      <w:pPr>
        <w:spacing w:after="0" w:line="360" w:lineRule="auto"/>
        <w:ind w:firstLine="720"/>
        <w:rPr>
          <w:rFonts w:ascii="Times New Roman" w:hAnsi="Times New Roman" w:cs="Times New Roman"/>
          <w:i/>
          <w:sz w:val="28"/>
          <w:szCs w:val="28"/>
        </w:rPr>
      </w:pPr>
      <w:r w:rsidRPr="00210045">
        <w:rPr>
          <w:rFonts w:ascii="Times New Roman" w:hAnsi="Times New Roman" w:cs="Times New Roman"/>
          <w:sz w:val="28"/>
          <w:szCs w:val="28"/>
        </w:rPr>
        <w:t>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9A31EA" w:rsidRPr="00210045" w:rsidRDefault="009A31EA" w:rsidP="00210045">
      <w:pPr>
        <w:spacing w:after="0" w:line="360" w:lineRule="auto"/>
        <w:ind w:firstLine="720"/>
        <w:rPr>
          <w:rFonts w:ascii="Times New Roman" w:hAnsi="Times New Roman" w:cs="Times New Roman"/>
          <w:b/>
          <w:sz w:val="28"/>
          <w:szCs w:val="28"/>
        </w:rPr>
      </w:pPr>
      <w:r w:rsidRPr="00210045">
        <w:rPr>
          <w:rFonts w:ascii="Times New Roman" w:hAnsi="Times New Roman" w:cs="Times New Roman"/>
          <w:b/>
          <w:sz w:val="28"/>
          <w:szCs w:val="28"/>
        </w:rPr>
        <w:t>Năm là: Đẩy mạnh tính tự giác học tập và tu dưỡng, rèn luyện đạo đức theo tư tưởng, đạo đức, phong cách Hồ Chí Minh của cán bộ, đảng viên, quần chúng</w:t>
      </w:r>
    </w:p>
    <w:p w:rsidR="009A31EA" w:rsidRPr="00210045" w:rsidRDefault="009A31EA" w:rsidP="00210045">
      <w:pPr>
        <w:spacing w:after="0" w:line="360" w:lineRule="auto"/>
        <w:ind w:firstLine="720"/>
        <w:rPr>
          <w:rFonts w:ascii="Times New Roman" w:hAnsi="Times New Roman" w:cs="Times New Roman"/>
          <w:i/>
          <w:sz w:val="28"/>
          <w:szCs w:val="28"/>
        </w:rPr>
      </w:pPr>
      <w:r w:rsidRPr="00210045">
        <w:rPr>
          <w:rFonts w:ascii="Times New Roman" w:hAnsi="Times New Roman" w:cs="Times New Roman"/>
          <w:sz w:val="28"/>
          <w:szCs w:val="28"/>
        </w:rPr>
        <w:t xml:space="preserve">Để phát huy tính tự giác của cán bộ, đảng viên, quần chúng thì những chuyên đề giáo dục cần có sự đổi mới cả về hình thức và cách tiếp cận, phải đi vào thực chất, </w:t>
      </w:r>
      <w:r w:rsidRPr="00210045">
        <w:rPr>
          <w:rFonts w:ascii="Times New Roman" w:hAnsi="Times New Roman" w:cs="Times New Roman"/>
          <w:sz w:val="28"/>
          <w:szCs w:val="28"/>
        </w:rPr>
        <w:lastRenderedPageBreak/>
        <w:t>khắc phục bệnh hình thức, chung chung.</w:t>
      </w:r>
      <w:r w:rsidR="00E201BA" w:rsidRPr="00210045">
        <w:rPr>
          <w:rFonts w:ascii="Times New Roman" w:hAnsi="Times New Roman" w:cs="Times New Roman"/>
          <w:sz w:val="28"/>
          <w:szCs w:val="28"/>
        </w:rPr>
        <w:t xml:space="preserve"> </w:t>
      </w:r>
      <w:r w:rsidRPr="00210045">
        <w:rPr>
          <w:rFonts w:ascii="Times New Roman" w:hAnsi="Times New Roman" w:cs="Times New Roman"/>
          <w:sz w:val="28"/>
          <w:szCs w:val="28"/>
        </w:rPr>
        <w:t>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9A31EA" w:rsidRPr="00210045" w:rsidRDefault="009A31EA" w:rsidP="00210045">
      <w:pPr>
        <w:spacing w:after="0" w:line="360" w:lineRule="auto"/>
        <w:ind w:firstLine="720"/>
        <w:rPr>
          <w:rFonts w:ascii="Times New Roman" w:hAnsi="Times New Roman" w:cs="Times New Roman"/>
          <w:b/>
          <w:sz w:val="28"/>
          <w:szCs w:val="28"/>
        </w:rPr>
      </w:pPr>
      <w:r w:rsidRPr="00210045">
        <w:rPr>
          <w:rFonts w:ascii="Times New Roman" w:hAnsi="Times New Roman" w:cs="Times New Roman"/>
          <w:b/>
          <w:sz w:val="28"/>
          <w:szCs w:val="28"/>
        </w:rPr>
        <w:t>Sáu là: Tăng cường công tác kiểm tra, giám sát của tổ chức đảng, phát huy vai trò giám sát của tổ chức quần chúng trong thực hiện học tập và làm theo tư tưởng, đạo đức, phong cách Hồ Chí Minh</w:t>
      </w:r>
    </w:p>
    <w:p w:rsidR="009A31EA" w:rsidRPr="00210045" w:rsidRDefault="009A31EA" w:rsidP="00210045">
      <w:pPr>
        <w:spacing w:after="0" w:line="360" w:lineRule="auto"/>
        <w:ind w:firstLine="720"/>
        <w:rPr>
          <w:rFonts w:ascii="Times New Roman" w:hAnsi="Times New Roman" w:cs="Times New Roman"/>
          <w:i/>
          <w:sz w:val="28"/>
          <w:szCs w:val="28"/>
        </w:rPr>
      </w:pPr>
      <w:r w:rsidRPr="00210045">
        <w:rPr>
          <w:rFonts w:ascii="Times New Roman" w:hAnsi="Times New Roman" w:cs="Times New Roman"/>
          <w:sz w:val="28"/>
          <w:szCs w:val="28"/>
        </w:rPr>
        <w:t xml:space="preserve">Kiểm tra, giám sát là khâu quan trọng trong toàn bộ quy trình thực hiện việc học tập và làm theo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w:t>
      </w:r>
      <w:proofErr w:type="gramStart"/>
      <w:r w:rsidRPr="00210045">
        <w:rPr>
          <w:rFonts w:ascii="Times New Roman" w:hAnsi="Times New Roman" w:cs="Times New Roman"/>
          <w:sz w:val="28"/>
          <w:szCs w:val="28"/>
        </w:rPr>
        <w:t>tác,thực</w:t>
      </w:r>
      <w:proofErr w:type="gramEnd"/>
      <w:r w:rsidRPr="00210045">
        <w:rPr>
          <w:rFonts w:ascii="Times New Roman" w:hAnsi="Times New Roman" w:cs="Times New Roman"/>
          <w:sz w:val="28"/>
          <w:szCs w:val="28"/>
        </w:rPr>
        <w:t xml:space="preserve"> hiện kiểm tra để kịp thời phát hiện, uốn nắn những hạn chế, yếu kém, nhất là những yếu kém trong nhận thức của cán bộ, đảng viên, quần chúng.</w:t>
      </w:r>
    </w:p>
    <w:p w:rsidR="009A31EA" w:rsidRPr="00210045" w:rsidRDefault="009A31EA" w:rsidP="00210045">
      <w:pPr>
        <w:spacing w:after="0" w:line="360" w:lineRule="auto"/>
        <w:ind w:firstLine="720"/>
        <w:rPr>
          <w:rFonts w:ascii="Times New Roman" w:hAnsi="Times New Roman" w:cs="Times New Roman"/>
          <w:sz w:val="28"/>
          <w:szCs w:val="28"/>
        </w:rPr>
      </w:pPr>
    </w:p>
    <w:p w:rsidR="009A31EA" w:rsidRPr="00210045" w:rsidRDefault="009A31EA" w:rsidP="00210045">
      <w:pPr>
        <w:pStyle w:val="Heading1"/>
        <w:spacing w:before="0" w:line="360" w:lineRule="auto"/>
        <w:ind w:firstLine="720"/>
        <w:rPr>
          <w:rFonts w:ascii="Times New Roman" w:hAnsi="Times New Roman" w:cs="Times New Roman"/>
          <w:b w:val="0"/>
        </w:rPr>
      </w:pPr>
      <w:bookmarkStart w:id="33" w:name="_Toc2032729"/>
      <w:r w:rsidRPr="00210045">
        <w:rPr>
          <w:rFonts w:ascii="Times New Roman" w:hAnsi="Times New Roman" w:cs="Times New Roman"/>
          <w:b w:val="0"/>
        </w:rPr>
        <w:t>CÂU HỎI ÔN TẬP</w:t>
      </w:r>
      <w:bookmarkEnd w:id="33"/>
    </w:p>
    <w:p w:rsidR="009A31EA" w:rsidRPr="00210045" w:rsidRDefault="009A31EA" w:rsidP="00210045">
      <w:pPr>
        <w:pStyle w:val="ListParagraph"/>
        <w:spacing w:after="0" w:line="360" w:lineRule="auto"/>
        <w:ind w:left="0" w:firstLine="720"/>
        <w:rPr>
          <w:rFonts w:ascii="Times New Roman" w:hAnsi="Times New Roman" w:cs="Times New Roman"/>
          <w:sz w:val="28"/>
          <w:szCs w:val="28"/>
        </w:rPr>
      </w:pPr>
      <w:r w:rsidRPr="00210045">
        <w:rPr>
          <w:rFonts w:ascii="Times New Roman" w:hAnsi="Times New Roman" w:cs="Times New Roman"/>
          <w:sz w:val="28"/>
          <w:szCs w:val="28"/>
        </w:rPr>
        <w:t>1. Trình bày khái niệm tư tưởng Hồ Chí Minh? Làm rõ vai trò của tư tưởng Hồ Chí Minh đối với cách mạng Việt Nam?</w:t>
      </w:r>
    </w:p>
    <w:p w:rsidR="009A31EA" w:rsidRPr="00210045" w:rsidRDefault="009A31EA" w:rsidP="00210045">
      <w:pPr>
        <w:pStyle w:val="ListParagraph"/>
        <w:spacing w:after="0" w:line="360" w:lineRule="auto"/>
        <w:ind w:left="0" w:firstLine="720"/>
        <w:rPr>
          <w:rFonts w:ascii="Times New Roman" w:hAnsi="Times New Roman" w:cs="Times New Roman"/>
          <w:sz w:val="28"/>
          <w:szCs w:val="28"/>
        </w:rPr>
      </w:pPr>
      <w:r w:rsidRPr="00210045">
        <w:rPr>
          <w:rFonts w:ascii="Times New Roman" w:hAnsi="Times New Roman" w:cs="Times New Roman"/>
          <w:sz w:val="28"/>
          <w:szCs w:val="28"/>
        </w:rPr>
        <w:t>2. Phân tích nguồn gốc và quá trình hình thành tư tưởng Hồ Chí Minh? Qua đó rút ra bài học cho bản thân?</w:t>
      </w:r>
    </w:p>
    <w:p w:rsidR="009A31EA" w:rsidRPr="00210045" w:rsidRDefault="009A31EA" w:rsidP="00210045">
      <w:pPr>
        <w:pStyle w:val="ListParagraph"/>
        <w:spacing w:after="0" w:line="360" w:lineRule="auto"/>
        <w:ind w:left="0" w:firstLine="720"/>
        <w:rPr>
          <w:rFonts w:ascii="Times New Roman" w:hAnsi="Times New Roman" w:cs="Times New Roman"/>
          <w:sz w:val="28"/>
          <w:szCs w:val="28"/>
        </w:rPr>
      </w:pPr>
      <w:r w:rsidRPr="00210045">
        <w:rPr>
          <w:rFonts w:ascii="Times New Roman" w:hAnsi="Times New Roman" w:cs="Times New Roman"/>
          <w:sz w:val="28"/>
          <w:szCs w:val="28"/>
        </w:rPr>
        <w:t>3. Phân tích một số nội dung cơ bản tư tưởng Hồ Chí Minh? Liên hệ thực tiễn cách mạng hiện nay?</w:t>
      </w:r>
    </w:p>
    <w:p w:rsidR="009A31EA" w:rsidRPr="00210045" w:rsidRDefault="009A31EA" w:rsidP="00210045">
      <w:pPr>
        <w:pStyle w:val="ListParagraph"/>
        <w:spacing w:after="0" w:line="360" w:lineRule="auto"/>
        <w:ind w:left="0" w:firstLine="720"/>
        <w:rPr>
          <w:rFonts w:ascii="Times New Roman" w:hAnsi="Times New Roman" w:cs="Times New Roman"/>
          <w:sz w:val="28"/>
          <w:szCs w:val="28"/>
        </w:rPr>
      </w:pPr>
      <w:r w:rsidRPr="00210045">
        <w:rPr>
          <w:rFonts w:ascii="Times New Roman" w:hAnsi="Times New Roman" w:cs="Times New Roman"/>
          <w:sz w:val="28"/>
          <w:szCs w:val="28"/>
        </w:rPr>
        <w:lastRenderedPageBreak/>
        <w:t>4. Trình bày sự cần thiết phải học tập và làm theo tư tưởng, đạo đức, phong cách Hồ Chí Minh? Liên hệ bản thân?</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5. Trình bày những nội dung về phẩm chất đạo đức và phong cách Hồ Chí Minh. Nội dung nào anh (chị) cảm thấy tâm đắc nhất?</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6. Anh (chị) hãy cho biết những việc làm cụ thể của bản thân để góp phần thực hiện chỉ thị 05-CT/TW về “Đẩy mạnh học tập và làm theo tư tưởng, đạo đức, phong cách Hồ Chí Minh”?</w:t>
      </w:r>
    </w:p>
    <w:p w:rsidR="009A31EA" w:rsidRPr="00210045" w:rsidRDefault="00210045" w:rsidP="00210045">
      <w:pPr>
        <w:spacing w:after="0" w:line="360" w:lineRule="auto"/>
        <w:ind w:firstLine="720"/>
        <w:jc w:val="center"/>
        <w:rPr>
          <w:rFonts w:ascii="Times New Roman" w:hAnsi="Times New Roman" w:cs="Times New Roman"/>
          <w:b/>
          <w:sz w:val="28"/>
          <w:szCs w:val="28"/>
        </w:rPr>
      </w:pPr>
      <w:r>
        <w:rPr>
          <w:rFonts w:ascii="Times New Roman" w:hAnsi="Times New Roman" w:cs="Times New Roman"/>
          <w:b/>
          <w:sz w:val="28"/>
          <w:szCs w:val="28"/>
        </w:rPr>
        <w:t>Bài Đọc Thêm</w:t>
      </w:r>
    </w:p>
    <w:p w:rsidR="00A726C6" w:rsidRPr="00A726C6" w:rsidRDefault="00A726C6" w:rsidP="00210045">
      <w:pPr>
        <w:shd w:val="clear" w:color="auto" w:fill="FFFFFF"/>
        <w:spacing w:after="300" w:line="360" w:lineRule="auto"/>
        <w:jc w:val="center"/>
        <w:rPr>
          <w:rFonts w:ascii="Times New Roman" w:eastAsia="Times New Roman" w:hAnsi="Times New Roman" w:cs="Times New Roman"/>
          <w:color w:val="000000"/>
          <w:sz w:val="28"/>
          <w:szCs w:val="28"/>
        </w:rPr>
      </w:pPr>
      <w:r w:rsidRPr="00210045">
        <w:rPr>
          <w:rFonts w:ascii="Times New Roman" w:eastAsia="Times New Roman" w:hAnsi="Times New Roman" w:cs="Times New Roman"/>
          <w:b/>
          <w:bCs/>
          <w:color w:val="000000"/>
          <w:sz w:val="28"/>
          <w:szCs w:val="28"/>
        </w:rPr>
        <w:t>NGUỒN GỐC, QUÁ TRÌNH HÌNH THÀNH</w:t>
      </w:r>
      <w:r w:rsidR="00210045">
        <w:rPr>
          <w:rFonts w:ascii="Times New Roman" w:eastAsia="Times New Roman" w:hAnsi="Times New Roman" w:cs="Times New Roman"/>
          <w:color w:val="000000"/>
          <w:sz w:val="28"/>
          <w:szCs w:val="28"/>
        </w:rPr>
        <w:t xml:space="preserve"> </w:t>
      </w:r>
      <w:r w:rsidRPr="00210045">
        <w:rPr>
          <w:rFonts w:ascii="Times New Roman" w:eastAsia="Times New Roman" w:hAnsi="Times New Roman" w:cs="Times New Roman"/>
          <w:b/>
          <w:bCs/>
          <w:color w:val="000000"/>
          <w:sz w:val="28"/>
          <w:szCs w:val="28"/>
        </w:rPr>
        <w:t>VÀ PHÁT TRIỂN CỦA TƯ TƯỞNG HỒ CHÍ MINH</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I. KHÁI NIỆM TƯ TƯỞNG HỒ CHÍ MINH</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Trong phần này, giảng viên chỉ cần nêu và phân tích một số những nét chủ yếu để học viên nắm được về khái niệm, hệ thống tư tưởng Hồ Chí Minh, còn từng nội dung cụ thể như thế nào thì các bài sau sẽ phân tích, làm rõ.</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1. Khái niệm</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pacing w:val="-4"/>
          <w:sz w:val="28"/>
          <w:szCs w:val="28"/>
        </w:rPr>
        <w:t>Tư tưởng Hồ Chí Minh là một hệ thống quan điểm toàn diện và sâu sắc về những vấn đề cơ bản của cách mạng Việt Nam, là kết quả của sự vận dụng và phát triển sáng tạo chủ nghĩa Mác - Lênin vào điều kiện cụ thể của nước ta, kế thừa và phát triển các giá trị truyền thống tốt đẹp của dân tộc, tiếp thu tinh hoa văn hóa nhân loại…</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pacing w:val="-4"/>
          <w:sz w:val="28"/>
          <w:szCs w:val="28"/>
        </w:rPr>
        <w:t>Từ khái niệm tư tưởng Hồ Chí Minh, giảng viên phân tích 03 nội dung cốt </w:t>
      </w:r>
      <w:r w:rsidRPr="00A726C6">
        <w:rPr>
          <w:rFonts w:ascii="Times New Roman" w:eastAsia="Times New Roman" w:hAnsi="Times New Roman" w:cs="Times New Roman"/>
          <w:color w:val="000000"/>
          <w:sz w:val="28"/>
          <w:szCs w:val="28"/>
        </w:rPr>
        <w:t>lõi về nội dung, vị trí, vai trò, sức sống trường tồn của tư tưởng Hồ Chí Minh:</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Tư tưởng Hồ Chí Minh là hệ thống các quan điểm lý luận, phản ánh những vấn đề có tính quy luật của cách mạng Việt Nam.</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lastRenderedPageBreak/>
        <w:t>+</w:t>
      </w:r>
      <w:r w:rsidRPr="00210045">
        <w:rPr>
          <w:rFonts w:ascii="Times New Roman" w:eastAsia="Times New Roman" w:hAnsi="Times New Roman" w:cs="Times New Roman"/>
          <w:i/>
          <w:iCs/>
          <w:color w:val="000000"/>
          <w:sz w:val="28"/>
          <w:szCs w:val="28"/>
        </w:rPr>
        <w:t> </w:t>
      </w:r>
      <w:r w:rsidRPr="00A726C6">
        <w:rPr>
          <w:rFonts w:ascii="Times New Roman" w:eastAsia="Times New Roman" w:hAnsi="Times New Roman" w:cs="Times New Roman"/>
          <w:color w:val="000000"/>
          <w:sz w:val="28"/>
          <w:szCs w:val="28"/>
        </w:rPr>
        <w:t>Tư tưởng Hồ Chí Minh là sự phát triển sáng tạo chủ nghĩa Mác – Lênin trong điều kiện mới, kết hợp với các giá trị văn hóa dân tộc và tinh hoa văn hóa nhân loại. Cùng với chủ nghĩa Mác - Lênin tư tưởng Hồ Chí Minh là nền tảng tư tưởng của Đảng và cách mạng Việt Nam.</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Tư tưởng Hồ Chí Minh mãi mãi soi đường cho thắng lợi của cách mạng Việt Nam; là tài sản tinh thần vô cùng to lớn và quý giá của Đảng và dân tộc trong thực hiện nhiệm vụ đấu tranh giành và bảo vệ độc lập dân tộc, và ngày nay là xây dựng và bảo vệ Tổ quốc Việt Nam xã hội chủ nghĩa.</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2. Hệ thống tư tưởng Hồ Chí Minh</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Tư tưởng về giải phóng dân tộc, giải phóng giai cấp, giải phóng con người;</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Tư tưởng về độc lập dân tộc gắn liền với chủ nghĩa xã hội, kết hợp sức mạnh dân tộc với sức mạnh thời đại;</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Tư tưởng về sức mạnh của nhân dân, của khối đại đoàn kết dân tộc;</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Tư tưởng về quyền làm chủ của nhân dân, xây dựng Nhà nước thật sự của dân, do dân, vì dân;</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Tư tưởng về quốc phòng toàn dân, xây dựng lực lượng vũ trang nhân dân;</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Tư tưởng về phát triển kinh tế và văn hóa, không ngừng nâng cao đời sống vật chất và tinh thần của nhân dân;</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Tư tưởng về đạo đức cách mạng, cần, kiệm, liêm, chính, chí công vô tư;</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Tư tưởng về chăm lo bồi dưỡng thế hệ cách mạng cho đời sau;</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Tư tưởng về xây dựng Đảng trong sạch, vững mạnh, cán bộ, đảng viên vừa là người lãnh đạo, vừa là người đầy tớ thật trung thành của nhân dân…</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lastRenderedPageBreak/>
        <w:t>II. CƠ SỞ HÌNH THÀNH TƯ TƯỞNG HỒ CHÍ MINH</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Giảng viên cần phân tích, làm rõ mấy nội dung sau:</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1. Cơ sở khách quan</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210045">
        <w:rPr>
          <w:rFonts w:ascii="Times New Roman" w:eastAsia="Times New Roman" w:hAnsi="Times New Roman" w:cs="Times New Roman"/>
          <w:b/>
          <w:bCs/>
          <w:i/>
          <w:iCs/>
          <w:color w:val="000000"/>
          <w:spacing w:val="-4"/>
          <w:sz w:val="28"/>
          <w:szCs w:val="28"/>
        </w:rPr>
        <w:t>a. Hoàn cảnh lịch sử trong nước và quốc tế đầu thế kỷ XX</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210045">
        <w:rPr>
          <w:rFonts w:ascii="Times New Roman" w:eastAsia="Times New Roman" w:hAnsi="Times New Roman" w:cs="Times New Roman"/>
          <w:b/>
          <w:bCs/>
          <w:i/>
          <w:iCs/>
          <w:color w:val="000000"/>
          <w:spacing w:val="-4"/>
          <w:sz w:val="28"/>
          <w:szCs w:val="28"/>
        </w:rPr>
        <w:t>- </w:t>
      </w:r>
      <w:r w:rsidRPr="00210045">
        <w:rPr>
          <w:rFonts w:ascii="Times New Roman" w:eastAsia="Times New Roman" w:hAnsi="Times New Roman" w:cs="Times New Roman"/>
          <w:i/>
          <w:iCs/>
          <w:color w:val="000000"/>
          <w:spacing w:val="-4"/>
          <w:sz w:val="28"/>
          <w:szCs w:val="28"/>
        </w:rPr>
        <w:t>T</w:t>
      </w:r>
      <w:r w:rsidRPr="00210045">
        <w:rPr>
          <w:rFonts w:ascii="Times New Roman" w:eastAsia="Times New Roman" w:hAnsi="Times New Roman" w:cs="Times New Roman"/>
          <w:i/>
          <w:iCs/>
          <w:color w:val="000000"/>
          <w:sz w:val="28"/>
          <w:szCs w:val="28"/>
        </w:rPr>
        <w:t>rong nước,</w:t>
      </w:r>
      <w:r w:rsidRPr="00A726C6">
        <w:rPr>
          <w:rFonts w:ascii="Times New Roman" w:eastAsia="Times New Roman" w:hAnsi="Times New Roman" w:cs="Times New Roman"/>
          <w:color w:val="000000"/>
          <w:sz w:val="28"/>
          <w:szCs w:val="28"/>
        </w:rPr>
        <w:t> Hồ Chí Minh sinh ra và lớn lên trong hoàn cảnh đất nước có nhiều biến động. Trong nước, chính quyền triều Nguyễn đã từng bước khuất phục trước cuộc xâm lược của thực dân Pháp, lần lượt ký kết các hiệp ước đầu hàng, thừa nhận nền bảo hộ của chúng trên toàn cõi Việt Nam. </w:t>
      </w:r>
      <w:r w:rsidRPr="00A726C6">
        <w:rPr>
          <w:rFonts w:ascii="Times New Roman" w:eastAsia="Times New Roman" w:hAnsi="Times New Roman" w:cs="Times New Roman"/>
          <w:color w:val="000000"/>
          <w:spacing w:val="4"/>
          <w:sz w:val="28"/>
          <w:szCs w:val="28"/>
        </w:rPr>
        <w:t>Đầu thế kỷ XX, các cuộc khai thác thuộc địa của thực dân Pháp khiến cho xã hội nước ta có sự biến chuyển và phân hóa.</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210045">
        <w:rPr>
          <w:rFonts w:ascii="Times New Roman" w:eastAsia="Times New Roman" w:hAnsi="Times New Roman" w:cs="Times New Roman"/>
          <w:i/>
          <w:iCs/>
          <w:color w:val="000000"/>
          <w:sz w:val="28"/>
          <w:szCs w:val="28"/>
        </w:rPr>
        <w:t>- Quốc tế, </w:t>
      </w:r>
      <w:r w:rsidRPr="00A726C6">
        <w:rPr>
          <w:rFonts w:ascii="Times New Roman" w:eastAsia="Times New Roman" w:hAnsi="Times New Roman" w:cs="Times New Roman"/>
          <w:color w:val="000000"/>
          <w:sz w:val="28"/>
          <w:szCs w:val="28"/>
        </w:rPr>
        <w:t>c</w:t>
      </w:r>
      <w:r w:rsidRPr="00A726C6">
        <w:rPr>
          <w:rFonts w:ascii="Times New Roman" w:eastAsia="Times New Roman" w:hAnsi="Times New Roman" w:cs="Times New Roman"/>
          <w:color w:val="000000"/>
          <w:spacing w:val="-2"/>
          <w:sz w:val="28"/>
          <w:szCs w:val="28"/>
        </w:rPr>
        <w:t>uối thế kỷ XIX, đầu thế kỷ XX chủ nghĩa tư bản từ giai đoạn cạnh tranh tự do chuyển sang giai đoạn độc quyền, xác lập quyền thống trị của chúng trên phạm vi toàn thế giới.</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Cách mạng Tháng Mười Nga năm 1917 thành công và </w:t>
      </w:r>
      <w:r w:rsidRPr="00A726C6">
        <w:rPr>
          <w:rFonts w:ascii="Times New Roman" w:eastAsia="Times New Roman" w:hAnsi="Times New Roman" w:cs="Times New Roman"/>
          <w:color w:val="000000"/>
          <w:spacing w:val="-2"/>
          <w:sz w:val="28"/>
          <w:szCs w:val="28"/>
        </w:rPr>
        <w:t>sự ra đời của Quốc tế Cộng sản (tháng 3-1919), phong trào công nhân trong các nước tư bản chủ nghĩa phương Tây và phong trào giải phóng dân tộc ở các nước thuộc địa phương Đông đã có quan hệ với nhau trong cuộc đấu tranh chống kẻ thù chung là chủ nghĩa đế quốc.</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210045">
        <w:rPr>
          <w:rFonts w:ascii="Times New Roman" w:eastAsia="Times New Roman" w:hAnsi="Times New Roman" w:cs="Times New Roman"/>
          <w:b/>
          <w:bCs/>
          <w:i/>
          <w:iCs/>
          <w:color w:val="000000"/>
          <w:sz w:val="28"/>
          <w:szCs w:val="28"/>
        </w:rPr>
        <w:t>b.  Những tiền đề tư tưởng, lý luận</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w:t>
      </w:r>
      <w:r w:rsidRPr="00210045">
        <w:rPr>
          <w:rFonts w:ascii="Times New Roman" w:eastAsia="Times New Roman" w:hAnsi="Times New Roman" w:cs="Times New Roman"/>
          <w:i/>
          <w:iCs/>
          <w:color w:val="000000"/>
          <w:sz w:val="28"/>
          <w:szCs w:val="28"/>
        </w:rPr>
        <w:t>Các giá trị truyền thống của dân tộc: </w:t>
      </w:r>
      <w:r w:rsidRPr="00A726C6">
        <w:rPr>
          <w:rFonts w:ascii="Times New Roman" w:eastAsia="Times New Roman" w:hAnsi="Times New Roman" w:cs="Times New Roman"/>
          <w:color w:val="000000"/>
          <w:sz w:val="28"/>
          <w:szCs w:val="28"/>
        </w:rPr>
        <w:t>Đó là truyền thống yêu nước, kiên cường bất khuất; là tinh thần tương thân tương ái, lòng nhân nghĩa, ý thức cố kết cộng đồng; là ý chí vươn lên vượt qua mọi khó khăn thử thách; là trí thông minh, tài sáng tạo, quý trọng hiền tài, khiêm tốn tiếp thu tinh hoa văn hóa của các dân tộc khác để làm giàu cho văn hóa dân tộc...</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lastRenderedPageBreak/>
        <w:t>- </w:t>
      </w:r>
      <w:r w:rsidRPr="00210045">
        <w:rPr>
          <w:rFonts w:ascii="Times New Roman" w:eastAsia="Times New Roman" w:hAnsi="Times New Roman" w:cs="Times New Roman"/>
          <w:i/>
          <w:iCs/>
          <w:color w:val="000000"/>
          <w:sz w:val="28"/>
          <w:szCs w:val="28"/>
        </w:rPr>
        <w:t>Tinh hoa văn hóa nhân loại. </w:t>
      </w:r>
      <w:r w:rsidRPr="00A726C6">
        <w:rPr>
          <w:rFonts w:ascii="Times New Roman" w:eastAsia="Times New Roman" w:hAnsi="Times New Roman" w:cs="Times New Roman"/>
          <w:color w:val="000000"/>
          <w:sz w:val="28"/>
          <w:szCs w:val="28"/>
        </w:rPr>
        <w:t>Kết hợp các giá trị truyền thống của văn hóa phương Đông với các thành tựu hiện đại của văn minh phương Tây, đó chính là nét đặc sắc trong quá trình hình thành tư tưởng, văn hóa, nhân cách Hồ Chí Minh.</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w:t>
      </w:r>
      <w:r w:rsidRPr="00210045">
        <w:rPr>
          <w:rFonts w:ascii="Times New Roman" w:eastAsia="Times New Roman" w:hAnsi="Times New Roman" w:cs="Times New Roman"/>
          <w:i/>
          <w:iCs/>
          <w:color w:val="000000"/>
          <w:sz w:val="28"/>
          <w:szCs w:val="28"/>
        </w:rPr>
        <w:t>Chủ nghĩa Mác -</w:t>
      </w:r>
      <w:r w:rsidRPr="00A726C6">
        <w:rPr>
          <w:rFonts w:ascii="Times New Roman" w:eastAsia="Times New Roman" w:hAnsi="Times New Roman" w:cs="Times New Roman"/>
          <w:color w:val="000000"/>
          <w:sz w:val="28"/>
          <w:szCs w:val="28"/>
        </w:rPr>
        <w:t> </w:t>
      </w:r>
      <w:r w:rsidRPr="00210045">
        <w:rPr>
          <w:rFonts w:ascii="Times New Roman" w:eastAsia="Times New Roman" w:hAnsi="Times New Roman" w:cs="Times New Roman"/>
          <w:i/>
          <w:iCs/>
          <w:color w:val="000000"/>
          <w:sz w:val="28"/>
          <w:szCs w:val="28"/>
        </w:rPr>
        <w:t>Lênin. </w:t>
      </w:r>
      <w:r w:rsidRPr="00A726C6">
        <w:rPr>
          <w:rFonts w:ascii="Times New Roman" w:eastAsia="Times New Roman" w:hAnsi="Times New Roman" w:cs="Times New Roman"/>
          <w:color w:val="000000"/>
          <w:spacing w:val="-2"/>
          <w:sz w:val="28"/>
          <w:szCs w:val="28"/>
        </w:rPr>
        <w:t>Chủ nghĩa Mác - Lênin là cơ sở thế giới quan và phương pháp luận của tư tưởng Hồ Chí Minh. Việc tiếp thu chủ nghĩa Mác - Lênin ở Hồ Chí Minh diễn ra trên nền tảng của những tri thức văn hóa tinh túy được chắt lọc, hấp thụ và vốn hiểu biết phong phú, tích lũy qua thực tiễn đấu tranh vì mục tiêu cứu nước và giải phóng dân tộc.</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2. Nhân tố chủ quan</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Khả năng tư duy và trí tuệ Hồ Chí Minh.</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pacing w:val="-4"/>
          <w:sz w:val="28"/>
          <w:szCs w:val="28"/>
        </w:rPr>
        <w:t>- Phẩm chất đạo đức và năng lực hoạt động thực tiễn.</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III. QUÁ TRÌNH HÌNH THÀNH VÀ PHÁT TRIỂN TƯ TƯỞNG HỒ CHÍ MINH</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Giảng viên phân tích quá trình hình thành và phát triển tư tưởng Hồ Chí Minh qua các thời kỳ:</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1. Thời kỳ trước năm 1911: Hình thành tư tưởng yêu nước và chí hướng cứu nước</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2. Thời kỳ từ năm 1911 - 1920: Tìm thấy con đường cứu nước, giải phóng dân tộc</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3. Thời kỳ từ năm 1921 -</w:t>
      </w:r>
      <w:r w:rsidRPr="00210045">
        <w:rPr>
          <w:rFonts w:ascii="Times New Roman" w:eastAsia="Times New Roman" w:hAnsi="Times New Roman" w:cs="Times New Roman"/>
          <w:i/>
          <w:iCs/>
          <w:color w:val="000000"/>
          <w:sz w:val="28"/>
          <w:szCs w:val="28"/>
        </w:rPr>
        <w:t> </w:t>
      </w:r>
      <w:r w:rsidRPr="00A726C6">
        <w:rPr>
          <w:rFonts w:ascii="Times New Roman" w:eastAsia="Times New Roman" w:hAnsi="Times New Roman" w:cs="Times New Roman"/>
          <w:color w:val="000000"/>
          <w:sz w:val="28"/>
          <w:szCs w:val="28"/>
        </w:rPr>
        <w:t>1930: Hình thành cơ bản tư tưởng về cách mạng Việt Nam</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4. Thời kỳ từ 1930 - 1945: Vượt qua thử thách, kiên trì giữ vững những quan điểm đã được khẳng định</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5. Thời kỳ từ 1945 -</w:t>
      </w:r>
      <w:r w:rsidRPr="00210045">
        <w:rPr>
          <w:rFonts w:ascii="Times New Roman" w:eastAsia="Times New Roman" w:hAnsi="Times New Roman" w:cs="Times New Roman"/>
          <w:i/>
          <w:iCs/>
          <w:color w:val="000000"/>
          <w:sz w:val="28"/>
          <w:szCs w:val="28"/>
        </w:rPr>
        <w:t> </w:t>
      </w:r>
      <w:r w:rsidRPr="00A726C6">
        <w:rPr>
          <w:rFonts w:ascii="Times New Roman" w:eastAsia="Times New Roman" w:hAnsi="Times New Roman" w:cs="Times New Roman"/>
          <w:color w:val="000000"/>
          <w:sz w:val="28"/>
          <w:szCs w:val="28"/>
        </w:rPr>
        <w:t>1969: Tư tưởng Hồ Chí Minh tiếp tục được phát triển, hoàn thiện</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IV. GIÁ TRỊ TƯ TƯỞNG HỒ CHÍ MINH</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lastRenderedPageBreak/>
        <w:t>Đây là nội dung trọng tâm của bài, giảng viên cần tập trung phân tích, làm rõ những giá trị tư tưởng Hồ Chí Minh trên các nội dung:</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1. Tư tưởng Hồ Chí Minh với cách mạng Việt Nam</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210045">
        <w:rPr>
          <w:rFonts w:ascii="Times New Roman" w:eastAsia="Times New Roman" w:hAnsi="Times New Roman" w:cs="Times New Roman"/>
          <w:b/>
          <w:bCs/>
          <w:i/>
          <w:iCs/>
          <w:color w:val="000000"/>
          <w:sz w:val="28"/>
          <w:szCs w:val="28"/>
        </w:rPr>
        <w:t>a. Tư tưởng Hồ Chí Minh là nền tảng tư tưởng và kim chỉ nam cho hành động của cách mạng Việt Nam</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pacing w:val="-6"/>
          <w:sz w:val="28"/>
          <w:szCs w:val="28"/>
        </w:rPr>
        <w:t>- Tư tưởng Hồ Chí Minh là sản phẩm của dân tộc và thời đại.</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pacing w:val="-6"/>
          <w:sz w:val="28"/>
          <w:szCs w:val="28"/>
        </w:rPr>
        <w:t>- Trong suốt chặng đường hơn một nửa thế kỷ, tư tưởng Hồ Chí Minh đã trở thành ngọn cờ dẫn dắt cách mạng nước ta đi từ thắng lợi này đến thắng lợi khác.</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Trong giai đoạn hiện nay, tư tưởng Hồ Chí Minh giúp chúng ta nhận thức đúng những vấn đề lớn có liên quan đến việc bảo vệ nền độc lập dân tộc, phát triển xã hội và bảo đảm quyền con người; độc lập dân tộc, tiến lên chủ nghĩa xã hội vì lợi ích con người.</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210045">
        <w:rPr>
          <w:rFonts w:ascii="Times New Roman" w:eastAsia="Times New Roman" w:hAnsi="Times New Roman" w:cs="Times New Roman"/>
          <w:b/>
          <w:bCs/>
          <w:i/>
          <w:iCs/>
          <w:color w:val="000000"/>
          <w:sz w:val="28"/>
          <w:szCs w:val="28"/>
        </w:rPr>
        <w:t>b. Tư tưởng Hồ Chí Minh là tài sản tinh thần vô cùng to lớn và quý giá của dân tộc Việt Nam</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Giá trị của tư tưởng Hồ Chí Minh trước hết là </w:t>
      </w:r>
      <w:r w:rsidRPr="00210045">
        <w:rPr>
          <w:rFonts w:ascii="Times New Roman" w:eastAsia="Times New Roman" w:hAnsi="Times New Roman" w:cs="Times New Roman"/>
          <w:i/>
          <w:iCs/>
          <w:color w:val="000000"/>
          <w:sz w:val="28"/>
          <w:szCs w:val="28"/>
        </w:rPr>
        <w:t>thế giới quan, phương pháp luận</w:t>
      </w:r>
      <w:r w:rsidRPr="00A726C6">
        <w:rPr>
          <w:rFonts w:ascii="Times New Roman" w:eastAsia="Times New Roman" w:hAnsi="Times New Roman" w:cs="Times New Roman"/>
          <w:color w:val="000000"/>
          <w:sz w:val="28"/>
          <w:szCs w:val="28"/>
        </w:rPr>
        <w:t> xem xét và xử lý các vấn đề thực tiễn.</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Giá trị của tư tưởng Hồ Chí Minh ở chỗ đã bao gồm một hệ thống những quan điểm lý luận toàn diện và sâu sắc </w:t>
      </w:r>
      <w:r w:rsidRPr="00210045">
        <w:rPr>
          <w:rFonts w:ascii="Times New Roman" w:eastAsia="Times New Roman" w:hAnsi="Times New Roman" w:cs="Times New Roman"/>
          <w:i/>
          <w:iCs/>
          <w:color w:val="000000"/>
          <w:sz w:val="28"/>
          <w:szCs w:val="28"/>
        </w:rPr>
        <w:t>về chiến lược, sách lược</w:t>
      </w:r>
      <w:r w:rsidRPr="00A726C6">
        <w:rPr>
          <w:rFonts w:ascii="Times New Roman" w:eastAsia="Times New Roman" w:hAnsi="Times New Roman" w:cs="Times New Roman"/>
          <w:color w:val="000000"/>
          <w:sz w:val="28"/>
          <w:szCs w:val="28"/>
        </w:rPr>
        <w:t> cách mạng dân tộc dân chủ nhân dân, cách mạng xã hội chủ nghĩa ở nước ta.</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Giá trị của tư tưởng Hồ Chí Minh là sự </w:t>
      </w:r>
      <w:r w:rsidRPr="00210045">
        <w:rPr>
          <w:rFonts w:ascii="Times New Roman" w:eastAsia="Times New Roman" w:hAnsi="Times New Roman" w:cs="Times New Roman"/>
          <w:i/>
          <w:iCs/>
          <w:color w:val="000000"/>
          <w:sz w:val="28"/>
          <w:szCs w:val="28"/>
        </w:rPr>
        <w:t>định hướng cho sự phát triển của dân tộc.</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2. Giá trị quốc tế của tư tưởng Hồ Chí Minh</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210045">
        <w:rPr>
          <w:rFonts w:ascii="Times New Roman" w:eastAsia="Times New Roman" w:hAnsi="Times New Roman" w:cs="Times New Roman"/>
          <w:b/>
          <w:bCs/>
          <w:i/>
          <w:iCs/>
          <w:color w:val="000000"/>
          <w:spacing w:val="-4"/>
          <w:sz w:val="28"/>
          <w:szCs w:val="28"/>
        </w:rPr>
        <w:t>a. Tư tưởng Hồ Chí Minh phản ánh khát vọng thời đại</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lastRenderedPageBreak/>
        <w:t>- Phản ánh khát vọng độc lập tự do của các dân tộc trên thế giới trong giai đoạn đế quốc chủ nghĩa.</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Góp phần khơi dậy các phong trào yêu nước, giải phóng dân tộc cho các dân tộc thuộc địa và bị áp bức trên thế giới.</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210045">
        <w:rPr>
          <w:rFonts w:ascii="Times New Roman" w:eastAsia="Times New Roman" w:hAnsi="Times New Roman" w:cs="Times New Roman"/>
          <w:b/>
          <w:bCs/>
          <w:i/>
          <w:iCs/>
          <w:color w:val="000000"/>
          <w:spacing w:val="-6"/>
          <w:sz w:val="28"/>
          <w:szCs w:val="28"/>
        </w:rPr>
        <w:t>b. Tìm ra con đường đấu tranh tự giải phóng cho các dân tộc thuộc địa</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Đóng góp lớn nhất của tư tưởng Hồ Chí Minh đối với thời đại là đã chỉ ra con đường cách mạng, một hướng đi và tiếp theo đó là một phương pháp để thức tỉnh hàng trăm triệu người bị áp bức trong các nước thuộc địa và phụ thuộc.</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Tư tưởng Hồ Chí Minh đã chỉ ra đường lối chiến lược, sách lược và phương pháp cách mạng đúng đắn cho sự nghiệp cứu nước, giải phóng dân tộc Việt Nam.</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210045">
        <w:rPr>
          <w:rFonts w:ascii="Times New Roman" w:eastAsia="Times New Roman" w:hAnsi="Times New Roman" w:cs="Times New Roman"/>
          <w:b/>
          <w:bCs/>
          <w:i/>
          <w:iCs/>
          <w:color w:val="000000"/>
          <w:sz w:val="28"/>
          <w:szCs w:val="28"/>
        </w:rPr>
        <w:t>c. Cổ vũ các dân tộc đấu tranh vì những mục tiêu cao cả giải phóng con người</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Tư tưởng Hồ Chí Minh và cuộc đời hoạt động cách mạng phong phú của Người đã là một tấm gương sáng cổ vũ các dân tộc trên thế giới tham gia cuộc đấu tranh vì độc lập dân tộc, hòa bình và tiến bộ xã hội.</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210045">
        <w:rPr>
          <w:rFonts w:ascii="Times New Roman" w:eastAsia="Times New Roman" w:hAnsi="Times New Roman" w:cs="Times New Roman"/>
          <w:b/>
          <w:bCs/>
          <w:color w:val="000000"/>
          <w:sz w:val="28"/>
          <w:szCs w:val="28"/>
        </w:rPr>
        <w:t>3. Vận dụng tư tưởng Hồ Chí Minh trong giai đoạn hiện nay</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Tư tưởng Hồ Chí Minh cần được nghiên cứu, quán triệt trong hoạch định đướng lối, chủ trương, chính sách của Đảng và Nhà nước ở tất cả mỗi giai đoạn phát triển của cách mạng.</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Vận dụng sáng tạo và phát triển tư tưởng Hồ Chí Minh, hết sức tránh giáo điều, rập khuôn, máy móc, làm mất đi tính sáng tạo của tư tưởng Hồ Chí Minh.</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 Trong sự vận dụng và phát triển tư tưởng Hồ Chí Minh phải tuân theo thế giới quan, phương pháp luận khoa học duy vật biện chứng và duy vật lịch sử; tuyệt đối trung thành với những nguyên lý cơ bản chủ nghĩa Mác -Lênin, tư tưởng Hồ Chí Minh</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A726C6">
        <w:rPr>
          <w:rFonts w:ascii="Times New Roman" w:eastAsia="Times New Roman" w:hAnsi="Times New Roman" w:cs="Times New Roman"/>
          <w:color w:val="000000"/>
          <w:sz w:val="28"/>
          <w:szCs w:val="28"/>
        </w:rPr>
        <w:t>CÂU HỎI THẢO LUẬN</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210045">
        <w:rPr>
          <w:rFonts w:ascii="Times New Roman" w:eastAsia="Times New Roman" w:hAnsi="Times New Roman" w:cs="Times New Roman"/>
          <w:i/>
          <w:iCs/>
          <w:color w:val="000000"/>
          <w:sz w:val="28"/>
          <w:szCs w:val="28"/>
        </w:rPr>
        <w:t>1. Trình bày cơ sở hình thành tư tưởng Hồ Chí Minh?</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210045">
        <w:rPr>
          <w:rFonts w:ascii="Times New Roman" w:eastAsia="Times New Roman" w:hAnsi="Times New Roman" w:cs="Times New Roman"/>
          <w:i/>
          <w:iCs/>
          <w:color w:val="000000"/>
          <w:sz w:val="28"/>
          <w:szCs w:val="28"/>
        </w:rPr>
        <w:t>2. Trình bày quá trình hình thành và phát triển tư tưởng Hồ Chí Minh?</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r w:rsidRPr="00210045">
        <w:rPr>
          <w:rFonts w:ascii="Times New Roman" w:eastAsia="Times New Roman" w:hAnsi="Times New Roman" w:cs="Times New Roman"/>
          <w:i/>
          <w:iCs/>
          <w:color w:val="000000"/>
          <w:sz w:val="28"/>
          <w:szCs w:val="28"/>
        </w:rPr>
        <w:t>3. Phân tích giá trị tư tưởng Hồ Chí Minh?</w:t>
      </w:r>
    </w:p>
    <w:p w:rsidR="00A726C6" w:rsidRPr="00A726C6" w:rsidRDefault="00A726C6" w:rsidP="00210045">
      <w:pPr>
        <w:shd w:val="clear" w:color="auto" w:fill="FFFFFF"/>
        <w:spacing w:after="300" w:line="360" w:lineRule="auto"/>
        <w:rPr>
          <w:rFonts w:ascii="Times New Roman" w:eastAsia="Times New Roman" w:hAnsi="Times New Roman" w:cs="Times New Roman"/>
          <w:color w:val="000000"/>
          <w:sz w:val="28"/>
          <w:szCs w:val="28"/>
        </w:rPr>
      </w:pPr>
    </w:p>
    <w:p w:rsidR="0015195E" w:rsidRPr="0015195E" w:rsidRDefault="0015195E" w:rsidP="00210045">
      <w:pPr>
        <w:shd w:val="clear" w:color="auto" w:fill="FFFFFF"/>
        <w:spacing w:after="0" w:line="360" w:lineRule="auto"/>
        <w:textAlignment w:val="baseline"/>
        <w:rPr>
          <w:rFonts w:ascii="Times New Roman" w:eastAsia="Times New Roman" w:hAnsi="Times New Roman" w:cs="Times New Roman"/>
          <w:color w:val="333232"/>
          <w:sz w:val="28"/>
          <w:szCs w:val="28"/>
        </w:rPr>
      </w:pPr>
      <w:r w:rsidRPr="0015195E">
        <w:rPr>
          <w:rFonts w:ascii="Times New Roman" w:eastAsia="Times New Roman" w:hAnsi="Times New Roman" w:cs="Times New Roman"/>
          <w:color w:val="333232"/>
          <w:sz w:val="28"/>
          <w:szCs w:val="28"/>
        </w:rPr>
        <w:t>ách đây 5 năm, đầu xuân Đinh Hợi vào ngày thành lập Đảng, Bộ Chính trị Ban Chấp hành Trung ương Đảng khóa X đã phát động Cuộc vận động “Học tập và làm theo tấm gương đạo đức Hồ Chí Minh”. Ngay từ những ngày đầu, Cuộc vận động đã nhận được sự hưởng ứng sôi nổi, nhiệt tình của đông đảo cán bộ, đảng viên và các tầng lớp nhân dân</w:t>
      </w:r>
    </w:p>
    <w:p w:rsidR="0015195E" w:rsidRPr="0015195E" w:rsidRDefault="0015195E" w:rsidP="00210045">
      <w:pPr>
        <w:shd w:val="clear" w:color="auto" w:fill="FFFFFF"/>
        <w:spacing w:after="150" w:line="360" w:lineRule="auto"/>
        <w:textAlignment w:val="baseline"/>
        <w:rPr>
          <w:rFonts w:ascii="Times New Roman" w:eastAsia="Times New Roman" w:hAnsi="Times New Roman" w:cs="Times New Roman"/>
          <w:color w:val="000000"/>
          <w:sz w:val="28"/>
          <w:szCs w:val="28"/>
        </w:rPr>
      </w:pPr>
      <w:r w:rsidRPr="00210045">
        <w:rPr>
          <w:rFonts w:ascii="Times New Roman" w:eastAsia="Times New Roman" w:hAnsi="Times New Roman" w:cs="Times New Roman"/>
          <w:noProof/>
          <w:color w:val="000000"/>
          <w:sz w:val="28"/>
          <w:szCs w:val="28"/>
        </w:rPr>
        <w:drawing>
          <wp:inline distT="0" distB="0" distL="0" distR="0" wp14:anchorId="1977F131" wp14:editId="296C95E1">
            <wp:extent cx="2333625" cy="1962150"/>
            <wp:effectExtent l="0" t="0" r="9525" b="0"/>
            <wp:docPr id="1" name="Picture 1" descr="http://bthcm.thuathienhue.gov.vn/Portals/0/upload/image/hoctapvalamtheotthcm/anhba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nn_ctr531_ViewTinBai_DsChuyenMucTinBai_AnhTinBaiKhac_imgAnhDaiDien" descr="http://bthcm.thuathienhue.gov.vn/Portals/0/upload/image/hoctapvalamtheotthcm/anhbac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33625" cy="1962150"/>
                    </a:xfrm>
                    <a:prstGeom prst="rect">
                      <a:avLst/>
                    </a:prstGeom>
                    <a:noFill/>
                    <a:ln>
                      <a:noFill/>
                    </a:ln>
                  </pic:spPr>
                </pic:pic>
              </a:graphicData>
            </a:graphic>
          </wp:inline>
        </w:drawing>
      </w:r>
    </w:p>
    <w:p w:rsidR="0015195E" w:rsidRPr="0015195E" w:rsidRDefault="0015195E" w:rsidP="00210045">
      <w:pPr>
        <w:shd w:val="clear" w:color="auto" w:fill="FFFFFF"/>
        <w:spacing w:after="150" w:line="360" w:lineRule="auto"/>
        <w:ind w:firstLine="300"/>
        <w:textAlignment w:val="baseline"/>
        <w:rPr>
          <w:rFonts w:ascii="Times New Roman" w:eastAsia="Times New Roman" w:hAnsi="Times New Roman" w:cs="Times New Roman"/>
          <w:color w:val="471A00"/>
          <w:sz w:val="28"/>
          <w:szCs w:val="28"/>
        </w:rPr>
      </w:pPr>
      <w:r w:rsidRPr="0015195E">
        <w:rPr>
          <w:rFonts w:ascii="Times New Roman" w:eastAsia="Times New Roman" w:hAnsi="Times New Roman" w:cs="Times New Roman"/>
          <w:color w:val="471A00"/>
          <w:sz w:val="28"/>
          <w:szCs w:val="28"/>
        </w:rPr>
        <w:t>Qua mỗi năm, nội dung học tập và các hình thức tổ chức hoạt động tập thể nối tiếp nhau được tổ chức, tạo nên những phong trào có dấu ấn sâu đậm trong dư luận xã hội, mang lại những kết quả bước đầu đầy ấn tượng, đặc biệt là về nhận thức, góp phần vào việc thực hiện thắng lợi Nghị quyết Đại hội X của Đảng.</w:t>
      </w:r>
    </w:p>
    <w:p w:rsidR="0015195E" w:rsidRPr="0015195E" w:rsidRDefault="0015195E" w:rsidP="00210045">
      <w:pPr>
        <w:shd w:val="clear" w:color="auto" w:fill="FFFFFF"/>
        <w:spacing w:after="150" w:line="360" w:lineRule="auto"/>
        <w:ind w:firstLine="300"/>
        <w:textAlignment w:val="baseline"/>
        <w:rPr>
          <w:rFonts w:ascii="Times New Roman" w:eastAsia="Times New Roman" w:hAnsi="Times New Roman" w:cs="Times New Roman"/>
          <w:color w:val="471A00"/>
          <w:sz w:val="28"/>
          <w:szCs w:val="28"/>
        </w:rPr>
      </w:pPr>
      <w:r w:rsidRPr="0015195E">
        <w:rPr>
          <w:rFonts w:ascii="Times New Roman" w:eastAsia="Times New Roman" w:hAnsi="Times New Roman" w:cs="Times New Roman"/>
          <w:color w:val="471A00"/>
          <w:sz w:val="28"/>
          <w:szCs w:val="28"/>
        </w:rPr>
        <w:t xml:space="preserve">Qua thực hiện Cuộc vận động, nhận thức chung trong xã hội về sự cần thiết phải học tập, rèn luyện đạo đức theo tư tưởng, tấm gương Chủ tịch Hồ Chí Minh ngày càng đầy đủ và đúng đắn hơn. Trong bối cảnh của nền kinh tế thị trường đầy biến động, tác động đến lối sống của mỗi người, mỗi gia đình và xã hội, chúng ta càng nhận thức sâu </w:t>
      </w:r>
      <w:r w:rsidRPr="0015195E">
        <w:rPr>
          <w:rFonts w:ascii="Times New Roman" w:eastAsia="Times New Roman" w:hAnsi="Times New Roman" w:cs="Times New Roman"/>
          <w:color w:val="471A00"/>
          <w:sz w:val="28"/>
          <w:szCs w:val="28"/>
        </w:rPr>
        <w:lastRenderedPageBreak/>
        <w:t>sắc hơn lời dạy của Bác “đạo đức không phải là cái gì từ trên trời rơi xuống, nó do rèn luyện bền bỉ hàng ngày mà có, giống như ngọc càng mài càng sáng, vàng càng luyện càng trong”. Với cán bộ, đảng viên, những người đã tuyên thệ dưới cờ Đảng, nguyện phấn đấu hy sinh vì lý tưởng của Đảng của dân tộc qua cuộc vận động thêm một lần được ôn lại lời dạy của Bác: “Làm cách mạng là công việc to tát. Người cách mạng phải có đạo đức. Nếu không có đạo đức, tự mình tham ô, hủ hóa thì làm nổi việc gì”. Với Đảng, với những người cộng sản chân chính đã có nhiều đóng góp cho cách mạng, từng trải qua những chặng đường đầy gian lao, thử thách, bao “uy vũ không khuất phục”, có dịp để suy ngẫm thêm quan niệm Hồ Chí Minh về rèn luyện đạo đức suốt đời. Đó là: “Một Đảng, một dân tộc và mỗi con người, ngày hôm qua là vĩ đại, được mọi người yêu mến, kính phục, không có nghĩa là hôm nay vẫn được mọi người tôn trọng, nếu như lòng dạ không trong sáng nữa, sa vào chủ nghĩa cá nhân”.</w:t>
      </w:r>
    </w:p>
    <w:p w:rsidR="0015195E" w:rsidRPr="0015195E" w:rsidRDefault="0015195E" w:rsidP="00210045">
      <w:pPr>
        <w:shd w:val="clear" w:color="auto" w:fill="FFFFFF"/>
        <w:spacing w:after="150" w:line="360" w:lineRule="auto"/>
        <w:ind w:firstLine="300"/>
        <w:textAlignment w:val="baseline"/>
        <w:rPr>
          <w:rFonts w:ascii="Times New Roman" w:eastAsia="Times New Roman" w:hAnsi="Times New Roman" w:cs="Times New Roman"/>
          <w:color w:val="471A00"/>
          <w:sz w:val="28"/>
          <w:szCs w:val="28"/>
        </w:rPr>
      </w:pPr>
      <w:r w:rsidRPr="0015195E">
        <w:rPr>
          <w:rFonts w:ascii="Times New Roman" w:eastAsia="Times New Roman" w:hAnsi="Times New Roman" w:cs="Times New Roman"/>
          <w:color w:val="471A00"/>
          <w:sz w:val="28"/>
          <w:szCs w:val="28"/>
        </w:rPr>
        <w:t>Tổng kết 4 năm triển khai Cuộc vận động, Ban Chỉ đạo Trung ương đã báo cáo những kết quả bước đầu quan trọng của Cuộc vận động với Đại hội lần thứ XI của Đảng. Đại hội đã đánh giá cao kết quả của Cuộc vận động, nhất là trong việc hình thành nhận thức mới về việc rèn luyện đạo đức và làm theo tấm gương đạo đức Hồ Chí Minh, từ đó yêu cầu phải đưa việc học tập và làm theo tấm gương đạo đức Hồ Chí Minh trở thành công việc thường xuyên quan trọng trong Đảng và xã hội. Thực hiện Nghị quyết Đại hội XI của Đảng, ngày 14-5-2011 Bộ Chính trị Ban Chấp hành Trung ương Đảng khóa XI đã ban hành Chỉ thị 03-CT/TW về tiếp tục đẩy mạnh việc học tập và làm theo tư tưởng, tấm gương đạo đức Hồ Chí Minh. Nội dung việc học tập và làm theo lần này là tiếp tục những nội dung đã thực hiện trong Cuộc vận động, đồng thời có mở rộng và làm sâu sắc hơn, đặc biệt thêm điểm mới là học tập và làm theo phong cách của Bác.</w:t>
      </w:r>
    </w:p>
    <w:p w:rsidR="0015195E" w:rsidRPr="0015195E" w:rsidRDefault="0015195E" w:rsidP="00210045">
      <w:pPr>
        <w:shd w:val="clear" w:color="auto" w:fill="FFFFFF"/>
        <w:spacing w:after="150" w:line="360" w:lineRule="auto"/>
        <w:ind w:firstLine="300"/>
        <w:textAlignment w:val="baseline"/>
        <w:rPr>
          <w:rFonts w:ascii="Times New Roman" w:eastAsia="Times New Roman" w:hAnsi="Times New Roman" w:cs="Times New Roman"/>
          <w:color w:val="471A00"/>
          <w:sz w:val="28"/>
          <w:szCs w:val="28"/>
        </w:rPr>
      </w:pPr>
      <w:r w:rsidRPr="0015195E">
        <w:rPr>
          <w:rFonts w:ascii="Times New Roman" w:eastAsia="Times New Roman" w:hAnsi="Times New Roman" w:cs="Times New Roman"/>
          <w:color w:val="471A00"/>
          <w:sz w:val="28"/>
          <w:szCs w:val="28"/>
        </w:rPr>
        <w:t xml:space="preserve">Học tập và làm theo tư tưởng đạo đức Hồ Chí Minh là học tập tư tưởng đạo đức mang đậm những giá trị đạo đức truyền thống tốt đẹp của dân tộc, tinh hoa văn hóa nhân loại, kết hợp với tư tưởng đạo đức tiên tiến nhất của thời đại, đạo đức cách mạng, đạo đức cộng sản. Đó là tư tưởng đạo đức vì con người, cho con người, vì nước vì dân, trung với nước, hiếu với dân, yêu thương, quý mến, kính trọng nhân dân. Tư </w:t>
      </w:r>
      <w:r w:rsidRPr="0015195E">
        <w:rPr>
          <w:rFonts w:ascii="Times New Roman" w:eastAsia="Times New Roman" w:hAnsi="Times New Roman" w:cs="Times New Roman"/>
          <w:color w:val="471A00"/>
          <w:sz w:val="28"/>
          <w:szCs w:val="28"/>
        </w:rPr>
        <w:lastRenderedPageBreak/>
        <w:t>tưởng đạo đức đó thể hiện một cách sống động trong tấm gương đạo đức Hồ Chí Minh cần, kiệm, liêm, chính, chí công, vô tư, trong sáng, giản dị, thật sự khiêm tốn…, xuyên suốt cuộc đời của Người.</w:t>
      </w:r>
    </w:p>
    <w:p w:rsidR="0015195E" w:rsidRPr="0015195E" w:rsidRDefault="0015195E" w:rsidP="00210045">
      <w:pPr>
        <w:shd w:val="clear" w:color="auto" w:fill="FFFFFF"/>
        <w:spacing w:after="150" w:line="360" w:lineRule="auto"/>
        <w:ind w:firstLine="300"/>
        <w:textAlignment w:val="baseline"/>
        <w:rPr>
          <w:rFonts w:ascii="Times New Roman" w:eastAsia="Times New Roman" w:hAnsi="Times New Roman" w:cs="Times New Roman"/>
          <w:color w:val="471A00"/>
          <w:sz w:val="28"/>
          <w:szCs w:val="28"/>
        </w:rPr>
      </w:pPr>
      <w:r w:rsidRPr="0015195E">
        <w:rPr>
          <w:rFonts w:ascii="Times New Roman" w:eastAsia="Times New Roman" w:hAnsi="Times New Roman" w:cs="Times New Roman"/>
          <w:color w:val="471A00"/>
          <w:sz w:val="28"/>
          <w:szCs w:val="28"/>
        </w:rPr>
        <w:t xml:space="preserve">Nội dung học tập và làm theo phong cách Hồ Chí Minh là một nội dung mới, có ý nghĩa thiết thực đối với mỗi chúng ta trong giai đoạn hiện nay, đặc biệt là trong thực hiện giải pháp đột phá cải cách hành chính. Phong cách là sự kết hợp giữa tư tưởng đạo đức, phương pháp và lối sống của mỗi người được thể hiện ra bên ngoài. Phong cách có liên quan chặt chẽ với đạo đức. Đạo đức được thể hiện qua phong cách, qua phong cách có thể đánh giá được tư tưởng đạo đức, nhân cách của một con người. Phong cách Hồ Chí Minh thể hiện tư tưởng đạo đức, nhân cách, phương pháp làm việc của Người, là một chỉnh thể, tạo thành một hệ thống với những thể hiện quan trọng nhất là phong cách tư duy, phong cách làm việc, phong cách diễn đạt, phong cách ứng xử, phong cách sinh </w:t>
      </w:r>
      <w:proofErr w:type="gramStart"/>
      <w:r w:rsidRPr="0015195E">
        <w:rPr>
          <w:rFonts w:ascii="Times New Roman" w:eastAsia="Times New Roman" w:hAnsi="Times New Roman" w:cs="Times New Roman"/>
          <w:color w:val="471A00"/>
          <w:sz w:val="28"/>
          <w:szCs w:val="28"/>
        </w:rPr>
        <w:t>hoạt .</w:t>
      </w:r>
      <w:proofErr w:type="gramEnd"/>
      <w:r w:rsidRPr="0015195E">
        <w:rPr>
          <w:rFonts w:ascii="Times New Roman" w:eastAsia="Times New Roman" w:hAnsi="Times New Roman" w:cs="Times New Roman"/>
          <w:color w:val="471A00"/>
          <w:sz w:val="28"/>
          <w:szCs w:val="28"/>
        </w:rPr>
        <w:t>v.v.</w:t>
      </w:r>
    </w:p>
    <w:p w:rsidR="0015195E" w:rsidRPr="0015195E" w:rsidRDefault="0015195E" w:rsidP="00210045">
      <w:pPr>
        <w:shd w:val="clear" w:color="auto" w:fill="FFFFFF"/>
        <w:spacing w:after="150" w:line="360" w:lineRule="auto"/>
        <w:ind w:firstLine="300"/>
        <w:textAlignment w:val="baseline"/>
        <w:rPr>
          <w:rFonts w:ascii="Times New Roman" w:eastAsia="Times New Roman" w:hAnsi="Times New Roman" w:cs="Times New Roman"/>
          <w:color w:val="471A00"/>
          <w:sz w:val="28"/>
          <w:szCs w:val="28"/>
        </w:rPr>
      </w:pPr>
      <w:r w:rsidRPr="0015195E">
        <w:rPr>
          <w:rFonts w:ascii="Times New Roman" w:eastAsia="Times New Roman" w:hAnsi="Times New Roman" w:cs="Times New Roman"/>
          <w:color w:val="471A00"/>
          <w:sz w:val="28"/>
          <w:szCs w:val="28"/>
        </w:rPr>
        <w:t>Phong cách tư duy Hồ Chí Minh là tinh thần độc lập, tự chủ, sáng tạo. Độc lập, tự chủ là sẵn sàng từ bỏ những cái cũ đã qua thực tiễn kiểm nghiệm là sai, những cái cũ lạc hậu, lỗi thời, những cái cũ đã đúng trước kia nhưng nay không còn phù hợp, để tìm tòi, đi tới những cái mới mang tính thời đại, trả lời được những câu hỏi mà cuộc sống đang đặt ra. Sự sáng tạo ở Hồ Chí Minh là luôn xuất phát từ yêu cầu của thực tiễn để tìm tòi, phát triển lý luận, tìm ra cái mới phù hợp với quy luật khách quan của cách mạng Việt Nam, góp phần bổ sung, phát triển, làm phong phú thêm nhận thức về các quy luật phát triển chung của xã hội và thời đại. Tư duy đó luôn hướng tầm nhìn ra thế giới, không ngừng nâng cao trình độ văn hóa, làm giàu trí tuệ của mình bằng những kiến thức rất phong phú, sâu rộng.</w:t>
      </w:r>
    </w:p>
    <w:p w:rsidR="0015195E" w:rsidRPr="0015195E" w:rsidRDefault="0015195E" w:rsidP="00210045">
      <w:pPr>
        <w:shd w:val="clear" w:color="auto" w:fill="FFFFFF"/>
        <w:spacing w:after="150" w:line="360" w:lineRule="auto"/>
        <w:ind w:firstLine="300"/>
        <w:textAlignment w:val="baseline"/>
        <w:rPr>
          <w:rFonts w:ascii="Times New Roman" w:eastAsia="Times New Roman" w:hAnsi="Times New Roman" w:cs="Times New Roman"/>
          <w:color w:val="471A00"/>
          <w:sz w:val="28"/>
          <w:szCs w:val="28"/>
        </w:rPr>
      </w:pPr>
      <w:r w:rsidRPr="0015195E">
        <w:rPr>
          <w:rFonts w:ascii="Times New Roman" w:eastAsia="Times New Roman" w:hAnsi="Times New Roman" w:cs="Times New Roman"/>
          <w:color w:val="471A00"/>
          <w:sz w:val="28"/>
          <w:szCs w:val="28"/>
        </w:rPr>
        <w:t xml:space="preserve">Phong cách làm việc của Hồ Chí Minh bao gồm nhiều nội dung, chủ yếu là tác phong quần chúng, tác phong tập thể - dân chủ, tác phong khoa học. Tác phong quần chúng được thể hiện qua niềm tin yêu và tôn trọng con người; sự sâu sát quần chúng, chú ý lắng nghe ý kiến và giải quyết những kiến nghị chính đáng của quần chúng; sẵn sàng tiếp thu phê bình của quần chúng và sửa chữa khuyết điểm của mình. Tác phong tập thể - dân chủ Hồ Chí Minh là luôn luôn tạo ra không khí sôi nổi, hoạt bát, phấn </w:t>
      </w:r>
      <w:r w:rsidRPr="0015195E">
        <w:rPr>
          <w:rFonts w:ascii="Times New Roman" w:eastAsia="Times New Roman" w:hAnsi="Times New Roman" w:cs="Times New Roman"/>
          <w:color w:val="471A00"/>
          <w:sz w:val="28"/>
          <w:szCs w:val="28"/>
        </w:rPr>
        <w:lastRenderedPageBreak/>
        <w:t>khởi, hăng hái và đầy sáng tạo trong tập thể. Người chỉ ra những hệ lụy của làm việc không tập thể, không dân chủ trong đội ngũ cán bộ, đảng viên, làm cho \"nội bộ của Đảng âm u\", \"uất ức mà hóa ra oán ghét, chán nản\", cấp trên cấp dưới cách biệt nhau, quần chúng xa rời cán bộ, đảng viên... Tác phong khoa học Hồ Chí Minh tập trung ở những điểm chủ yếu như: làm việc đi sâu, đi sát cơ sở, có điều tra nghiên cứu, nắm việc, nắm người, nắm tình hình cụ thể... Biết sàng lọc những thông tin sai lệch, những báo cáo dối trá, những phương án thiếu trung thực. Biết sử dụng bộ máy, những người cộng sự, những cơ quan giúp việc. Thường xuyên đặt ra chương trình, kế hoạch sát hợp, thiết thực; thường xuyên kiểm tra việc thực hiện của cấp dưới và quần chúng...</w:t>
      </w:r>
    </w:p>
    <w:p w:rsidR="0015195E" w:rsidRPr="0015195E" w:rsidRDefault="0015195E" w:rsidP="00210045">
      <w:pPr>
        <w:shd w:val="clear" w:color="auto" w:fill="FFFFFF"/>
        <w:spacing w:after="150" w:line="360" w:lineRule="auto"/>
        <w:ind w:firstLine="300"/>
        <w:textAlignment w:val="baseline"/>
        <w:rPr>
          <w:rFonts w:ascii="Times New Roman" w:eastAsia="Times New Roman" w:hAnsi="Times New Roman" w:cs="Times New Roman"/>
          <w:color w:val="471A00"/>
          <w:sz w:val="28"/>
          <w:szCs w:val="28"/>
        </w:rPr>
      </w:pPr>
      <w:r w:rsidRPr="0015195E">
        <w:rPr>
          <w:rFonts w:ascii="Times New Roman" w:eastAsia="Times New Roman" w:hAnsi="Times New Roman" w:cs="Times New Roman"/>
          <w:color w:val="471A00"/>
          <w:sz w:val="28"/>
          <w:szCs w:val="28"/>
        </w:rPr>
        <w:t xml:space="preserve">Phong cách diễn đạt Hồ Chí Minh là cách nói, cách viết trong sáng, dễ hiểu, dễ nhớ, dễ làm, có sức cuốn hút mạnh mẽ đối với người nghe, người đọc. Người đặt ra bốn vấn đề khi nói và viết là: Nói, viết cái </w:t>
      </w:r>
      <w:proofErr w:type="gramStart"/>
      <w:r w:rsidRPr="0015195E">
        <w:rPr>
          <w:rFonts w:ascii="Times New Roman" w:eastAsia="Times New Roman" w:hAnsi="Times New Roman" w:cs="Times New Roman"/>
          <w:color w:val="471A00"/>
          <w:sz w:val="28"/>
          <w:szCs w:val="28"/>
        </w:rPr>
        <w:t>gì?;</w:t>
      </w:r>
      <w:proofErr w:type="gramEnd"/>
      <w:r w:rsidRPr="0015195E">
        <w:rPr>
          <w:rFonts w:ascii="Times New Roman" w:eastAsia="Times New Roman" w:hAnsi="Times New Roman" w:cs="Times New Roman"/>
          <w:color w:val="471A00"/>
          <w:sz w:val="28"/>
          <w:szCs w:val="28"/>
        </w:rPr>
        <w:t xml:space="preserve"> Nói, viết cho ai?; Nói, viết để làm gì?; Nói, viết như thế nào? Đây là những vấn đề có tính nguyên tắc, định hướng cho việc nói và viết của mỗi người, nhất là đối với người lãnh đạo. Mặc dù công việc rất bận nhưng Hồ Chí Minh đã viết hơn 2.000 bài báo với hơn 100 bút danh khác nhau. Đặc trưng cơ bản trong cách nói, cách viết của Hồ Chí Minh là: chân thực, ngắn gọn, rõ ràng, trong sáng, giản dị, dễ hiểu, đi thẳng vào vấn đề, không màu mè, lắt léo, quanh co... Người căn dặn phải chống các bệnh hay nói chữ, ham dùng chữ, sính dùng chữ nước ngoài, thậm chí không hiểu cũng dùng; chống “thói ba </w:t>
      </w:r>
      <w:proofErr w:type="gramStart"/>
      <w:r w:rsidRPr="0015195E">
        <w:rPr>
          <w:rFonts w:ascii="Times New Roman" w:eastAsia="Times New Roman" w:hAnsi="Times New Roman" w:cs="Times New Roman"/>
          <w:color w:val="471A00"/>
          <w:sz w:val="28"/>
          <w:szCs w:val="28"/>
        </w:rPr>
        <w:t>hoa”...</w:t>
      </w:r>
      <w:proofErr w:type="gramEnd"/>
    </w:p>
    <w:p w:rsidR="0015195E" w:rsidRPr="0015195E" w:rsidRDefault="0015195E" w:rsidP="00210045">
      <w:pPr>
        <w:shd w:val="clear" w:color="auto" w:fill="FFFFFF"/>
        <w:spacing w:after="150" w:line="360" w:lineRule="auto"/>
        <w:ind w:firstLine="300"/>
        <w:textAlignment w:val="baseline"/>
        <w:rPr>
          <w:rFonts w:ascii="Times New Roman" w:eastAsia="Times New Roman" w:hAnsi="Times New Roman" w:cs="Times New Roman"/>
          <w:color w:val="471A00"/>
          <w:sz w:val="28"/>
          <w:szCs w:val="28"/>
        </w:rPr>
      </w:pPr>
      <w:r w:rsidRPr="0015195E">
        <w:rPr>
          <w:rFonts w:ascii="Times New Roman" w:eastAsia="Times New Roman" w:hAnsi="Times New Roman" w:cs="Times New Roman"/>
          <w:color w:val="471A00"/>
          <w:sz w:val="28"/>
          <w:szCs w:val="28"/>
        </w:rPr>
        <w:t xml:space="preserve">Phong cách ứng xử Hồ Chí Minh là sự ứng xử trên một bình diện văn hóa cao. Đối với nhân dân, bạn bè, đồng chí, anh em thì tự nhiên, bình dị, cởi mở, chân tình, vừa chủ động linh hoạt lại vừa ân cần, tế nhị, tự nhiên, làm cho bất cứ ai được gặp Người đều cảm thấy không khí chan hòa, ấm cúng, thoải mái, không e ngại, sợ sệt, không còn sự cách biệt giữa lãnh tụ và quần chúng, giữa vĩ nhân với bình dân. Trong quan hệ với mọi người Hồ Chí Minh luôn luôn thể hiện thái độ yêu thương, quý mến, trân trọng, khiêm nhường, sự khoan dung, độ lượng với con người. Chính vì vậy mà sức cuốn hút, cảm hóa, cảm phục, ngưỡng mộ và thôi thúc mọi người hướng tới Người, hướng </w:t>
      </w:r>
      <w:r w:rsidRPr="0015195E">
        <w:rPr>
          <w:rFonts w:ascii="Times New Roman" w:eastAsia="Times New Roman" w:hAnsi="Times New Roman" w:cs="Times New Roman"/>
          <w:color w:val="471A00"/>
          <w:sz w:val="28"/>
          <w:szCs w:val="28"/>
        </w:rPr>
        <w:lastRenderedPageBreak/>
        <w:t>tới cái chân, thiện, mỹ trong cuộc sống, trong công tác, học tập, trong xây dựng và phát triển...</w:t>
      </w:r>
    </w:p>
    <w:p w:rsidR="0015195E" w:rsidRPr="0015195E" w:rsidRDefault="0015195E" w:rsidP="00210045">
      <w:pPr>
        <w:shd w:val="clear" w:color="auto" w:fill="FFFFFF"/>
        <w:spacing w:after="150" w:line="360" w:lineRule="auto"/>
        <w:ind w:firstLine="300"/>
        <w:textAlignment w:val="baseline"/>
        <w:rPr>
          <w:rFonts w:ascii="Times New Roman" w:eastAsia="Times New Roman" w:hAnsi="Times New Roman" w:cs="Times New Roman"/>
          <w:color w:val="471A00"/>
          <w:sz w:val="28"/>
          <w:szCs w:val="28"/>
        </w:rPr>
      </w:pPr>
      <w:r w:rsidRPr="0015195E">
        <w:rPr>
          <w:rFonts w:ascii="Times New Roman" w:eastAsia="Times New Roman" w:hAnsi="Times New Roman" w:cs="Times New Roman"/>
          <w:color w:val="471A00"/>
          <w:sz w:val="28"/>
          <w:szCs w:val="28"/>
        </w:rPr>
        <w:t>Phong cách sống, sinh hoạt Hồ Chí Minh có nhiều nét đã trở thành huyền thoại không những đối với nhân dân Việt Nam mà còn đối với cả thế giới. Đó là sự giản dị, thanh đạm, thanh cao trong sinh hoạt hằng ngày; là cách sống chừng mực, điều độ, ngăn nắp, yêu lao động, quý trọng thời gian, không ham muốn danh lợi riêng cho mình. Đó là tình thương yêu con người quyện với tình yêu thiên nhiên, tạo nên tinh thần lạc quan của người chiến sĩ, kết hợp chặt chẽ với những rung động say mê của một tâm hồn nghệ sĩ.</w:t>
      </w:r>
    </w:p>
    <w:p w:rsidR="0015195E" w:rsidRPr="0015195E" w:rsidRDefault="0015195E" w:rsidP="00210045">
      <w:pPr>
        <w:shd w:val="clear" w:color="auto" w:fill="FFFFFF"/>
        <w:spacing w:after="150" w:line="360" w:lineRule="auto"/>
        <w:ind w:firstLine="300"/>
        <w:textAlignment w:val="baseline"/>
        <w:rPr>
          <w:rFonts w:ascii="Times New Roman" w:eastAsia="Times New Roman" w:hAnsi="Times New Roman" w:cs="Times New Roman"/>
          <w:color w:val="471A00"/>
          <w:sz w:val="28"/>
          <w:szCs w:val="28"/>
        </w:rPr>
      </w:pPr>
      <w:r w:rsidRPr="0015195E">
        <w:rPr>
          <w:rFonts w:ascii="Times New Roman" w:eastAsia="Times New Roman" w:hAnsi="Times New Roman" w:cs="Times New Roman"/>
          <w:color w:val="471A00"/>
          <w:sz w:val="28"/>
          <w:szCs w:val="28"/>
        </w:rPr>
        <w:t>Phong cách Hồ Chí Minh là sự kết hợp một cách nhuần nhuyễn của tư tưởng, đạo đức, phương pháp, nhân cách, lối sống Hồ Chí Minh, thể hiện một cách tự nhiên trong cuộc sống của Người, để Người trở thành sự toàn vẹn, với một cuộc sống trọn vẹn. Phong cách Hồ Chí Minh thể hiện cuộc đời của Người, không cần đến bất cứ sự trang sức nào. Người không phải cố ý sống khác đời để mọi người ca ngợi, mà phong cách của Người xuất phát từ một triết lý nhân sinh là lấy khiêm tốn, giản dị làm nền; lấy chừng mực đức độ làm chuẩn; lấy trong sạch thanh cao làm vui; lấy gắn bó với con người, với thiên nhiên làm niềm say mê vô tận.</w:t>
      </w:r>
    </w:p>
    <w:p w:rsidR="0015195E" w:rsidRPr="0015195E" w:rsidRDefault="0015195E" w:rsidP="00210045">
      <w:pPr>
        <w:shd w:val="clear" w:color="auto" w:fill="FFFFFF"/>
        <w:spacing w:after="150" w:line="360" w:lineRule="auto"/>
        <w:ind w:firstLine="300"/>
        <w:textAlignment w:val="baseline"/>
        <w:rPr>
          <w:rFonts w:ascii="Times New Roman" w:eastAsia="Times New Roman" w:hAnsi="Times New Roman" w:cs="Times New Roman"/>
          <w:color w:val="471A00"/>
          <w:sz w:val="28"/>
          <w:szCs w:val="28"/>
        </w:rPr>
      </w:pPr>
      <w:r w:rsidRPr="0015195E">
        <w:rPr>
          <w:rFonts w:ascii="Times New Roman" w:eastAsia="Times New Roman" w:hAnsi="Times New Roman" w:cs="Times New Roman"/>
          <w:color w:val="471A00"/>
          <w:sz w:val="28"/>
          <w:szCs w:val="28"/>
        </w:rPr>
        <w:t>Học tập và làm theo phong cách Hồ Chí Minh trong giai đoạn hiện nay, mỗi tổ chức đảng và mỗi cán bộ, đảng viên cần phát huy tính tích cực, chủ động, sáng tạo trên vị trí công tác. Trên cơ sở trung thành, kiên định với mục tiêu lý tưởng của Đảng, của cách mạng, lợi ích quốc gia, dân tộc và nhân dân, vận dụng sáng tạo chủ nghĩa Mác – Lênin, tư tưởng Hồ Chí Minh giải quyết những vấn đề thực tiễn đang đặt ra trong giai đoạn mới, góp phần tạo nên những động lực mới cho sự phát triển đất nước.</w:t>
      </w:r>
    </w:p>
    <w:p w:rsidR="0015195E" w:rsidRPr="0015195E" w:rsidRDefault="0015195E" w:rsidP="00210045">
      <w:pPr>
        <w:shd w:val="clear" w:color="auto" w:fill="FFFFFF"/>
        <w:spacing w:after="150" w:line="360" w:lineRule="auto"/>
        <w:ind w:firstLine="300"/>
        <w:textAlignment w:val="baseline"/>
        <w:rPr>
          <w:rFonts w:ascii="Times New Roman" w:eastAsia="Times New Roman" w:hAnsi="Times New Roman" w:cs="Times New Roman"/>
          <w:color w:val="471A00"/>
          <w:sz w:val="28"/>
          <w:szCs w:val="28"/>
        </w:rPr>
      </w:pPr>
      <w:r w:rsidRPr="0015195E">
        <w:rPr>
          <w:rFonts w:ascii="Times New Roman" w:eastAsia="Times New Roman" w:hAnsi="Times New Roman" w:cs="Times New Roman"/>
          <w:color w:val="471A00"/>
          <w:sz w:val="28"/>
          <w:szCs w:val="28"/>
        </w:rPr>
        <w:t xml:space="preserve">Học tập và làm theo phong cách làm việc Hồ Chí Minh, cần thực sự sâu sát quần chúng, tin yêu và tôn trọng quần chúng, chú ý lắng nghe ý kiến và giải quyết những kiến nghị chính đáng của quần chúng, sẵn sàng tiếp thu phê bình của quần chúng và sửa chữa khuyết điểm của mình. Thực hiện và phát huy dân chủ, trước hết là dân chủ trong Đảng, trong tổ chức sinh hoạt đảng. Có tác phong làm việc khoa học, hiệu quả, hợp tác; có chương trình, kế hoạch sát hợp, thiết thực. Nói và viết dễ hiểu, dễ nhớ, dễ </w:t>
      </w:r>
      <w:r w:rsidRPr="0015195E">
        <w:rPr>
          <w:rFonts w:ascii="Times New Roman" w:eastAsia="Times New Roman" w:hAnsi="Times New Roman" w:cs="Times New Roman"/>
          <w:color w:val="471A00"/>
          <w:sz w:val="28"/>
          <w:szCs w:val="28"/>
        </w:rPr>
        <w:lastRenderedPageBreak/>
        <w:t>làm, có sức cuốn hút mạnh mẽ đối với người nghe, người đọc; duy trì kỷ luật phát ngôn.</w:t>
      </w:r>
    </w:p>
    <w:p w:rsidR="0015195E" w:rsidRPr="0015195E" w:rsidRDefault="0015195E" w:rsidP="00210045">
      <w:pPr>
        <w:shd w:val="clear" w:color="auto" w:fill="FFFFFF"/>
        <w:spacing w:after="150" w:line="360" w:lineRule="auto"/>
        <w:ind w:firstLine="300"/>
        <w:textAlignment w:val="baseline"/>
        <w:rPr>
          <w:rFonts w:ascii="Times New Roman" w:eastAsia="Times New Roman" w:hAnsi="Times New Roman" w:cs="Times New Roman"/>
          <w:color w:val="471A00"/>
          <w:sz w:val="28"/>
          <w:szCs w:val="28"/>
        </w:rPr>
      </w:pPr>
      <w:r w:rsidRPr="0015195E">
        <w:rPr>
          <w:rFonts w:ascii="Times New Roman" w:eastAsia="Times New Roman" w:hAnsi="Times New Roman" w:cs="Times New Roman"/>
          <w:color w:val="471A00"/>
          <w:sz w:val="28"/>
          <w:szCs w:val="28"/>
        </w:rPr>
        <w:t xml:space="preserve">Học tập phong cách ứng xử Hồ Chí Minh, xây dựng cho mình cách ứng xử có văn hóa với nhân dân, bạn bè, đồng chí, anh em. Xuất phát từ thái độ yêu thương, quý mến con người, trân trọng con người, khoan dung, khiêm nhường, độ lượng với con người để có sự ứng xử tự nhiên, bình dị, cởi mở, chân tình với mọi người. Xây dựng thái độ ứng xử với tự nhiên, môi trường đúng đắn, trách nhiệm, cùng toàn Đảng, toàn dân xây dựng môi trường sinh thái trong sạch, bền </w:t>
      </w:r>
      <w:proofErr w:type="gramStart"/>
      <w:r w:rsidRPr="0015195E">
        <w:rPr>
          <w:rFonts w:ascii="Times New Roman" w:eastAsia="Times New Roman" w:hAnsi="Times New Roman" w:cs="Times New Roman"/>
          <w:color w:val="471A00"/>
          <w:sz w:val="28"/>
          <w:szCs w:val="28"/>
        </w:rPr>
        <w:t>vững.Học</w:t>
      </w:r>
      <w:proofErr w:type="gramEnd"/>
      <w:r w:rsidRPr="0015195E">
        <w:rPr>
          <w:rFonts w:ascii="Times New Roman" w:eastAsia="Times New Roman" w:hAnsi="Times New Roman" w:cs="Times New Roman"/>
          <w:color w:val="471A00"/>
          <w:sz w:val="28"/>
          <w:szCs w:val="28"/>
        </w:rPr>
        <w:t xml:space="preserve"> tập phong cách sinh hoạt Hồ Chí Minh, xây dựng lối sống giản dị, thanh cao, điều độ, ngăn nắp, yêu lao động, quý trọng thời gian; tinh thần lạc quan, tự trọng và tôn trọng cộng đồng, xã hội. Học tập và làm theo phong cách Hồ Chí Minh để mỗi chúng ta tự phấn đấu, vươn lên, tự làm cho mình trở lên tốt đẹp, hoàn thiện hơn, làm việc có hiệu quả hơn.</w:t>
      </w:r>
    </w:p>
    <w:p w:rsidR="0015195E" w:rsidRPr="0015195E" w:rsidRDefault="0015195E" w:rsidP="00210045">
      <w:pPr>
        <w:shd w:val="clear" w:color="auto" w:fill="FFFFFF"/>
        <w:spacing w:after="150" w:line="360" w:lineRule="auto"/>
        <w:ind w:firstLine="300"/>
        <w:textAlignment w:val="baseline"/>
        <w:rPr>
          <w:rFonts w:ascii="Times New Roman" w:eastAsia="Times New Roman" w:hAnsi="Times New Roman" w:cs="Times New Roman"/>
          <w:color w:val="471A00"/>
          <w:sz w:val="28"/>
          <w:szCs w:val="28"/>
        </w:rPr>
      </w:pPr>
      <w:r w:rsidRPr="0015195E">
        <w:rPr>
          <w:rFonts w:ascii="Times New Roman" w:eastAsia="Times New Roman" w:hAnsi="Times New Roman" w:cs="Times New Roman"/>
          <w:color w:val="471A00"/>
          <w:sz w:val="28"/>
          <w:szCs w:val="28"/>
        </w:rPr>
        <w:t>Cuộc vận động học tập và làm theo tấm gương đạo đức Hồ Chí Minh những năm qua mang lại cho chúng ta một nhận thức mới, giản dị nhưng rất quan trọng là học tập và làm theo Bác là công việc của mỗi người và mọi người.</w:t>
      </w:r>
    </w:p>
    <w:p w:rsidR="0015195E" w:rsidRPr="0015195E" w:rsidRDefault="0015195E" w:rsidP="00210045">
      <w:pPr>
        <w:shd w:val="clear" w:color="auto" w:fill="FFFFFF"/>
        <w:spacing w:after="150" w:line="360" w:lineRule="auto"/>
        <w:ind w:firstLine="300"/>
        <w:textAlignment w:val="baseline"/>
        <w:rPr>
          <w:rFonts w:ascii="Times New Roman" w:eastAsia="Times New Roman" w:hAnsi="Times New Roman" w:cs="Times New Roman"/>
          <w:color w:val="471A00"/>
          <w:sz w:val="28"/>
          <w:szCs w:val="28"/>
        </w:rPr>
      </w:pPr>
      <w:r w:rsidRPr="0015195E">
        <w:rPr>
          <w:rFonts w:ascii="Times New Roman" w:eastAsia="Times New Roman" w:hAnsi="Times New Roman" w:cs="Times New Roman"/>
          <w:color w:val="471A00"/>
          <w:sz w:val="28"/>
          <w:szCs w:val="28"/>
        </w:rPr>
        <w:t xml:space="preserve">Với mỗi người, khi trăn trở, vật lộn với cuộc sống làm cho chúng ta đôi khi sao lãng việc rèn luyện đạo đức. Với toàn xã hội, sự tập trung quá mức vào các mục tiêu kinh tế, đặc biệt là tốc độ tăng trưởng để khắc phục nguy cơ tụt hậu, đuổi kịp các nước trong khu vực…, với bối cảnh kinh tế thị trường như một cơn lốc ập đến, tình trạng lệch chuẩn, loạn chuẩn trong xã hội ngày càng gia tăng. Tình trạng xem thường, không đánh giá đúng, hoặc không coi trọng vấn đề giáo dục đạo đức, chạy theo lối sống thực dụng, vị tiền… đã dẫn đến những trả giá… Và Cuộc vận động học tập và làm theo tấm gương đạo đức Hồ Chí Minh hơn bốn năm qua đã góp phần mang đến sự thay đổi trong nhận thức, dù không phải là mới, được nhiều người chấp nhận: học tập và rèn luyện về đạo đức trước hết là của mỗi người, vì chính mình và phải luôn nêu gương về đạo đức. Sự trả giá nào đó trong những cuộc đời, gia đình và xã hội làm cơ sở để mọi người càng thấy rõ hơn “tính di truyền xã hội” của đạo đức, ý nghĩa và trách nhiệm trong sự nêu gương. Bác Hồ dạy, ông bà nêu gương cho con cháu, cha mẹ nêu gương cho con, anh chị nêu gương cho em, đảng viên nêu gương cho quần chúng. Đó là sự </w:t>
      </w:r>
      <w:r w:rsidRPr="0015195E">
        <w:rPr>
          <w:rFonts w:ascii="Times New Roman" w:eastAsia="Times New Roman" w:hAnsi="Times New Roman" w:cs="Times New Roman"/>
          <w:color w:val="471A00"/>
          <w:sz w:val="28"/>
          <w:szCs w:val="28"/>
        </w:rPr>
        <w:lastRenderedPageBreak/>
        <w:t>khẳng định về một nguyên tắc thực hành đạo đức, đồng thời xác định rõ trách nhiệm tự mình rèn luyện đạo đức của mỗi người.</w:t>
      </w:r>
    </w:p>
    <w:p w:rsidR="0015195E" w:rsidRPr="0015195E" w:rsidRDefault="0015195E" w:rsidP="00210045">
      <w:pPr>
        <w:shd w:val="clear" w:color="auto" w:fill="FFFFFF"/>
        <w:spacing w:after="150" w:line="360" w:lineRule="auto"/>
        <w:ind w:firstLine="300"/>
        <w:textAlignment w:val="baseline"/>
        <w:rPr>
          <w:rFonts w:ascii="Times New Roman" w:eastAsia="Times New Roman" w:hAnsi="Times New Roman" w:cs="Times New Roman"/>
          <w:color w:val="471A00"/>
          <w:sz w:val="28"/>
          <w:szCs w:val="28"/>
        </w:rPr>
      </w:pPr>
      <w:r w:rsidRPr="0015195E">
        <w:rPr>
          <w:rFonts w:ascii="Times New Roman" w:eastAsia="Times New Roman" w:hAnsi="Times New Roman" w:cs="Times New Roman"/>
          <w:color w:val="471A00"/>
          <w:sz w:val="28"/>
          <w:szCs w:val="28"/>
        </w:rPr>
        <w:t>Học tập và làm theo tư tưởng, tấm gương đạo đức, phong cách Hồ Chí Minh trong giai đoạn hiện nay, bên cạnh sự cố gắng tự thân của mỗi người, rất cần sự hỗ trợ, nâng đỡ của tập thể để mỗi người tự vươn lên cùng tập thể. Đứng trước những bão táp, mưa sa của cuộc sống vận động với tốc độ của âm thanh, ánh sáng thời công nghệ số, mỗi người đều cần đến một chỗ dựa từ tập thể. Việc đưa nội dung học tập và làm theo tư tưởng, tấm gương đạo đức, phong cách Hồ Chí Minh vào sinh hoạt thường xuyên của tổ chức đảng, chính quyền, đoàn thể, cơ quan, đơn vị là một biện pháp quan trọng. Duy trì sinh hoạt thường xuyên, trong sinh hoạt định kỳ có nội dung trao đổi, thảo luận về học tập và làm theo tấm gương đạo đức của Bác trong tập thể, phát hiện những vấn đề nảy sinh về đạo đức, lối sống để chấn chỉnh, phát hiện những việc tốt, người tốt, nêu gương những điển hình tiên tiến để học tập và noi theo... Hàng năm có tiến hành sơ kết, tổng kết, đánh giá, chú trọng công tác thi đua khen thưởng, động viên, khuyến khích kịp thời để các điển hình tiên tiến ngày càng nhiều thêm, nảy nở như hoa mùa xuân. Tổ chức đảng, chính quyền cấp trên chú trọng công tác kiểm tra, giúp cơ sở thực hiện đúng định hướng và có hiệu quả thiết thực.</w:t>
      </w:r>
    </w:p>
    <w:p w:rsidR="0015195E" w:rsidRPr="0015195E" w:rsidRDefault="0015195E" w:rsidP="00210045">
      <w:pPr>
        <w:shd w:val="clear" w:color="auto" w:fill="FFFFFF"/>
        <w:spacing w:after="150" w:line="360" w:lineRule="auto"/>
        <w:ind w:firstLine="300"/>
        <w:jc w:val="center"/>
        <w:textAlignment w:val="baseline"/>
        <w:rPr>
          <w:rFonts w:ascii="Times New Roman" w:eastAsia="Times New Roman" w:hAnsi="Times New Roman" w:cs="Times New Roman"/>
          <w:color w:val="471A00"/>
          <w:sz w:val="28"/>
          <w:szCs w:val="28"/>
        </w:rPr>
      </w:pPr>
      <w:r w:rsidRPr="0015195E">
        <w:rPr>
          <w:rFonts w:ascii="Times New Roman" w:eastAsia="Times New Roman" w:hAnsi="Times New Roman" w:cs="Times New Roman"/>
          <w:color w:val="471A00"/>
          <w:sz w:val="28"/>
          <w:szCs w:val="28"/>
        </w:rPr>
        <w:t xml:space="preserve">Trong thực hiện Chỉ thị lần này cần chú trọng hơn nữa đến việc giáo dục đạo đức cho thế hệ trẻ, đặc biệt trong các nhà trường thuộc hệ thống giáo dục quốc dân. Bác Hồ đã dạy “Học để làm việc, làm người, làm cán bộ”. Điều ấy đang được thể hiện trong mục tiêu “dạy chữ, dạy người, dạy nghề” của ngành giáo dục. Dạy chữ luôn luôn là quan trọng hàng đầu. Nhưng trong điều kiện cách mạng công nghệ và “thời của Internet”, không thể và không cần đưa hết tri thức của nhân loại hiện có vào các chương trình đào tạo, đặc biệt là trong các trường phổ thông. Một số môn học có thể được giảm tải, tích hợp, chuyển thành môn tự chọn theo các định hướng nhất định..., để dành thời gian cho dạy người và dạy nghề. Chỉ thị 03-CT/TW của Bộ Chính trị yêu cầu xây dựng các chương trình giáo dục đạo đức theo tư tưởng, tấm gương Chủ tịch Hồ Chí Minh cho các cấp học, bậc học. Thực hiện “đổi mới căn bản và toàn diện giáo dục và đào tạo” nêu trong Nghị quyết Đại hội XI của Đảng, đưa nội dung giáo dục đạo </w:t>
      </w:r>
      <w:r w:rsidRPr="0015195E">
        <w:rPr>
          <w:rFonts w:ascii="Times New Roman" w:eastAsia="Times New Roman" w:hAnsi="Times New Roman" w:cs="Times New Roman"/>
          <w:color w:val="471A00"/>
          <w:sz w:val="28"/>
          <w:szCs w:val="28"/>
        </w:rPr>
        <w:lastRenderedPageBreak/>
        <w:t>đức Hồ Chí Minh vào chính khóa là thực hiện lời dạy của Người, đó là “giáo dục thế hệ trẻ, đào tạo thế hệ cách mạng cho đời sau là việc làm rất quan trọng và rất cần thiết”.</w:t>
      </w:r>
    </w:p>
    <w:p w:rsidR="0015195E" w:rsidRPr="0015195E" w:rsidRDefault="0015195E" w:rsidP="00210045">
      <w:pPr>
        <w:shd w:val="clear" w:color="auto" w:fill="FFFFFF"/>
        <w:spacing w:after="150" w:line="360" w:lineRule="auto"/>
        <w:ind w:firstLine="300"/>
        <w:textAlignment w:val="baseline"/>
        <w:rPr>
          <w:rFonts w:ascii="Times New Roman" w:eastAsia="Times New Roman" w:hAnsi="Times New Roman" w:cs="Times New Roman"/>
          <w:color w:val="471A00"/>
          <w:sz w:val="28"/>
          <w:szCs w:val="28"/>
        </w:rPr>
      </w:pPr>
      <w:r w:rsidRPr="0015195E">
        <w:rPr>
          <w:rFonts w:ascii="Times New Roman" w:eastAsia="Times New Roman" w:hAnsi="Times New Roman" w:cs="Times New Roman"/>
          <w:color w:val="471A00"/>
          <w:sz w:val="28"/>
          <w:szCs w:val="28"/>
        </w:rPr>
        <w:t>Bước vào năm mới, vào thời kỳ phát triển mới của đất nước, của dân tộc, mỗi người trong chúng ta hãy tự mình học tập và làm theo tư tưởng, tấm gương đạo đức, phong cách Hồ Chí Minh, học tập và làm theo Bác cho “lòng ta trong sáng hơn”./.</w:t>
      </w:r>
    </w:p>
    <w:p w:rsidR="009A31EA" w:rsidRPr="00210045" w:rsidRDefault="009A31EA" w:rsidP="00210045">
      <w:pPr>
        <w:spacing w:after="0" w:line="360" w:lineRule="auto"/>
        <w:ind w:firstLine="720"/>
        <w:rPr>
          <w:rFonts w:ascii="Times New Roman" w:hAnsi="Times New Roman" w:cs="Times New Roman"/>
          <w:b/>
          <w:sz w:val="28"/>
          <w:szCs w:val="28"/>
          <w:lang w:val="nl-NL"/>
        </w:rPr>
      </w:pPr>
    </w:p>
    <w:p w:rsidR="009A31EA" w:rsidRPr="00210045" w:rsidRDefault="009A31EA" w:rsidP="00210045">
      <w:pPr>
        <w:keepNext/>
        <w:keepLines/>
        <w:spacing w:after="0" w:line="360" w:lineRule="auto"/>
        <w:ind w:firstLine="720"/>
        <w:jc w:val="center"/>
        <w:outlineLvl w:val="0"/>
        <w:rPr>
          <w:rFonts w:ascii="Times New Roman" w:eastAsia="Times New Roman" w:hAnsi="Times New Roman" w:cs="Times New Roman"/>
          <w:bCs/>
          <w:color w:val="000000"/>
          <w:sz w:val="28"/>
          <w:szCs w:val="28"/>
          <w:lang w:val="nl-NL"/>
        </w:rPr>
      </w:pPr>
      <w:bookmarkStart w:id="34" w:name="_Toc2063839"/>
      <w:r w:rsidRPr="00210045">
        <w:rPr>
          <w:rFonts w:ascii="Times New Roman" w:eastAsia="Times New Roman" w:hAnsi="Times New Roman" w:cs="Times New Roman"/>
          <w:b/>
          <w:bCs/>
          <w:color w:val="000000"/>
          <w:sz w:val="28"/>
          <w:szCs w:val="28"/>
          <w:lang w:val="nl-NL"/>
        </w:rPr>
        <w:t>Bài 3:</w:t>
      </w:r>
      <w:bookmarkEnd w:id="34"/>
    </w:p>
    <w:p w:rsidR="009A31EA" w:rsidRPr="00210045" w:rsidRDefault="009A31EA" w:rsidP="00210045">
      <w:pPr>
        <w:keepNext/>
        <w:keepLines/>
        <w:spacing w:after="0" w:line="360" w:lineRule="auto"/>
        <w:ind w:left="3780" w:hanging="3060"/>
        <w:outlineLvl w:val="0"/>
        <w:rPr>
          <w:rFonts w:ascii="Times New Roman" w:eastAsia="Times New Roman" w:hAnsi="Times New Roman" w:cs="Times New Roman"/>
          <w:bCs/>
          <w:color w:val="000000"/>
          <w:sz w:val="28"/>
          <w:szCs w:val="28"/>
          <w:lang w:val="nl-NL"/>
        </w:rPr>
      </w:pPr>
      <w:bookmarkStart w:id="35" w:name="_Toc2063840"/>
      <w:r w:rsidRPr="00210045">
        <w:rPr>
          <w:rFonts w:ascii="Times New Roman" w:eastAsia="Times New Roman" w:hAnsi="Times New Roman" w:cs="Times New Roman"/>
          <w:b/>
          <w:bCs/>
          <w:color w:val="000000"/>
          <w:sz w:val="28"/>
          <w:szCs w:val="28"/>
          <w:lang w:val="nl-NL"/>
        </w:rPr>
        <w:t>NHỮNG THÀNH TỰU CỦA CÁCH MẠNG VIỆT N</w:t>
      </w:r>
      <w:bookmarkStart w:id="36" w:name="_Toc2063841"/>
      <w:bookmarkEnd w:id="35"/>
      <w:r w:rsidR="00210045">
        <w:rPr>
          <w:rFonts w:ascii="Times New Roman" w:eastAsia="Times New Roman" w:hAnsi="Times New Roman" w:cs="Times New Roman"/>
          <w:b/>
          <w:bCs/>
          <w:color w:val="000000"/>
          <w:sz w:val="28"/>
          <w:szCs w:val="28"/>
          <w:lang w:val="nl-NL"/>
        </w:rPr>
        <w:t xml:space="preserve">AM </w:t>
      </w:r>
      <w:r w:rsidRPr="00210045">
        <w:rPr>
          <w:rFonts w:ascii="Times New Roman" w:eastAsia="Times New Roman" w:hAnsi="Times New Roman" w:cs="Times New Roman"/>
          <w:b/>
          <w:bCs/>
          <w:color w:val="000000"/>
          <w:sz w:val="28"/>
          <w:szCs w:val="28"/>
          <w:lang w:val="nl-NL"/>
        </w:rPr>
        <w:t>DƯỚI SỰ LÃNH ĐẠO CỦA ĐẢNG</w:t>
      </w:r>
      <w:bookmarkEnd w:id="36"/>
    </w:p>
    <w:p w:rsidR="009A31EA" w:rsidRPr="00210045" w:rsidRDefault="009A31EA" w:rsidP="00210045">
      <w:pPr>
        <w:keepNext/>
        <w:keepLines/>
        <w:spacing w:after="0" w:line="360" w:lineRule="auto"/>
        <w:ind w:firstLine="720"/>
        <w:outlineLvl w:val="1"/>
        <w:rPr>
          <w:rFonts w:ascii="Times New Roman" w:eastAsia="Times New Roman" w:hAnsi="Times New Roman" w:cs="Times New Roman"/>
          <w:bCs/>
          <w:color w:val="000000"/>
          <w:sz w:val="28"/>
          <w:szCs w:val="28"/>
          <w:lang w:val="nl-NL"/>
        </w:rPr>
      </w:pPr>
      <w:bookmarkStart w:id="37" w:name="_Toc2063842"/>
      <w:r w:rsidRPr="00210045">
        <w:rPr>
          <w:rFonts w:ascii="Times New Roman" w:eastAsia="Times New Roman" w:hAnsi="Times New Roman" w:cs="Times New Roman"/>
          <w:b/>
          <w:bCs/>
          <w:color w:val="000000"/>
          <w:sz w:val="28"/>
          <w:szCs w:val="28"/>
          <w:lang w:val="nl-NL"/>
        </w:rPr>
        <w:t>1. Sự ra đời và lãnh đạo của Đảng Cộng sản Việt Nam đối với cách mạng Việt Nam</w:t>
      </w:r>
      <w:bookmarkEnd w:id="37"/>
    </w:p>
    <w:p w:rsidR="009A31EA" w:rsidRPr="00210045" w:rsidRDefault="009A31EA" w:rsidP="00210045">
      <w:pPr>
        <w:keepNext/>
        <w:keepLines/>
        <w:spacing w:after="0" w:line="360" w:lineRule="auto"/>
        <w:ind w:firstLine="720"/>
        <w:outlineLvl w:val="2"/>
        <w:rPr>
          <w:rFonts w:ascii="Times New Roman" w:eastAsia="Times New Roman" w:hAnsi="Times New Roman" w:cs="Times New Roman"/>
          <w:bCs/>
          <w:i/>
          <w:color w:val="000000"/>
          <w:sz w:val="28"/>
          <w:szCs w:val="28"/>
          <w:lang w:val="nl-NL"/>
        </w:rPr>
      </w:pPr>
      <w:bookmarkStart w:id="38" w:name="_Toc2063843"/>
      <w:r w:rsidRPr="00210045">
        <w:rPr>
          <w:rFonts w:ascii="Times New Roman" w:eastAsia="Times New Roman" w:hAnsi="Times New Roman" w:cs="Times New Roman"/>
          <w:b/>
          <w:bCs/>
          <w:i/>
          <w:color w:val="000000"/>
          <w:sz w:val="28"/>
          <w:szCs w:val="28"/>
          <w:lang w:val="nl-NL"/>
        </w:rPr>
        <w:t>1.1. Sự ra đời của Đảng Cộng sản Việt Nam</w:t>
      </w:r>
      <w:bookmarkEnd w:id="38"/>
    </w:p>
    <w:p w:rsidR="009A31EA" w:rsidRPr="00210045" w:rsidRDefault="009A31EA" w:rsidP="00210045">
      <w:pPr>
        <w:spacing w:after="0" w:line="360" w:lineRule="auto"/>
        <w:ind w:firstLine="720"/>
        <w:contextualSpacing/>
        <w:textAlignment w:val="baseline"/>
        <w:rPr>
          <w:rFonts w:ascii="Times New Roman" w:eastAsia="Calibri" w:hAnsi="Times New Roman" w:cs="Times New Roman"/>
          <w:i/>
          <w:color w:val="000000"/>
          <w:sz w:val="28"/>
          <w:szCs w:val="28"/>
          <w:lang w:val="nl-NL"/>
        </w:rPr>
      </w:pPr>
      <w:r w:rsidRPr="00210045">
        <w:rPr>
          <w:rFonts w:ascii="Times New Roman" w:eastAsia="Calibri" w:hAnsi="Times New Roman" w:cs="Times New Roman"/>
          <w:i/>
          <w:color w:val="000000"/>
          <w:sz w:val="28"/>
          <w:szCs w:val="28"/>
          <w:lang w:val="vi-VN"/>
        </w:rPr>
        <w:t xml:space="preserve">1.1.1 </w:t>
      </w:r>
      <w:r w:rsidRPr="00210045">
        <w:rPr>
          <w:rFonts w:ascii="Times New Roman" w:eastAsia="Calibri" w:hAnsi="Times New Roman" w:cs="Times New Roman"/>
          <w:i/>
          <w:color w:val="000000"/>
          <w:sz w:val="28"/>
          <w:szCs w:val="28"/>
          <w:lang w:val="nl-NL"/>
        </w:rPr>
        <w:t>Bối cảnh lịch sử trong nước và quốc tế cho sự ra đời của Đảng</w:t>
      </w:r>
    </w:p>
    <w:p w:rsidR="009A31EA" w:rsidRPr="00210045" w:rsidRDefault="009A31EA" w:rsidP="00210045">
      <w:pPr>
        <w:spacing w:after="0" w:line="360" w:lineRule="auto"/>
        <w:ind w:firstLine="720"/>
        <w:rPr>
          <w:rFonts w:ascii="Times New Roman" w:hAnsi="Times New Roman" w:cs="Times New Roman"/>
          <w:b/>
          <w:sz w:val="28"/>
          <w:szCs w:val="28"/>
        </w:rPr>
      </w:pPr>
      <w:r w:rsidRPr="00210045">
        <w:rPr>
          <w:rFonts w:ascii="Times New Roman" w:hAnsi="Times New Roman" w:cs="Times New Roman"/>
          <w:b/>
          <w:sz w:val="28"/>
          <w:szCs w:val="28"/>
        </w:rPr>
        <w:t>a) Hoàn cảnh quốc tế cuối thế kỷ XIX, đầu thế kỷ XX</w:t>
      </w:r>
    </w:p>
    <w:p w:rsidR="009A31EA" w:rsidRPr="00210045" w:rsidRDefault="009A31EA" w:rsidP="00210045">
      <w:pPr>
        <w:spacing w:after="0" w:line="360" w:lineRule="auto"/>
        <w:ind w:firstLine="720"/>
        <w:rPr>
          <w:rFonts w:ascii="Times New Roman" w:hAnsi="Times New Roman" w:cs="Times New Roman"/>
          <w:b/>
          <w:sz w:val="28"/>
          <w:szCs w:val="28"/>
        </w:rPr>
      </w:pPr>
      <w:r w:rsidRPr="00210045">
        <w:rPr>
          <w:rFonts w:ascii="Times New Roman" w:hAnsi="Times New Roman" w:cs="Times New Roman"/>
          <w:i/>
          <w:sz w:val="28"/>
          <w:szCs w:val="28"/>
        </w:rPr>
        <w:t>- Sự chuyển biến của chủ nghĩa tư bản và hậu quả của nó</w:t>
      </w:r>
    </w:p>
    <w:p w:rsidR="009A31EA" w:rsidRPr="00210045" w:rsidRDefault="009A31EA" w:rsidP="00210045">
      <w:pPr>
        <w:spacing w:after="0" w:line="360" w:lineRule="auto"/>
        <w:ind w:firstLine="720"/>
        <w:contextualSpacing/>
        <w:textAlignment w:val="baseline"/>
        <w:rPr>
          <w:rFonts w:ascii="Times New Roman" w:hAnsi="Times New Roman" w:cs="Times New Roman"/>
          <w:sz w:val="28"/>
          <w:szCs w:val="28"/>
        </w:rPr>
      </w:pPr>
      <w:r w:rsidRPr="00210045">
        <w:rPr>
          <w:rFonts w:ascii="Times New Roman" w:eastAsia="Calibri" w:hAnsi="Times New Roman" w:cs="Times New Roman"/>
          <w:color w:val="000000"/>
          <w:sz w:val="28"/>
          <w:szCs w:val="28"/>
          <w:lang w:val="nl-NL"/>
        </w:rPr>
        <w:t xml:space="preserve">+  </w:t>
      </w:r>
      <w:r w:rsidRPr="00210045">
        <w:rPr>
          <w:rFonts w:ascii="Times New Roman" w:hAnsi="Times New Roman" w:cs="Times New Roman"/>
          <w:sz w:val="28"/>
          <w:szCs w:val="28"/>
        </w:rPr>
        <w:t xml:space="preserve">Cuối thế kỷ XIX </w:t>
      </w:r>
      <w:r w:rsidRPr="00210045">
        <w:rPr>
          <w:rFonts w:ascii="Times New Roman" w:eastAsia="Calibri" w:hAnsi="Times New Roman" w:cs="Times New Roman"/>
          <w:color w:val="000000"/>
          <w:sz w:val="28"/>
          <w:szCs w:val="28"/>
          <w:lang w:val="nl-NL"/>
        </w:rPr>
        <w:t>đầu thế kỷ XX</w:t>
      </w:r>
      <w:r w:rsidRPr="00210045">
        <w:rPr>
          <w:rFonts w:ascii="Times New Roman" w:hAnsi="Times New Roman" w:cs="Times New Roman"/>
          <w:sz w:val="28"/>
          <w:szCs w:val="28"/>
        </w:rPr>
        <w:t xml:space="preserve"> CNTB đã chuyển từ giai đoạn tự do cạnh tranh sang giai đoạn đế quốc chủ nghĩa và tăng cường chính sách xâm lược, áp bức bóc lột nhân dân lao động trong nước và các dân tộc thuộc địa.</w:t>
      </w:r>
    </w:p>
    <w:p w:rsidR="009A31EA" w:rsidRPr="00210045" w:rsidRDefault="009A31EA" w:rsidP="00210045">
      <w:pPr>
        <w:spacing w:after="0" w:line="360" w:lineRule="auto"/>
        <w:ind w:firstLine="720"/>
        <w:textAlignment w:val="baseline"/>
        <w:rPr>
          <w:rFonts w:ascii="Times New Roman" w:hAnsi="Times New Roman" w:cs="Times New Roman"/>
          <w:sz w:val="28"/>
          <w:szCs w:val="28"/>
        </w:rPr>
      </w:pPr>
      <w:r w:rsidRPr="00210045">
        <w:rPr>
          <w:rFonts w:ascii="Times New Roman" w:hAnsi="Times New Roman" w:cs="Times New Roman"/>
          <w:sz w:val="28"/>
          <w:szCs w:val="28"/>
        </w:rPr>
        <w:t>+ Hậu quả chiến tranh xâm lược của chủ nghĩa đế quốc là sự thống trị tàn bạo của CNĐQ đã làm cho đời sống nhân dân lao động ở các nước thuộc địa trở nên cùng cực. Mâu thuẫn vốn có đã trở nên gay gắt hơn</w:t>
      </w:r>
    </w:p>
    <w:p w:rsidR="009A31EA" w:rsidRPr="00210045" w:rsidRDefault="009A31EA" w:rsidP="00210045">
      <w:pPr>
        <w:spacing w:after="0" w:line="360" w:lineRule="auto"/>
        <w:ind w:firstLine="720"/>
        <w:rPr>
          <w:rFonts w:ascii="Times New Roman" w:hAnsi="Times New Roman" w:cs="Times New Roman"/>
          <w:i/>
          <w:sz w:val="28"/>
          <w:szCs w:val="28"/>
        </w:rPr>
      </w:pPr>
      <w:r w:rsidRPr="00210045">
        <w:rPr>
          <w:rFonts w:ascii="Times New Roman" w:hAnsi="Times New Roman" w:cs="Times New Roman"/>
          <w:i/>
          <w:sz w:val="28"/>
          <w:szCs w:val="28"/>
        </w:rPr>
        <w:t xml:space="preserve">-  Ảnh hưởng </w:t>
      </w:r>
      <w:proofErr w:type="gramStart"/>
      <w:r w:rsidRPr="00210045">
        <w:rPr>
          <w:rFonts w:ascii="Times New Roman" w:hAnsi="Times New Roman" w:cs="Times New Roman"/>
          <w:i/>
          <w:sz w:val="28"/>
          <w:szCs w:val="28"/>
        </w:rPr>
        <w:t>của  chủ</w:t>
      </w:r>
      <w:proofErr w:type="gramEnd"/>
      <w:r w:rsidRPr="00210045">
        <w:rPr>
          <w:rFonts w:ascii="Times New Roman" w:hAnsi="Times New Roman" w:cs="Times New Roman"/>
          <w:i/>
          <w:sz w:val="28"/>
          <w:szCs w:val="28"/>
        </w:rPr>
        <w:t xml:space="preserve"> nghĩa Mác-Lênin</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xml:space="preserve">Tư tưởng về Đảng Cộng sản của chủ nghĩa Mác – Lênin đã có ảnh hưởng to lớn, trực tiếp đến phong trào cộng sản, công nhân quốc tế và sự hình các tổ chức cộng sản quốc tế như: quốc tế I </w:t>
      </w:r>
      <w:proofErr w:type="gramStart"/>
      <w:r w:rsidRPr="00210045">
        <w:rPr>
          <w:rFonts w:ascii="Times New Roman" w:hAnsi="Times New Roman" w:cs="Times New Roman"/>
          <w:sz w:val="28"/>
          <w:szCs w:val="28"/>
        </w:rPr>
        <w:t>( 1864</w:t>
      </w:r>
      <w:proofErr w:type="gramEnd"/>
      <w:r w:rsidRPr="00210045">
        <w:rPr>
          <w:rFonts w:ascii="Times New Roman" w:hAnsi="Times New Roman" w:cs="Times New Roman"/>
          <w:sz w:val="28"/>
          <w:szCs w:val="28"/>
        </w:rPr>
        <w:t xml:space="preserve"> – 1872), quốc tế II (1889 – 1914), quốc tế III (1919);  đồng thời là một trong những cơ sở dẫn tới sự ra đời của các đảng cộng sản ở nhiều nước trên thế giới.</w:t>
      </w:r>
    </w:p>
    <w:p w:rsidR="009A31EA" w:rsidRPr="00210045" w:rsidRDefault="009A31EA" w:rsidP="00210045">
      <w:pPr>
        <w:spacing w:after="0" w:line="360" w:lineRule="auto"/>
        <w:ind w:firstLine="720"/>
        <w:textAlignment w:val="baseline"/>
        <w:rPr>
          <w:rFonts w:ascii="Times New Roman" w:hAnsi="Times New Roman" w:cs="Times New Roman"/>
          <w:sz w:val="28"/>
          <w:szCs w:val="28"/>
        </w:rPr>
      </w:pPr>
      <w:r w:rsidRPr="00210045">
        <w:rPr>
          <w:rFonts w:ascii="Times New Roman" w:hAnsi="Times New Roman" w:cs="Times New Roman"/>
          <w:i/>
          <w:sz w:val="28"/>
          <w:szCs w:val="28"/>
        </w:rPr>
        <w:t>-  Cách mạng Tháng Mười Nga</w:t>
      </w:r>
    </w:p>
    <w:p w:rsidR="009A31EA" w:rsidRPr="00210045" w:rsidRDefault="009A31EA" w:rsidP="00210045">
      <w:pPr>
        <w:spacing w:after="0" w:line="360" w:lineRule="auto"/>
        <w:ind w:firstLine="720"/>
        <w:textAlignment w:val="baseline"/>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lastRenderedPageBreak/>
        <w:t>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w:t>
      </w:r>
    </w:p>
    <w:p w:rsidR="009A31EA" w:rsidRPr="00210045" w:rsidRDefault="009A31EA" w:rsidP="00210045">
      <w:pPr>
        <w:spacing w:after="0" w:line="360" w:lineRule="auto"/>
        <w:ind w:firstLine="720"/>
        <w:rPr>
          <w:rFonts w:ascii="Times New Roman" w:hAnsi="Times New Roman" w:cs="Times New Roman"/>
          <w:b/>
          <w:i/>
          <w:sz w:val="28"/>
          <w:szCs w:val="28"/>
        </w:rPr>
      </w:pPr>
      <w:r w:rsidRPr="00210045">
        <w:rPr>
          <w:rFonts w:ascii="Times New Roman" w:hAnsi="Times New Roman" w:cs="Times New Roman"/>
          <w:b/>
          <w:i/>
          <w:sz w:val="28"/>
          <w:szCs w:val="28"/>
        </w:rPr>
        <w:t>b) Hoàn cảnh trong nước</w:t>
      </w:r>
    </w:p>
    <w:p w:rsidR="009A31EA" w:rsidRPr="00210045" w:rsidRDefault="009A31EA" w:rsidP="00210045">
      <w:pPr>
        <w:tabs>
          <w:tab w:val="left" w:pos="851"/>
        </w:tabs>
        <w:spacing w:after="0" w:line="360" w:lineRule="auto"/>
        <w:ind w:firstLine="720"/>
        <w:rPr>
          <w:rFonts w:ascii="Times New Roman" w:eastAsia="Batang" w:hAnsi="Times New Roman" w:cs="Times New Roman"/>
          <w:color w:val="000000"/>
          <w:sz w:val="28"/>
          <w:szCs w:val="28"/>
          <w:lang w:val="pl-PL"/>
        </w:rPr>
      </w:pPr>
      <w:r w:rsidRPr="00210045">
        <w:rPr>
          <w:rFonts w:ascii="Times New Roman" w:eastAsia="Batang" w:hAnsi="Times New Roman" w:cs="Times New Roman"/>
          <w:color w:val="000000"/>
          <w:sz w:val="28"/>
          <w:szCs w:val="28"/>
          <w:lang w:val="pl-PL"/>
        </w:rPr>
        <w:t>Năm 1858, thực dân Pháp nổ súng xâm l</w:t>
      </w:r>
      <w:r w:rsidRPr="00210045">
        <w:rPr>
          <w:rFonts w:ascii="Times New Roman" w:eastAsia="Batang" w:hAnsi="Times New Roman" w:cs="Times New Roman"/>
          <w:color w:val="000000"/>
          <w:sz w:val="28"/>
          <w:szCs w:val="28"/>
          <w:lang w:val="pl-PL"/>
        </w:rPr>
        <w:softHyphen/>
        <w:t>ược nư</w:t>
      </w:r>
      <w:r w:rsidRPr="00210045">
        <w:rPr>
          <w:rFonts w:ascii="Times New Roman" w:eastAsia="Batang" w:hAnsi="Times New Roman" w:cs="Times New Roman"/>
          <w:color w:val="000000"/>
          <w:sz w:val="28"/>
          <w:szCs w:val="28"/>
          <w:lang w:val="pl-PL"/>
        </w:rPr>
        <w:softHyphen/>
        <w:t>ớc ta. Triều đình nhà Nguyễn đã đầu hàng ký Hiệp ước Patơnốt dâng nư</w:t>
      </w:r>
      <w:r w:rsidRPr="00210045">
        <w:rPr>
          <w:rFonts w:ascii="Times New Roman" w:eastAsia="Batang" w:hAnsi="Times New Roman" w:cs="Times New Roman"/>
          <w:color w:val="000000"/>
          <w:sz w:val="28"/>
          <w:szCs w:val="28"/>
          <w:lang w:val="pl-PL"/>
        </w:rPr>
        <w:softHyphen/>
        <w:t>ớc ta cho giặc. Việt Nam từ quốc gia phong kiến độc lập trở thành nư</w:t>
      </w:r>
      <w:r w:rsidRPr="00210045">
        <w:rPr>
          <w:rFonts w:ascii="Times New Roman" w:eastAsia="Batang" w:hAnsi="Times New Roman" w:cs="Times New Roman"/>
          <w:color w:val="000000"/>
          <w:sz w:val="28"/>
          <w:szCs w:val="28"/>
          <w:lang w:val="pl-PL"/>
        </w:rPr>
        <w:softHyphen/>
        <w:t>ớc thuộc địa nửa phong kiến. Nhân dân Việt Nam rơi vào thân phận nô lệ lầm than. Các chư</w:t>
      </w:r>
      <w:r w:rsidRPr="00210045">
        <w:rPr>
          <w:rFonts w:ascii="Times New Roman" w:eastAsia="Batang" w:hAnsi="Times New Roman" w:cs="Times New Roman"/>
          <w:color w:val="000000"/>
          <w:sz w:val="28"/>
          <w:szCs w:val="28"/>
          <w:lang w:val="pl-PL"/>
        </w:rPr>
        <w:softHyphen/>
        <w:t>ơng trình khai thác thuộc địa của thực dân Pháp (Lần I từ 1897 - 1914 và lần II từ 1919 - 1929) làm cho tình hình phân hoá giai cấp ở Việt Nam trở nên gay gắt.</w:t>
      </w:r>
    </w:p>
    <w:p w:rsidR="009A31EA" w:rsidRPr="00210045" w:rsidRDefault="009A31EA" w:rsidP="00210045">
      <w:pPr>
        <w:spacing w:after="0" w:line="360" w:lineRule="auto"/>
        <w:ind w:firstLine="720"/>
        <w:rPr>
          <w:rFonts w:ascii="Times New Roman" w:hAnsi="Times New Roman" w:cs="Times New Roman"/>
          <w:i/>
          <w:sz w:val="28"/>
          <w:szCs w:val="28"/>
        </w:rPr>
      </w:pPr>
      <w:r w:rsidRPr="00210045">
        <w:rPr>
          <w:rFonts w:ascii="Times New Roman" w:eastAsia="Calibri" w:hAnsi="Times New Roman" w:cs="Times New Roman"/>
          <w:sz w:val="28"/>
          <w:szCs w:val="28"/>
        </w:rPr>
        <w:t xml:space="preserve">-  </w:t>
      </w:r>
      <w:r w:rsidRPr="00210045">
        <w:rPr>
          <w:rFonts w:ascii="Times New Roman" w:hAnsi="Times New Roman" w:cs="Times New Roman"/>
          <w:i/>
          <w:sz w:val="28"/>
          <w:szCs w:val="28"/>
        </w:rPr>
        <w:t>Tình hình giai cấp và mâu thuẫn cơ bản trong xã hội:</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Dưới tác động của chính sách cai trị của thực dân Pháp về kinh tế, chính trị, văn hóa 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xml:space="preserve">- </w:t>
      </w:r>
      <w:r w:rsidRPr="00210045">
        <w:rPr>
          <w:rFonts w:ascii="Times New Roman" w:eastAsia="Batang" w:hAnsi="Times New Roman" w:cs="Times New Roman"/>
          <w:color w:val="000000"/>
          <w:sz w:val="28"/>
          <w:szCs w:val="28"/>
          <w:lang w:val="pl-PL"/>
        </w:rPr>
        <w:t xml:space="preserve"> Ở khắp mọi nơi, các giai cấp, tầng lớp trong xã hội đều đứng lên đấu tranh với mục tiêu đánh đuổi thực dân Pháp và xây dựng lại đất nư</w:t>
      </w:r>
      <w:r w:rsidRPr="00210045">
        <w:rPr>
          <w:rFonts w:ascii="Times New Roman" w:eastAsia="Batang" w:hAnsi="Times New Roman" w:cs="Times New Roman"/>
          <w:color w:val="000000"/>
          <w:sz w:val="28"/>
          <w:szCs w:val="28"/>
          <w:lang w:val="pl-PL"/>
        </w:rPr>
        <w:softHyphen/>
        <w:t>ớc theo quan điểm lập trư</w:t>
      </w:r>
      <w:r w:rsidRPr="00210045">
        <w:rPr>
          <w:rFonts w:ascii="Times New Roman" w:eastAsia="Batang" w:hAnsi="Times New Roman" w:cs="Times New Roman"/>
          <w:color w:val="000000"/>
          <w:sz w:val="28"/>
          <w:szCs w:val="28"/>
          <w:lang w:val="pl-PL"/>
        </w:rPr>
        <w:softHyphen/>
        <w:t>ờng của giai cấp mình:</w:t>
      </w:r>
    </w:p>
    <w:p w:rsidR="009A31EA" w:rsidRPr="00210045" w:rsidRDefault="009A31EA" w:rsidP="00210045">
      <w:pPr>
        <w:tabs>
          <w:tab w:val="left" w:pos="993"/>
        </w:tabs>
        <w:spacing w:after="0" w:line="360" w:lineRule="auto"/>
        <w:ind w:firstLine="720"/>
        <w:rPr>
          <w:rFonts w:ascii="Times New Roman" w:eastAsia="Batang" w:hAnsi="Times New Roman" w:cs="Times New Roman"/>
          <w:color w:val="000000"/>
          <w:sz w:val="28"/>
          <w:szCs w:val="28"/>
          <w:lang w:val="pl-PL"/>
        </w:rPr>
      </w:pPr>
      <w:r w:rsidRPr="00210045">
        <w:rPr>
          <w:rFonts w:ascii="Times New Roman" w:eastAsia="Batang" w:hAnsi="Times New Roman" w:cs="Times New Roman"/>
          <w:i/>
          <w:color w:val="000000"/>
          <w:sz w:val="28"/>
          <w:szCs w:val="28"/>
          <w:lang w:val="pl-PL"/>
        </w:rPr>
        <w:t xml:space="preserve">+ Phong trào Cần Vương (1885-1897): </w:t>
      </w:r>
      <w:r w:rsidRPr="00210045">
        <w:rPr>
          <w:rFonts w:ascii="Times New Roman" w:eastAsia="Batang" w:hAnsi="Times New Roman" w:cs="Times New Roman"/>
          <w:color w:val="000000"/>
          <w:sz w:val="28"/>
          <w:szCs w:val="28"/>
          <w:lang w:val="pl-PL"/>
        </w:rPr>
        <w:t>Đứng trên lập trư</w:t>
      </w:r>
      <w:r w:rsidRPr="00210045">
        <w:rPr>
          <w:rFonts w:ascii="Times New Roman" w:eastAsia="Batang" w:hAnsi="Times New Roman" w:cs="Times New Roman"/>
          <w:color w:val="000000"/>
          <w:sz w:val="28"/>
          <w:szCs w:val="28"/>
          <w:lang w:val="pl-PL"/>
        </w:rPr>
        <w:softHyphen/>
        <w:t>ờng của giai cấp địa chủ phong kiến phải kể đến phong trào Cần Vư</w:t>
      </w:r>
      <w:r w:rsidRPr="00210045">
        <w:rPr>
          <w:rFonts w:ascii="Times New Roman" w:eastAsia="Batang" w:hAnsi="Times New Roman" w:cs="Times New Roman"/>
          <w:color w:val="000000"/>
          <w:sz w:val="28"/>
          <w:szCs w:val="28"/>
          <w:lang w:val="pl-PL"/>
        </w:rPr>
        <w:softHyphen/>
        <w:t>ơng do Tôn Thất Thuyết lãnh đạo kêu gọi tinh thần yêu n</w:t>
      </w:r>
      <w:r w:rsidRPr="00210045">
        <w:rPr>
          <w:rFonts w:ascii="Times New Roman" w:eastAsia="Batang" w:hAnsi="Times New Roman" w:cs="Times New Roman"/>
          <w:color w:val="000000"/>
          <w:sz w:val="28"/>
          <w:szCs w:val="28"/>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210045">
        <w:rPr>
          <w:rFonts w:ascii="Times New Roman" w:eastAsia="Batang" w:hAnsi="Times New Roman" w:cs="Times New Roman"/>
          <w:color w:val="000000"/>
          <w:sz w:val="28"/>
          <w:szCs w:val="28"/>
          <w:lang w:val="pl-PL"/>
        </w:rPr>
        <w:softHyphen/>
        <w:t>ớc.</w:t>
      </w:r>
    </w:p>
    <w:p w:rsidR="009A31EA" w:rsidRPr="00210045" w:rsidRDefault="009A31EA" w:rsidP="00210045">
      <w:pPr>
        <w:tabs>
          <w:tab w:val="left" w:pos="993"/>
        </w:tabs>
        <w:spacing w:after="0" w:line="360" w:lineRule="auto"/>
        <w:ind w:firstLine="720"/>
        <w:rPr>
          <w:rFonts w:ascii="Times New Roman" w:eastAsia="Batang" w:hAnsi="Times New Roman" w:cs="Times New Roman"/>
          <w:color w:val="000000"/>
          <w:sz w:val="28"/>
          <w:szCs w:val="28"/>
          <w:lang w:val="pl-PL"/>
        </w:rPr>
      </w:pPr>
      <w:r w:rsidRPr="00210045">
        <w:rPr>
          <w:rFonts w:ascii="Times New Roman" w:eastAsia="Batang" w:hAnsi="Times New Roman" w:cs="Times New Roman"/>
          <w:i/>
          <w:color w:val="000000"/>
          <w:sz w:val="28"/>
          <w:szCs w:val="28"/>
          <w:lang w:val="pl-PL"/>
        </w:rPr>
        <w:t>+ Phong trào nông dân yên Thế (1884-1913):</w:t>
      </w:r>
      <w:r w:rsidRPr="00210045">
        <w:rPr>
          <w:rFonts w:ascii="Times New Roman" w:eastAsia="Batang" w:hAnsi="Times New Roman" w:cs="Times New Roman"/>
          <w:color w:val="000000"/>
          <w:sz w:val="28"/>
          <w:szCs w:val="28"/>
          <w:lang w:val="pl-PL"/>
        </w:rPr>
        <w:t xml:space="preserve"> Khởi nghĩa Yên Thế do Hoàng Hoa Thám lãnh đạo gây cho Pháp nhiều tổn thất. Đây là phong trào đấu tranh lớn nhất </w:t>
      </w:r>
      <w:r w:rsidRPr="00210045">
        <w:rPr>
          <w:rFonts w:ascii="Times New Roman" w:eastAsia="Batang" w:hAnsi="Times New Roman" w:cs="Times New Roman"/>
          <w:color w:val="000000"/>
          <w:sz w:val="28"/>
          <w:szCs w:val="28"/>
          <w:lang w:val="pl-PL"/>
        </w:rPr>
        <w:lastRenderedPageBreak/>
        <w:t>của nông dân trong những năm cuối thế kỷ XIX đầu thế kỷ XX. Sự tồn tại, bền bỉ của phong trào đã nói lên tiềm năng, ý chí và sức mạnh to lớn của nông dân.</w:t>
      </w:r>
    </w:p>
    <w:p w:rsidR="009A31EA" w:rsidRPr="00210045" w:rsidRDefault="009A31EA" w:rsidP="00210045">
      <w:pPr>
        <w:spacing w:after="0" w:line="360" w:lineRule="auto"/>
        <w:ind w:firstLine="720"/>
        <w:rPr>
          <w:rFonts w:ascii="Times New Roman" w:eastAsia="Batang" w:hAnsi="Times New Roman" w:cs="Times New Roman"/>
          <w:color w:val="000000"/>
          <w:sz w:val="28"/>
          <w:szCs w:val="28"/>
          <w:lang w:val="pl-PL"/>
        </w:rPr>
      </w:pPr>
      <w:r w:rsidRPr="00210045">
        <w:rPr>
          <w:rFonts w:ascii="Times New Roman" w:eastAsia="Batang" w:hAnsi="Times New Roman" w:cs="Times New Roman"/>
          <w:i/>
          <w:color w:val="000000"/>
          <w:sz w:val="28"/>
          <w:szCs w:val="28"/>
          <w:lang w:val="pl-PL"/>
        </w:rPr>
        <w:t>+ Phong trào đấu tranh theo khuynh hư</w:t>
      </w:r>
      <w:r w:rsidRPr="00210045">
        <w:rPr>
          <w:rFonts w:ascii="Times New Roman" w:eastAsia="Batang" w:hAnsi="Times New Roman" w:cs="Times New Roman"/>
          <w:i/>
          <w:color w:val="000000"/>
          <w:sz w:val="28"/>
          <w:szCs w:val="28"/>
          <w:lang w:val="pl-PL"/>
        </w:rPr>
        <w:softHyphen/>
        <w:t>ớng dân chủ t</w:t>
      </w:r>
      <w:r w:rsidRPr="00210045">
        <w:rPr>
          <w:rFonts w:ascii="Times New Roman" w:eastAsia="Batang" w:hAnsi="Times New Roman" w:cs="Times New Roman"/>
          <w:i/>
          <w:color w:val="000000"/>
          <w:sz w:val="28"/>
          <w:szCs w:val="28"/>
          <w:lang w:val="pl-PL"/>
        </w:rPr>
        <w:softHyphen/>
        <w:t>ư sản</w:t>
      </w:r>
      <w:r w:rsidRPr="00210045">
        <w:rPr>
          <w:rFonts w:ascii="Times New Roman" w:eastAsia="Batang" w:hAnsi="Times New Roman" w:cs="Times New Roman"/>
          <w:color w:val="000000"/>
          <w:sz w:val="28"/>
          <w:szCs w:val="28"/>
          <w:lang w:val="pl-PL"/>
        </w:rPr>
        <w:t xml:space="preserve"> diễn ra khá sôi nổi do ảnh hư</w:t>
      </w:r>
      <w:r w:rsidRPr="00210045">
        <w:rPr>
          <w:rFonts w:ascii="Times New Roman" w:eastAsia="Batang" w:hAnsi="Times New Roman" w:cs="Times New Roman"/>
          <w:color w:val="000000"/>
          <w:sz w:val="28"/>
          <w:szCs w:val="28"/>
          <w:lang w:val="pl-PL"/>
        </w:rPr>
        <w:softHyphen/>
        <w:t>ởng của tình hình thế giới đặc biệt là cách mạng Tân Hợi năm 1911 của Trung Quốc: Phong trào Đông Du của Phan Bội Châu, phong trào Đông Kinh Nghĩa Thục do Lư</w:t>
      </w:r>
      <w:r w:rsidRPr="00210045">
        <w:rPr>
          <w:rFonts w:ascii="Times New Roman" w:eastAsia="Batang" w:hAnsi="Times New Roman" w:cs="Times New Roman"/>
          <w:color w:val="000000"/>
          <w:sz w:val="28"/>
          <w:szCs w:val="28"/>
          <w:lang w:val="pl-PL"/>
        </w:rPr>
        <w:softHyphen/>
        <w:t>ơng Văn Can lãnh đạo, Duy Tân của Phan Chu Trinh, Việt Nam Quốc dân Đảng (12/1927) do Phạm Tuấn Tài, Nguyễn Thái Học lãnh đạo.</w:t>
      </w:r>
    </w:p>
    <w:p w:rsidR="009A31EA" w:rsidRPr="00210045" w:rsidRDefault="009A31EA" w:rsidP="00210045">
      <w:pPr>
        <w:spacing w:after="0" w:line="360" w:lineRule="auto"/>
        <w:ind w:firstLine="720"/>
        <w:rPr>
          <w:rFonts w:ascii="Times New Roman" w:eastAsia="Batang" w:hAnsi="Times New Roman" w:cs="Times New Roman"/>
          <w:color w:val="000000"/>
          <w:sz w:val="28"/>
          <w:szCs w:val="28"/>
          <w:lang w:val="pl-PL"/>
        </w:rPr>
      </w:pPr>
      <w:r w:rsidRPr="00210045">
        <w:rPr>
          <w:rFonts w:ascii="Times New Roman" w:eastAsia="Batang" w:hAnsi="Times New Roman" w:cs="Times New Roman"/>
          <w:color w:val="000000"/>
          <w:sz w:val="28"/>
          <w:szCs w:val="28"/>
          <w:lang w:val="pl-PL"/>
        </w:rPr>
        <w:t>Phong trào yêu n</w:t>
      </w:r>
      <w:r w:rsidRPr="00210045">
        <w:rPr>
          <w:rFonts w:ascii="Times New Roman" w:eastAsia="Batang" w:hAnsi="Times New Roman" w:cs="Times New Roman"/>
          <w:color w:val="000000"/>
          <w:sz w:val="28"/>
          <w:szCs w:val="28"/>
          <w:lang w:val="pl-PL"/>
        </w:rPr>
        <w:softHyphen/>
        <w:t>ước của tầng lớp tiểu tư</w:t>
      </w:r>
      <w:r w:rsidRPr="00210045">
        <w:rPr>
          <w:rFonts w:ascii="Times New Roman" w:eastAsia="Batang" w:hAnsi="Times New Roman" w:cs="Times New Roman"/>
          <w:color w:val="000000"/>
          <w:sz w:val="28"/>
          <w:szCs w:val="28"/>
          <w:lang w:val="pl-PL"/>
        </w:rPr>
        <w:softHyphen/>
        <w:t xml:space="preserve"> sản: Đấu tranh đòi thả cụ Phan Chu Trinh và để tang cụ Phan Bội Châu.</w:t>
      </w:r>
    </w:p>
    <w:p w:rsidR="009A31EA" w:rsidRPr="00210045" w:rsidRDefault="009A31EA" w:rsidP="00210045">
      <w:pPr>
        <w:spacing w:after="0" w:line="360" w:lineRule="auto"/>
        <w:ind w:firstLine="720"/>
        <w:rPr>
          <w:rFonts w:ascii="Times New Roman" w:eastAsia="Batang" w:hAnsi="Times New Roman" w:cs="Times New Roman"/>
          <w:i/>
          <w:color w:val="000000"/>
          <w:sz w:val="28"/>
          <w:szCs w:val="28"/>
          <w:lang w:val="pl-PL"/>
        </w:rPr>
      </w:pPr>
      <w:r w:rsidRPr="00210045">
        <w:rPr>
          <w:rFonts w:ascii="Times New Roman" w:eastAsia="Batang" w:hAnsi="Times New Roman" w:cs="Times New Roman"/>
          <w:i/>
          <w:color w:val="FF0000"/>
          <w:sz w:val="28"/>
          <w:szCs w:val="28"/>
          <w:lang w:val="pl-PL"/>
        </w:rPr>
        <w:t>Tóm lại:</w:t>
      </w:r>
      <w:r w:rsidRPr="00210045">
        <w:rPr>
          <w:rFonts w:ascii="Times New Roman" w:eastAsia="Batang" w:hAnsi="Times New Roman" w:cs="Times New Roman"/>
          <w:color w:val="FF0000"/>
          <w:sz w:val="28"/>
          <w:szCs w:val="28"/>
          <w:lang w:val="pl-PL"/>
        </w:rPr>
        <w:t xml:space="preserve">Các </w:t>
      </w:r>
      <w:r w:rsidRPr="00210045">
        <w:rPr>
          <w:rFonts w:ascii="Times New Roman" w:eastAsia="Batang" w:hAnsi="Times New Roman" w:cs="Times New Roman"/>
          <w:color w:val="000000"/>
          <w:sz w:val="28"/>
          <w:szCs w:val="28"/>
          <w:lang w:val="pl-PL"/>
        </w:rPr>
        <w:t>phong trào yêu nư</w:t>
      </w:r>
      <w:r w:rsidRPr="00210045">
        <w:rPr>
          <w:rFonts w:ascii="Times New Roman" w:eastAsia="Batang" w:hAnsi="Times New Roman" w:cs="Times New Roman"/>
          <w:color w:val="000000"/>
          <w:sz w:val="28"/>
          <w:szCs w:val="28"/>
          <w:lang w:val="pl-PL"/>
        </w:rPr>
        <w:softHyphen/>
        <w:t>ớc Việt Nam chống Pháp cuối thế kỷ XIX đầu thế kỷ XX đã nêu cao khí phách của toàn dân tộc nh</w:t>
      </w:r>
      <w:r w:rsidRPr="00210045">
        <w:rPr>
          <w:rFonts w:ascii="Times New Roman" w:eastAsia="Batang" w:hAnsi="Times New Roman" w:cs="Times New Roman"/>
          <w:color w:val="000000"/>
          <w:sz w:val="28"/>
          <w:szCs w:val="28"/>
          <w:lang w:val="pl-PL"/>
        </w:rPr>
        <w:softHyphen/>
        <w:t>ưng đều thất bại. Nguyên nhân dẫn đến thất bại vì ch</w:t>
      </w:r>
      <w:r w:rsidRPr="00210045">
        <w:rPr>
          <w:rFonts w:ascii="Times New Roman" w:eastAsia="Batang" w:hAnsi="Times New Roman" w:cs="Times New Roman"/>
          <w:color w:val="000000"/>
          <w:sz w:val="28"/>
          <w:szCs w:val="28"/>
          <w:lang w:val="pl-PL"/>
        </w:rPr>
        <w:softHyphen/>
        <w:t>ưa có đ</w:t>
      </w:r>
      <w:r w:rsidRPr="00210045">
        <w:rPr>
          <w:rFonts w:ascii="Times New Roman" w:eastAsia="Batang" w:hAnsi="Times New Roman" w:cs="Times New Roman"/>
          <w:color w:val="000000"/>
          <w:sz w:val="28"/>
          <w:szCs w:val="28"/>
          <w:lang w:val="pl-PL"/>
        </w:rPr>
        <w:softHyphen/>
        <w:t>ường lối chính trị đúng đắn, lực lượng lãnh đạo tiến bộ ch</w:t>
      </w:r>
      <w:r w:rsidRPr="00210045">
        <w:rPr>
          <w:rFonts w:ascii="Times New Roman" w:eastAsia="Batang" w:hAnsi="Times New Roman" w:cs="Times New Roman"/>
          <w:color w:val="000000"/>
          <w:sz w:val="28"/>
          <w:szCs w:val="28"/>
          <w:lang w:val="pl-PL"/>
        </w:rPr>
        <w:softHyphen/>
        <w:t>ưa phát huy sức mạnh đoàn kết dân tộc… Cách mạng Việt Nam lâm vào cuộc khủng hoảng về đư</w:t>
      </w:r>
      <w:r w:rsidRPr="00210045">
        <w:rPr>
          <w:rFonts w:ascii="Times New Roman" w:eastAsia="Batang" w:hAnsi="Times New Roman" w:cs="Times New Roman"/>
          <w:color w:val="000000"/>
          <w:sz w:val="28"/>
          <w:szCs w:val="28"/>
          <w:lang w:val="pl-PL"/>
        </w:rPr>
        <w:softHyphen/>
        <w:t>ờng lối cứu nư</w:t>
      </w:r>
      <w:r w:rsidRPr="00210045">
        <w:rPr>
          <w:rFonts w:ascii="Times New Roman" w:eastAsia="Batang" w:hAnsi="Times New Roman" w:cs="Times New Roman"/>
          <w:color w:val="000000"/>
          <w:sz w:val="28"/>
          <w:szCs w:val="28"/>
          <w:lang w:val="pl-PL"/>
        </w:rPr>
        <w:softHyphen/>
        <w:t>ớc</w:t>
      </w:r>
    </w:p>
    <w:p w:rsidR="009A31EA" w:rsidRPr="00210045" w:rsidRDefault="009A31EA" w:rsidP="00210045">
      <w:pPr>
        <w:tabs>
          <w:tab w:val="left" w:pos="1134"/>
        </w:tabs>
        <w:spacing w:after="0" w:line="360" w:lineRule="auto"/>
        <w:ind w:firstLine="720"/>
        <w:rPr>
          <w:rFonts w:ascii="Times New Roman" w:eastAsia="Batang" w:hAnsi="Times New Roman" w:cs="Times New Roman"/>
          <w:bCs/>
          <w:i/>
          <w:color w:val="000000"/>
          <w:sz w:val="28"/>
          <w:szCs w:val="28"/>
          <w:lang w:val="pl-PL"/>
        </w:rPr>
      </w:pPr>
      <w:r w:rsidRPr="00210045">
        <w:rPr>
          <w:rFonts w:ascii="Times New Roman" w:eastAsia="Batang" w:hAnsi="Times New Roman" w:cs="Times New Roman"/>
          <w:i/>
          <w:color w:val="000000"/>
          <w:sz w:val="28"/>
          <w:szCs w:val="28"/>
          <w:lang w:val="vi-VN"/>
        </w:rPr>
        <w:t xml:space="preserve">1.1.2 </w:t>
      </w:r>
      <w:r w:rsidRPr="00210045">
        <w:rPr>
          <w:rFonts w:ascii="Times New Roman" w:eastAsia="Batang" w:hAnsi="Times New Roman" w:cs="Times New Roman"/>
          <w:i/>
          <w:color w:val="000000"/>
          <w:sz w:val="28"/>
          <w:szCs w:val="28"/>
          <w:lang w:val="pl-PL"/>
        </w:rPr>
        <w:t xml:space="preserve"> </w:t>
      </w:r>
      <w:r w:rsidRPr="00210045">
        <w:rPr>
          <w:rFonts w:ascii="Times New Roman" w:eastAsia="Batang" w:hAnsi="Times New Roman" w:cs="Times New Roman"/>
          <w:bCs/>
          <w:i/>
          <w:color w:val="000000"/>
          <w:sz w:val="28"/>
          <w:szCs w:val="28"/>
          <w:lang w:val="pl-PL"/>
        </w:rPr>
        <w:t>Quá trình ra đời của Đảng cộng sản Việt Nam</w:t>
      </w:r>
    </w:p>
    <w:p w:rsidR="009A31EA" w:rsidRPr="00210045" w:rsidRDefault="009A31EA" w:rsidP="00210045">
      <w:pPr>
        <w:tabs>
          <w:tab w:val="left" w:pos="1134"/>
        </w:tabs>
        <w:spacing w:after="0" w:line="360" w:lineRule="auto"/>
        <w:ind w:firstLine="720"/>
        <w:rPr>
          <w:rFonts w:ascii="Times New Roman" w:eastAsia="Batang" w:hAnsi="Times New Roman" w:cs="Times New Roman"/>
          <w:bCs/>
          <w:i/>
          <w:color w:val="000000"/>
          <w:sz w:val="28"/>
          <w:szCs w:val="28"/>
          <w:lang w:val="pl-PL"/>
        </w:rPr>
      </w:pPr>
      <w:r w:rsidRPr="00210045">
        <w:rPr>
          <w:rFonts w:ascii="Times New Roman" w:hAnsi="Times New Roman" w:cs="Times New Roman"/>
          <w:i/>
          <w:sz w:val="28"/>
          <w:szCs w:val="28"/>
        </w:rPr>
        <w:t>a) Quá trình tìm đường cứu nước (1911-1920)</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Ngày 5-6-1911, Nguyễn Tất Thành đã rời Tổ quốc sang phương Tây tìm đường cứu nước.</w:t>
      </w:r>
    </w:p>
    <w:p w:rsidR="009A31EA" w:rsidRPr="00210045" w:rsidRDefault="009A31EA" w:rsidP="00210045">
      <w:pPr>
        <w:spacing w:after="0" w:line="360" w:lineRule="auto"/>
        <w:ind w:firstLine="720"/>
        <w:rPr>
          <w:rFonts w:ascii="Times New Roman" w:eastAsia="Batang" w:hAnsi="Times New Roman" w:cs="Times New Roman"/>
          <w:color w:val="000000"/>
          <w:sz w:val="28"/>
          <w:szCs w:val="28"/>
          <w:lang w:val="pl-PL"/>
        </w:rPr>
      </w:pPr>
      <w:r w:rsidRPr="00210045">
        <w:rPr>
          <w:rFonts w:ascii="Times New Roman" w:hAnsi="Times New Roman" w:cs="Times New Roman"/>
          <w:sz w:val="28"/>
          <w:szCs w:val="28"/>
        </w:rPr>
        <w:t>- Năm 1917, cách mạng Tháng Mười Nga thành công, Nguyễn Tất Thành đã hướng theo con đường cách mạng Tháng Mười và chịu ảnh hưởng của cuộc cách mạng vĩ đại đó</w:t>
      </w:r>
    </w:p>
    <w:p w:rsidR="009A31EA" w:rsidRPr="00210045" w:rsidRDefault="009A31EA" w:rsidP="00210045">
      <w:pPr>
        <w:spacing w:after="0" w:line="360" w:lineRule="auto"/>
        <w:ind w:firstLine="720"/>
        <w:rPr>
          <w:rFonts w:ascii="Times New Roman" w:eastAsia="Batang" w:hAnsi="Times New Roman" w:cs="Times New Roman"/>
          <w:color w:val="000000"/>
          <w:sz w:val="28"/>
          <w:szCs w:val="28"/>
          <w:lang w:val="pl-PL"/>
        </w:rPr>
      </w:pPr>
      <w:r w:rsidRPr="00210045">
        <w:rPr>
          <w:rFonts w:ascii="Times New Roman" w:eastAsia="Batang" w:hAnsi="Times New Roman" w:cs="Times New Roman"/>
          <w:color w:val="000000"/>
          <w:sz w:val="28"/>
          <w:szCs w:val="28"/>
          <w:lang w:val="pl-PL"/>
        </w:rPr>
        <w:t>- Tháng 7/1920, Ngư</w:t>
      </w:r>
      <w:r w:rsidRPr="00210045">
        <w:rPr>
          <w:rFonts w:ascii="Times New Roman" w:eastAsia="Batang" w:hAnsi="Times New Roman" w:cs="Times New Roman"/>
          <w:color w:val="000000"/>
          <w:sz w:val="28"/>
          <w:szCs w:val="28"/>
          <w:lang w:val="pl-PL"/>
        </w:rPr>
        <w:softHyphen/>
        <w:t>ời đọc bản “Sơ thảo lần thứ nhất Luận c</w:t>
      </w:r>
      <w:r w:rsidRPr="00210045">
        <w:rPr>
          <w:rFonts w:ascii="Times New Roman" w:eastAsia="Batang" w:hAnsi="Times New Roman" w:cs="Times New Roman"/>
          <w:color w:val="000000"/>
          <w:sz w:val="28"/>
          <w:szCs w:val="28"/>
          <w:lang w:val="pl-PL"/>
        </w:rPr>
        <w:softHyphen/>
        <w:t>ương về những vấn đề dân tộc và thuộc địa” của Lênin. Người đã tìm thấy con đư</w:t>
      </w:r>
      <w:r w:rsidRPr="00210045">
        <w:rPr>
          <w:rFonts w:ascii="Times New Roman" w:eastAsia="Batang" w:hAnsi="Times New Roman" w:cs="Times New Roman"/>
          <w:color w:val="000000"/>
          <w:sz w:val="28"/>
          <w:szCs w:val="28"/>
          <w:lang w:val="pl-PL"/>
        </w:rPr>
        <w:softHyphen/>
        <w:t>ờng cứu nư</w:t>
      </w:r>
      <w:r w:rsidRPr="00210045">
        <w:rPr>
          <w:rFonts w:ascii="Times New Roman" w:eastAsia="Batang" w:hAnsi="Times New Roman" w:cs="Times New Roman"/>
          <w:color w:val="000000"/>
          <w:sz w:val="28"/>
          <w:szCs w:val="28"/>
          <w:lang w:val="pl-PL"/>
        </w:rPr>
        <w:softHyphen/>
        <w:t xml:space="preserve">ớc cho dân tộc Việt Nam là </w:t>
      </w:r>
      <w:r w:rsidRPr="00210045">
        <w:rPr>
          <w:rFonts w:ascii="Times New Roman" w:eastAsia="Batang" w:hAnsi="Times New Roman" w:cs="Times New Roman"/>
          <w:i/>
          <w:color w:val="000000"/>
          <w:sz w:val="28"/>
          <w:szCs w:val="28"/>
          <w:lang w:val="pl-PL"/>
        </w:rPr>
        <w:t>con đường cách mạng vô sản</w:t>
      </w:r>
      <w:r w:rsidRPr="00210045">
        <w:rPr>
          <w:rFonts w:ascii="Times New Roman" w:eastAsia="Batang" w:hAnsi="Times New Roman" w:cs="Times New Roman"/>
          <w:color w:val="000000"/>
          <w:sz w:val="28"/>
          <w:szCs w:val="28"/>
          <w:lang w:val="pl-PL"/>
        </w:rPr>
        <w:t>. Từ đây, Ngư</w:t>
      </w:r>
      <w:r w:rsidRPr="00210045">
        <w:rPr>
          <w:rFonts w:ascii="Times New Roman" w:eastAsia="Batang" w:hAnsi="Times New Roman" w:cs="Times New Roman"/>
          <w:color w:val="000000"/>
          <w:sz w:val="28"/>
          <w:szCs w:val="28"/>
          <w:lang w:val="pl-PL"/>
        </w:rPr>
        <w:softHyphen/>
        <w:t>ời tích cực chuẩn bị về chính trị, t</w:t>
      </w:r>
      <w:r w:rsidRPr="00210045">
        <w:rPr>
          <w:rFonts w:ascii="Times New Roman" w:eastAsia="Batang" w:hAnsi="Times New Roman" w:cs="Times New Roman"/>
          <w:color w:val="000000"/>
          <w:sz w:val="28"/>
          <w:szCs w:val="28"/>
          <w:lang w:val="pl-PL"/>
        </w:rPr>
        <w:softHyphen/>
        <w:t>ư t</w:t>
      </w:r>
      <w:r w:rsidRPr="00210045">
        <w:rPr>
          <w:rFonts w:ascii="Times New Roman" w:eastAsia="Batang" w:hAnsi="Times New Roman" w:cs="Times New Roman"/>
          <w:color w:val="000000"/>
          <w:sz w:val="28"/>
          <w:szCs w:val="28"/>
          <w:lang w:val="pl-PL"/>
        </w:rPr>
        <w:softHyphen/>
        <w:t>ưởng và tổ chức cho sự ra đời của Đảng Cộng sản.</w:t>
      </w:r>
    </w:p>
    <w:p w:rsidR="009A31EA" w:rsidRPr="00210045" w:rsidRDefault="009A31EA" w:rsidP="00210045">
      <w:pPr>
        <w:spacing w:after="0" w:line="360" w:lineRule="auto"/>
        <w:ind w:firstLine="720"/>
        <w:rPr>
          <w:rFonts w:ascii="Times New Roman" w:hAnsi="Times New Roman" w:cs="Times New Roman"/>
          <w:i/>
          <w:sz w:val="28"/>
          <w:szCs w:val="28"/>
        </w:rPr>
      </w:pPr>
      <w:r w:rsidRPr="00210045">
        <w:rPr>
          <w:rFonts w:ascii="Times New Roman" w:hAnsi="Times New Roman" w:cs="Times New Roman"/>
          <w:i/>
          <w:sz w:val="28"/>
          <w:szCs w:val="28"/>
        </w:rPr>
        <w:t>b)  Quá trình truyền bá chủ nghĩa Mác-Lênin và chuẩn bị thành lập Đảng (1921-1930)</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xml:space="preserve">- 1921-1923: Nguyễn Ái </w:t>
      </w:r>
      <w:proofErr w:type="gramStart"/>
      <w:r w:rsidR="00210045">
        <w:rPr>
          <w:rFonts w:ascii="Times New Roman" w:hAnsi="Times New Roman" w:cs="Times New Roman"/>
          <w:color w:val="FF0000"/>
          <w:sz w:val="28"/>
          <w:szCs w:val="28"/>
        </w:rPr>
        <w:t xml:space="preserve">Quốc </w:t>
      </w:r>
      <w:r w:rsidRPr="00210045">
        <w:rPr>
          <w:rFonts w:ascii="Times New Roman" w:hAnsi="Times New Roman" w:cs="Times New Roman"/>
          <w:sz w:val="28"/>
          <w:szCs w:val="28"/>
        </w:rPr>
        <w:t xml:space="preserve"> hoạt</w:t>
      </w:r>
      <w:proofErr w:type="gramEnd"/>
      <w:r w:rsidRPr="00210045">
        <w:rPr>
          <w:rFonts w:ascii="Times New Roman" w:hAnsi="Times New Roman" w:cs="Times New Roman"/>
          <w:sz w:val="28"/>
          <w:szCs w:val="28"/>
        </w:rPr>
        <w:t xml:space="preserve"> động ở Đảng Cộng Sản Pháp, tham gia ĐH I, ĐH II của ĐCS Pháp; thành lập hội liên hiệp các dân tộc thuộc địa nhằm thức tỉnh </w:t>
      </w:r>
      <w:r w:rsidRPr="00210045">
        <w:rPr>
          <w:rFonts w:ascii="Times New Roman" w:hAnsi="Times New Roman" w:cs="Times New Roman"/>
          <w:sz w:val="28"/>
          <w:szCs w:val="28"/>
        </w:rPr>
        <w:lastRenderedPageBreak/>
        <w:t>dân tộc, tố cáo chủ nghĩa thực dân, kêu gọi đoàn kết đấu tranh cách mạng trong nhân dân thuộc địa.</w:t>
      </w:r>
    </w:p>
    <w:p w:rsidR="009A31EA" w:rsidRPr="00210045" w:rsidRDefault="009A31EA" w:rsidP="00210045">
      <w:pPr>
        <w:spacing w:after="0" w:line="360" w:lineRule="auto"/>
        <w:ind w:firstLine="720"/>
        <w:rPr>
          <w:rFonts w:ascii="Times New Roman" w:eastAsia="Batang" w:hAnsi="Times New Roman" w:cs="Times New Roman"/>
          <w:i/>
          <w:color w:val="000000"/>
          <w:sz w:val="28"/>
          <w:szCs w:val="28"/>
          <w:lang w:val="pl-PL"/>
        </w:rPr>
      </w:pPr>
      <w:r w:rsidRPr="00210045">
        <w:rPr>
          <w:rFonts w:ascii="Times New Roman" w:hAnsi="Times New Roman" w:cs="Times New Roman"/>
          <w:sz w:val="28"/>
          <w:szCs w:val="28"/>
        </w:rPr>
        <w:t>- 1923-1924: Người hoạt động tại Liên Xô. Tại đây Người đã tìm hiểu về kinh tế, chính trị, xã hội của nước Nga xô viết.</w:t>
      </w:r>
    </w:p>
    <w:p w:rsidR="009A31EA" w:rsidRPr="00210045" w:rsidRDefault="009A31EA" w:rsidP="00210045">
      <w:pPr>
        <w:tabs>
          <w:tab w:val="left" w:pos="1134"/>
        </w:tabs>
        <w:spacing w:after="0" w:line="360" w:lineRule="auto"/>
        <w:ind w:firstLine="720"/>
        <w:rPr>
          <w:rFonts w:ascii="Times New Roman" w:eastAsia="Batang" w:hAnsi="Times New Roman" w:cs="Times New Roman"/>
          <w:color w:val="000000"/>
          <w:sz w:val="28"/>
          <w:szCs w:val="28"/>
          <w:lang w:val="pl-PL"/>
        </w:rPr>
      </w:pPr>
      <w:r w:rsidRPr="00210045">
        <w:rPr>
          <w:rFonts w:ascii="Times New Roman" w:eastAsia="Batang" w:hAnsi="Times New Roman" w:cs="Times New Roman"/>
          <w:color w:val="000000"/>
          <w:sz w:val="28"/>
          <w:szCs w:val="28"/>
          <w:lang w:val="pl-PL"/>
        </w:rPr>
        <w:t>- Tháng 6/1925, Hội Việt Nam Cách mạng Thanh niên đ</w:t>
      </w:r>
      <w:r w:rsidRPr="00210045">
        <w:rPr>
          <w:rFonts w:ascii="Times New Roman" w:eastAsia="Batang" w:hAnsi="Times New Roman" w:cs="Times New Roman"/>
          <w:color w:val="000000"/>
          <w:sz w:val="28"/>
          <w:szCs w:val="28"/>
          <w:lang w:val="pl-PL"/>
        </w:rPr>
        <w:softHyphen/>
        <w:t>ược thành lập để truyền bá chủ nghĩa Mác - Lênin tạo sự chuyển biến về chất trong phong trào cách mạng Việt Nam.</w:t>
      </w:r>
    </w:p>
    <w:p w:rsidR="009A31EA" w:rsidRPr="00210045" w:rsidRDefault="009A31EA" w:rsidP="00210045">
      <w:pPr>
        <w:spacing w:after="0" w:line="360" w:lineRule="auto"/>
        <w:ind w:firstLine="720"/>
        <w:rPr>
          <w:rFonts w:ascii="Times New Roman" w:hAnsi="Times New Roman" w:cs="Times New Roman"/>
          <w:i/>
          <w:sz w:val="28"/>
          <w:szCs w:val="28"/>
        </w:rPr>
      </w:pPr>
      <w:r w:rsidRPr="00210045">
        <w:rPr>
          <w:rFonts w:ascii="Times New Roman" w:hAnsi="Times New Roman" w:cs="Times New Roman"/>
          <w:i/>
          <w:sz w:val="28"/>
          <w:szCs w:val="28"/>
        </w:rPr>
        <w:t>c) Sự ra đời của các tổ chức công sản ở Việt Nam</w:t>
      </w:r>
    </w:p>
    <w:p w:rsidR="009A31EA" w:rsidRPr="00210045" w:rsidRDefault="009A31EA" w:rsidP="00210045">
      <w:pPr>
        <w:tabs>
          <w:tab w:val="left" w:pos="1134"/>
        </w:tabs>
        <w:spacing w:after="0" w:line="360" w:lineRule="auto"/>
        <w:ind w:firstLine="720"/>
        <w:rPr>
          <w:rFonts w:ascii="Times New Roman" w:eastAsia="Batang" w:hAnsi="Times New Roman" w:cs="Times New Roman"/>
          <w:color w:val="000000"/>
          <w:sz w:val="28"/>
          <w:szCs w:val="28"/>
          <w:lang w:val="pl-PL"/>
        </w:rPr>
      </w:pPr>
      <w:r w:rsidRPr="00210045">
        <w:rPr>
          <w:rFonts w:ascii="Times New Roman" w:hAnsi="Times New Roman" w:cs="Times New Roman"/>
          <w:sz w:val="28"/>
          <w:szCs w:val="28"/>
        </w:rPr>
        <w:t>- Đến cuối năm 1929, trước sự lớn mạnh của phong trào cách mạng, VNCMTN không còn thích hợp để lãnh đạo phong trào. Xu thế phải thành lập một ĐCS trở thành yêu cầu khách quan. Điều này đã tác động mạnh mẽ đến các tổ chức tiền cộng sản, dẫn đến sự phân hóa tích sực trong các tổ chức này, hình thành nên các tổ chức cộng sản ở Việt Nam</w:t>
      </w:r>
      <w:r w:rsidRPr="00210045">
        <w:rPr>
          <w:rFonts w:ascii="Times New Roman" w:eastAsia="Batang" w:hAnsi="Times New Roman" w:cs="Times New Roman"/>
          <w:color w:val="000000"/>
          <w:sz w:val="28"/>
          <w:szCs w:val="28"/>
          <w:lang w:val="pl-PL"/>
        </w:rPr>
        <w:t>: Đông Dương Cộng sản Đảng (6/1929), An Nam Cộng sản Đảng (8/1929), Đông Dương Cộng sản Liên đoàn (9/1929).</w:t>
      </w:r>
    </w:p>
    <w:p w:rsidR="009A31EA" w:rsidRPr="00210045" w:rsidRDefault="009A31EA" w:rsidP="00210045">
      <w:pPr>
        <w:tabs>
          <w:tab w:val="left" w:pos="1134"/>
        </w:tabs>
        <w:spacing w:after="0" w:line="360" w:lineRule="auto"/>
        <w:ind w:firstLine="720"/>
        <w:rPr>
          <w:rFonts w:ascii="Times New Roman" w:eastAsia="Batang" w:hAnsi="Times New Roman" w:cs="Times New Roman"/>
          <w:color w:val="000000"/>
          <w:sz w:val="28"/>
          <w:szCs w:val="28"/>
          <w:lang w:val="pl-PL"/>
        </w:rPr>
      </w:pPr>
      <w:r w:rsidRPr="00210045">
        <w:rPr>
          <w:rFonts w:ascii="Times New Roman" w:eastAsia="Batang" w:hAnsi="Times New Roman" w:cs="Times New Roman"/>
          <w:color w:val="000000"/>
          <w:sz w:val="28"/>
          <w:szCs w:val="28"/>
          <w:lang w:val="pl-PL"/>
        </w:rPr>
        <w:t>- Ba tổ chức cộng sản trên đây hoạt động phân tán, chia rẻ ảnh hưởng xấu đến phong trào cách mạng Việt Nam lúc này. Trư</w:t>
      </w:r>
      <w:r w:rsidRPr="00210045">
        <w:rPr>
          <w:rFonts w:ascii="Times New Roman" w:eastAsia="Batang" w:hAnsi="Times New Roman" w:cs="Times New Roman"/>
          <w:color w:val="000000"/>
          <w:sz w:val="28"/>
          <w:szCs w:val="28"/>
          <w:lang w:val="pl-PL"/>
        </w:rPr>
        <w:softHyphen/>
        <w:t>ớc tình hình đó, Nguyễn Ái Quốc triệu tập hội nghị hợp nhất ba tổ chức trên. Ngày 3/2/1930, tại bán đảo Cửu Long, Hư</w:t>
      </w:r>
      <w:r w:rsidRPr="00210045">
        <w:rPr>
          <w:rFonts w:ascii="Times New Roman" w:eastAsia="Batang" w:hAnsi="Times New Roman" w:cs="Times New Roman"/>
          <w:color w:val="000000"/>
          <w:sz w:val="28"/>
          <w:szCs w:val="28"/>
          <w:lang w:val="pl-PL"/>
        </w:rPr>
        <w:softHyphen/>
        <w:t>ơng Cảng, Trung Quốc, Ng</w:t>
      </w:r>
      <w:r w:rsidRPr="00210045">
        <w:rPr>
          <w:rFonts w:ascii="Times New Roman" w:eastAsia="Batang" w:hAnsi="Times New Roman" w:cs="Times New Roman"/>
          <w:color w:val="000000"/>
          <w:sz w:val="28"/>
          <w:szCs w:val="28"/>
          <w:lang w:val="pl-PL"/>
        </w:rPr>
        <w:softHyphen/>
        <w:t>ười đã chủ trì Hội nghị hợp nhất Đảng thành lập Đảng Cộng Sản Việt Nam.</w:t>
      </w:r>
    </w:p>
    <w:p w:rsidR="009A31EA" w:rsidRPr="00210045" w:rsidRDefault="009A31EA" w:rsidP="00210045">
      <w:pPr>
        <w:tabs>
          <w:tab w:val="left" w:pos="1134"/>
        </w:tabs>
        <w:spacing w:after="0" w:line="360" w:lineRule="auto"/>
        <w:ind w:firstLine="720"/>
        <w:rPr>
          <w:rFonts w:ascii="Times New Roman" w:eastAsia="Batang" w:hAnsi="Times New Roman" w:cs="Times New Roman"/>
          <w:color w:val="000000"/>
          <w:sz w:val="28"/>
          <w:szCs w:val="28"/>
          <w:lang w:val="pl-PL"/>
        </w:rPr>
      </w:pPr>
    </w:p>
    <w:p w:rsidR="009A31EA" w:rsidRPr="00210045" w:rsidRDefault="009A31EA" w:rsidP="00210045">
      <w:pPr>
        <w:tabs>
          <w:tab w:val="left" w:pos="1134"/>
        </w:tabs>
        <w:spacing w:after="0" w:line="360" w:lineRule="auto"/>
        <w:ind w:firstLine="720"/>
        <w:rPr>
          <w:rFonts w:ascii="Times New Roman" w:eastAsia="Batang" w:hAnsi="Times New Roman" w:cs="Times New Roman"/>
          <w:bCs/>
          <w:i/>
          <w:color w:val="000000"/>
          <w:sz w:val="28"/>
          <w:szCs w:val="28"/>
          <w:lang w:val="pl-PL"/>
        </w:rPr>
      </w:pPr>
      <w:r w:rsidRPr="00210045">
        <w:rPr>
          <w:rFonts w:ascii="Times New Roman" w:eastAsia="Batang" w:hAnsi="Times New Roman" w:cs="Times New Roman"/>
          <w:bCs/>
          <w:i/>
          <w:color w:val="000000"/>
          <w:sz w:val="28"/>
          <w:szCs w:val="28"/>
          <w:lang w:val="vi-VN"/>
        </w:rPr>
        <w:t xml:space="preserve">1.1.3 </w:t>
      </w:r>
      <w:r w:rsidRPr="00210045">
        <w:rPr>
          <w:rFonts w:ascii="Times New Roman" w:eastAsia="Batang" w:hAnsi="Times New Roman" w:cs="Times New Roman"/>
          <w:bCs/>
          <w:i/>
          <w:color w:val="000000"/>
          <w:sz w:val="28"/>
          <w:szCs w:val="28"/>
          <w:lang w:val="pl-PL"/>
        </w:rPr>
        <w:t>Ý nghĩa lịch sử của việc thành lập Đảng và những thắng lợi của cách mạng Việt nam dưới sự lãnh đạo của Đảng</w:t>
      </w:r>
    </w:p>
    <w:p w:rsidR="009A31EA" w:rsidRPr="00210045" w:rsidRDefault="009A31EA" w:rsidP="00210045">
      <w:pPr>
        <w:tabs>
          <w:tab w:val="left" w:pos="1134"/>
        </w:tabs>
        <w:spacing w:after="0" w:line="360" w:lineRule="auto"/>
        <w:ind w:firstLine="720"/>
        <w:rPr>
          <w:rFonts w:ascii="Times New Roman" w:eastAsia="Batang" w:hAnsi="Times New Roman" w:cs="Times New Roman"/>
          <w:color w:val="000000"/>
          <w:sz w:val="28"/>
          <w:szCs w:val="28"/>
          <w:lang w:val="pl-PL"/>
        </w:rPr>
      </w:pPr>
      <w:r w:rsidRPr="00210045">
        <w:rPr>
          <w:rFonts w:ascii="Times New Roman" w:eastAsia="Batang" w:hAnsi="Times New Roman" w:cs="Times New Roman"/>
          <w:color w:val="000000"/>
          <w:sz w:val="28"/>
          <w:szCs w:val="28"/>
          <w:lang w:val="pl-PL"/>
        </w:rPr>
        <w:t>Đảng Cộng Sản Việt Nam ra đời là sự kết hợp của 3 nhân tố: Chủ nghĩa Mác - Lênin, phong trào công nhân, phong trào yêu nư</w:t>
      </w:r>
      <w:r w:rsidRPr="00210045">
        <w:rPr>
          <w:rFonts w:ascii="Times New Roman" w:eastAsia="Batang" w:hAnsi="Times New Roman" w:cs="Times New Roman"/>
          <w:color w:val="000000"/>
          <w:sz w:val="28"/>
          <w:szCs w:val="28"/>
          <w:lang w:val="pl-PL"/>
        </w:rPr>
        <w:softHyphen/>
        <w:t xml:space="preserve">ớc; </w:t>
      </w:r>
      <w:r w:rsidRPr="00210045">
        <w:rPr>
          <w:rFonts w:ascii="Times New Roman" w:eastAsia="Batang" w:hAnsi="Times New Roman" w:cs="Times New Roman"/>
          <w:color w:val="000000"/>
          <w:sz w:val="28"/>
          <w:szCs w:val="28"/>
          <w:lang w:val="vi-VN"/>
        </w:rPr>
        <w:t>là kết quả tất yếu của cuộc đấu tranh dân tộc và đấu tranh giai cấp của công nhân Việt Nam và hệ tư tưởng Mác –Lênin đối với cách mạng Việt Nam.</w:t>
      </w:r>
      <w:r w:rsidRPr="00210045">
        <w:rPr>
          <w:rFonts w:ascii="Times New Roman" w:eastAsia="Batang" w:hAnsi="Times New Roman" w:cs="Times New Roman"/>
          <w:color w:val="000000"/>
          <w:sz w:val="28"/>
          <w:szCs w:val="28"/>
        </w:rPr>
        <w:t xml:space="preserve"> </w:t>
      </w:r>
      <w:r w:rsidRPr="00210045">
        <w:rPr>
          <w:rFonts w:ascii="Times New Roman" w:eastAsia="Batang" w:hAnsi="Times New Roman" w:cs="Times New Roman"/>
          <w:color w:val="000000"/>
          <w:sz w:val="28"/>
          <w:szCs w:val="28"/>
          <w:lang w:val="pl-PL"/>
        </w:rPr>
        <w:t>Chấm dứt thời kỳ khủng hoảng về đ</w:t>
      </w:r>
      <w:r w:rsidRPr="00210045">
        <w:rPr>
          <w:rFonts w:ascii="Times New Roman" w:eastAsia="Batang" w:hAnsi="Times New Roman" w:cs="Times New Roman"/>
          <w:color w:val="000000"/>
          <w:sz w:val="28"/>
          <w:szCs w:val="28"/>
          <w:lang w:val="pl-PL"/>
        </w:rPr>
        <w:softHyphen/>
        <w:t>ường lối cứu nư</w:t>
      </w:r>
      <w:r w:rsidRPr="00210045">
        <w:rPr>
          <w:rFonts w:ascii="Times New Roman" w:eastAsia="Batang" w:hAnsi="Times New Roman" w:cs="Times New Roman"/>
          <w:color w:val="000000"/>
          <w:sz w:val="28"/>
          <w:szCs w:val="28"/>
          <w:lang w:val="pl-PL"/>
        </w:rPr>
        <w:softHyphen/>
        <w:t>ớc; Từ đây cách mạng Việt Nam đặt dư</w:t>
      </w:r>
      <w:r w:rsidRPr="00210045">
        <w:rPr>
          <w:rFonts w:ascii="Times New Roman" w:eastAsia="Batang" w:hAnsi="Times New Roman" w:cs="Times New Roman"/>
          <w:color w:val="000000"/>
          <w:sz w:val="28"/>
          <w:szCs w:val="28"/>
          <w:lang w:val="pl-PL"/>
        </w:rPr>
        <w:softHyphen/>
        <w:t>ới sự lãnh đạo duy nhất của Đảng Cộng sản Việt Nam.</w:t>
      </w:r>
    </w:p>
    <w:p w:rsidR="009A31EA" w:rsidRPr="00210045" w:rsidRDefault="009A31EA" w:rsidP="00210045">
      <w:pPr>
        <w:keepNext/>
        <w:keepLines/>
        <w:spacing w:after="0" w:line="360" w:lineRule="auto"/>
        <w:ind w:firstLine="720"/>
        <w:outlineLvl w:val="2"/>
        <w:rPr>
          <w:rFonts w:ascii="Times New Roman" w:eastAsia="Times New Roman" w:hAnsi="Times New Roman" w:cs="Times New Roman"/>
          <w:bCs/>
          <w:i/>
          <w:color w:val="000000"/>
          <w:sz w:val="28"/>
          <w:szCs w:val="28"/>
          <w:lang w:val="nl-NL"/>
        </w:rPr>
      </w:pPr>
      <w:bookmarkStart w:id="39" w:name="_Toc2063844"/>
      <w:r w:rsidRPr="00210045">
        <w:rPr>
          <w:rFonts w:ascii="Times New Roman" w:eastAsia="Times New Roman" w:hAnsi="Times New Roman" w:cs="Times New Roman"/>
          <w:b/>
          <w:bCs/>
          <w:i/>
          <w:color w:val="000000"/>
          <w:sz w:val="28"/>
          <w:szCs w:val="28"/>
          <w:lang w:val="nl-NL"/>
        </w:rPr>
        <w:lastRenderedPageBreak/>
        <w:t>1.2. Vai trò lãnh đạo của Đảng trong các giai đoạn cách mạng</w:t>
      </w:r>
      <w:bookmarkEnd w:id="39"/>
    </w:p>
    <w:p w:rsidR="009A31EA" w:rsidRPr="00210045" w:rsidRDefault="009A31EA" w:rsidP="00210045">
      <w:pPr>
        <w:spacing w:after="0" w:line="360" w:lineRule="auto"/>
        <w:ind w:firstLine="720"/>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Đảng Cộng sản Việt Nam – Người tổ chức và lãnh đạo mọi thắng lợi của cách mạng Việt Nam. Vai trò lãnh đạo của Đảng thể hiện ở từng giai đoạn cách mạng cụ thể:</w:t>
      </w:r>
    </w:p>
    <w:p w:rsidR="009A31EA" w:rsidRPr="00210045" w:rsidRDefault="009A31EA" w:rsidP="00210045">
      <w:pPr>
        <w:spacing w:after="0" w:line="360" w:lineRule="auto"/>
        <w:ind w:firstLine="720"/>
        <w:rPr>
          <w:rFonts w:ascii="Times New Roman" w:eastAsia="Calibri" w:hAnsi="Times New Roman" w:cs="Times New Roman"/>
          <w:color w:val="000000"/>
          <w:sz w:val="28"/>
          <w:szCs w:val="28"/>
          <w:lang w:val="nl-NL"/>
        </w:rPr>
      </w:pPr>
      <w:r w:rsidRPr="00210045">
        <w:rPr>
          <w:rFonts w:ascii="Times New Roman" w:eastAsia="Calibri" w:hAnsi="Times New Roman" w:cs="Times New Roman"/>
          <w:i/>
          <w:color w:val="000000"/>
          <w:sz w:val="28"/>
          <w:szCs w:val="28"/>
          <w:lang w:val="nl-NL"/>
        </w:rPr>
        <w:t>- Giai đoạn cách mạng giải phóng dân tộc</w:t>
      </w:r>
    </w:p>
    <w:p w:rsidR="009A31EA" w:rsidRPr="00210045" w:rsidRDefault="009A31EA" w:rsidP="00210045">
      <w:pPr>
        <w:spacing w:after="0" w:line="360" w:lineRule="auto"/>
        <w:ind w:firstLine="720"/>
        <w:textAlignment w:val="baseline"/>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 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9A31EA" w:rsidRPr="00210045" w:rsidRDefault="009A31EA" w:rsidP="00210045">
      <w:pPr>
        <w:spacing w:after="0" w:line="360" w:lineRule="auto"/>
        <w:ind w:firstLine="720"/>
        <w:textAlignment w:val="baseline"/>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 xml:space="preserve">+ Trong thời đại đế quốc chủ nghĩa, </w:t>
      </w:r>
      <w:r w:rsidRPr="00210045">
        <w:rPr>
          <w:rFonts w:ascii="Times New Roman" w:eastAsia="Calibri" w:hAnsi="Times New Roman" w:cs="Times New Roman"/>
          <w:color w:val="000000"/>
          <w:sz w:val="28"/>
          <w:szCs w:val="28"/>
          <w:lang w:val="vi-VN"/>
        </w:rPr>
        <w:t>C</w:t>
      </w:r>
      <w:r w:rsidRPr="00210045">
        <w:rPr>
          <w:rFonts w:ascii="Times New Roman" w:eastAsia="Calibri" w:hAnsi="Times New Roman" w:cs="Times New Roman"/>
          <w:color w:val="000000"/>
          <w:sz w:val="28"/>
          <w:szCs w:val="28"/>
          <w:lang w:val="nl-NL"/>
        </w:rPr>
        <w:t>hủ tịch Hồ Chí Minh khẳng định</w:t>
      </w:r>
      <w:r w:rsidRPr="00210045">
        <w:rPr>
          <w:rFonts w:ascii="Times New Roman" w:eastAsia="Calibri" w:hAnsi="Times New Roman" w:cs="Times New Roman"/>
          <w:color w:val="000000"/>
          <w:sz w:val="28"/>
          <w:szCs w:val="28"/>
          <w:lang w:val="vi-VN"/>
        </w:rPr>
        <w:t xml:space="preserve"> về con đường </w:t>
      </w:r>
      <w:r w:rsidRPr="00210045">
        <w:rPr>
          <w:rFonts w:ascii="Times New Roman" w:eastAsia="Calibri" w:hAnsi="Times New Roman" w:cs="Times New Roman"/>
          <w:color w:val="000000"/>
          <w:sz w:val="28"/>
          <w:szCs w:val="28"/>
          <w:lang w:val="nl-NL"/>
        </w:rPr>
        <w:t>cách mạng giải phóng dân tộc muốn thắng lợi triệt để phải đi theo con đường cách mạng vô sản.</w:t>
      </w:r>
      <w:r w:rsidRPr="00210045">
        <w:rPr>
          <w:rFonts w:ascii="Times New Roman" w:eastAsia="Calibri" w:hAnsi="Times New Roman" w:cs="Times New Roman"/>
          <w:color w:val="000000"/>
          <w:sz w:val="28"/>
          <w:szCs w:val="28"/>
          <w:lang w:val="vi-VN"/>
        </w:rPr>
        <w:t xml:space="preserve"> </w:t>
      </w:r>
      <w:r w:rsidRPr="00210045">
        <w:rPr>
          <w:rFonts w:ascii="Times New Roman" w:eastAsia="Calibri" w:hAnsi="Times New Roman" w:cs="Times New Roman"/>
          <w:color w:val="000000"/>
          <w:sz w:val="28"/>
          <w:szCs w:val="28"/>
          <w:lang w:val="nl-NL"/>
        </w:rPr>
        <w:t>Thắng lợi của cách mạng tháng Tám năm 1945 trước hết là thắng lợi của đường lối cách mạng giải phóng dân tộc đúng đắn của Đảng Cộng sản Việt Nam.</w:t>
      </w:r>
    </w:p>
    <w:p w:rsidR="009A31EA" w:rsidRPr="00210045" w:rsidRDefault="009A31EA" w:rsidP="00210045">
      <w:pPr>
        <w:spacing w:after="0" w:line="360" w:lineRule="auto"/>
        <w:ind w:firstLine="720"/>
        <w:textAlignment w:val="baseline"/>
        <w:rPr>
          <w:rFonts w:ascii="Times New Roman" w:eastAsia="Calibri" w:hAnsi="Times New Roman" w:cs="Times New Roman"/>
          <w:color w:val="000000"/>
          <w:sz w:val="28"/>
          <w:szCs w:val="28"/>
          <w:lang w:val="nl-NL"/>
        </w:rPr>
      </w:pPr>
      <w:r w:rsidRPr="00210045">
        <w:rPr>
          <w:rFonts w:ascii="Times New Roman" w:eastAsia="Calibri" w:hAnsi="Times New Roman" w:cs="Times New Roman"/>
          <w:bCs/>
          <w:color w:val="000000"/>
          <w:sz w:val="28"/>
          <w:szCs w:val="28"/>
          <w:bdr w:val="none" w:sz="0" w:space="0" w:color="auto" w:frame="1"/>
          <w:lang w:val="nl-NL"/>
        </w:rPr>
        <w:t>-</w:t>
      </w:r>
      <w:r w:rsidRPr="00210045">
        <w:rPr>
          <w:rFonts w:ascii="Times New Roman" w:eastAsia="Calibri" w:hAnsi="Times New Roman" w:cs="Times New Roman"/>
          <w:bCs/>
          <w:i/>
          <w:color w:val="000000"/>
          <w:sz w:val="28"/>
          <w:szCs w:val="28"/>
          <w:bdr w:val="none" w:sz="0" w:space="0" w:color="auto" w:frame="1"/>
          <w:lang w:val="nl-NL"/>
        </w:rPr>
        <w:t xml:space="preserve"> Vai trò của Đảng trong sự nghiệp bảo vệ độc lập dân tộc và xây dựng, phát triển đất nước</w:t>
      </w:r>
    </w:p>
    <w:p w:rsidR="009A31EA" w:rsidRPr="00210045" w:rsidRDefault="009A31EA" w:rsidP="00210045">
      <w:pPr>
        <w:spacing w:after="0" w:line="360" w:lineRule="auto"/>
        <w:ind w:firstLine="720"/>
        <w:textAlignment w:val="baseline"/>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9A31EA" w:rsidRPr="00210045" w:rsidRDefault="009A31EA" w:rsidP="00210045">
      <w:pPr>
        <w:keepNext/>
        <w:keepLines/>
        <w:spacing w:after="0" w:line="360" w:lineRule="auto"/>
        <w:ind w:firstLine="720"/>
        <w:outlineLvl w:val="1"/>
        <w:rPr>
          <w:rFonts w:ascii="Times New Roman" w:eastAsia="Times New Roman" w:hAnsi="Times New Roman" w:cs="Times New Roman"/>
          <w:bCs/>
          <w:color w:val="000000"/>
          <w:sz w:val="28"/>
          <w:szCs w:val="28"/>
          <w:lang w:val="nl-NL"/>
        </w:rPr>
      </w:pPr>
      <w:bookmarkStart w:id="40" w:name="_Toc2063845"/>
      <w:r w:rsidRPr="00210045">
        <w:rPr>
          <w:rFonts w:ascii="Times New Roman" w:eastAsia="Times New Roman" w:hAnsi="Times New Roman" w:cs="Times New Roman"/>
          <w:b/>
          <w:bCs/>
          <w:color w:val="000000"/>
          <w:sz w:val="28"/>
          <w:szCs w:val="28"/>
          <w:lang w:val="nl-NL"/>
        </w:rPr>
        <w:t>2. Những thành tựu của cách mạng Việt Nam dưới sự lãnh đạo của Đảng</w:t>
      </w:r>
      <w:bookmarkEnd w:id="40"/>
    </w:p>
    <w:p w:rsidR="009A31EA" w:rsidRPr="00210045" w:rsidRDefault="009A31EA" w:rsidP="00210045">
      <w:pPr>
        <w:keepNext/>
        <w:keepLines/>
        <w:spacing w:after="0" w:line="360" w:lineRule="auto"/>
        <w:ind w:firstLine="720"/>
        <w:outlineLvl w:val="2"/>
        <w:rPr>
          <w:rFonts w:ascii="Times New Roman" w:eastAsia="Times New Roman" w:hAnsi="Times New Roman" w:cs="Times New Roman"/>
          <w:bCs/>
          <w:i/>
          <w:color w:val="000000"/>
          <w:sz w:val="28"/>
          <w:szCs w:val="28"/>
          <w:bdr w:val="none" w:sz="0" w:space="0" w:color="auto" w:frame="1"/>
          <w:lang w:val="nl-NL"/>
        </w:rPr>
      </w:pPr>
      <w:bookmarkStart w:id="41" w:name="_Toc2063846"/>
      <w:r w:rsidRPr="00210045">
        <w:rPr>
          <w:rFonts w:ascii="Times New Roman" w:eastAsia="Times New Roman" w:hAnsi="Times New Roman" w:cs="Times New Roman"/>
          <w:b/>
          <w:bCs/>
          <w:i/>
          <w:color w:val="000000"/>
          <w:sz w:val="28"/>
          <w:szCs w:val="28"/>
          <w:lang w:val="nl-NL"/>
        </w:rPr>
        <w:t>2.1. Thành tựu của cuộc đấu tranh giành và bảo vệ nền độc lập dân tộc</w:t>
      </w:r>
      <w:bookmarkEnd w:id="41"/>
    </w:p>
    <w:p w:rsidR="009A31EA" w:rsidRPr="00210045" w:rsidRDefault="009A31EA" w:rsidP="00210045">
      <w:pPr>
        <w:spacing w:after="0" w:line="360" w:lineRule="auto"/>
        <w:ind w:firstLine="720"/>
        <w:textAlignment w:val="baseline"/>
        <w:rPr>
          <w:rFonts w:ascii="Times New Roman" w:eastAsia="Calibri" w:hAnsi="Times New Roman" w:cs="Times New Roman"/>
          <w:i/>
          <w:color w:val="000000"/>
          <w:sz w:val="28"/>
          <w:szCs w:val="28"/>
          <w:bdr w:val="none" w:sz="0" w:space="0" w:color="auto" w:frame="1"/>
          <w:lang w:val="nl-NL"/>
        </w:rPr>
      </w:pPr>
      <w:r w:rsidRPr="00210045">
        <w:rPr>
          <w:rFonts w:ascii="Times New Roman" w:eastAsia="Calibri" w:hAnsi="Times New Roman" w:cs="Times New Roman"/>
          <w:bCs/>
          <w:i/>
          <w:color w:val="000000"/>
          <w:sz w:val="28"/>
          <w:szCs w:val="28"/>
          <w:lang w:val="nl-NL"/>
        </w:rPr>
        <w:t>- Thành tựu của cuộc Cách mạng Tháng Tám 1945</w:t>
      </w:r>
    </w:p>
    <w:p w:rsidR="009A31EA" w:rsidRPr="00210045" w:rsidRDefault="009A31EA" w:rsidP="00210045">
      <w:pPr>
        <w:shd w:val="clear" w:color="auto" w:fill="FFFFFF"/>
        <w:spacing w:after="0" w:line="360" w:lineRule="auto"/>
        <w:ind w:firstLine="720"/>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 Vừa mới ra đời, 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9A31EA" w:rsidRPr="00210045" w:rsidRDefault="009A31EA" w:rsidP="00210045">
      <w:pPr>
        <w:shd w:val="clear" w:color="auto" w:fill="FFFFFF"/>
        <w:spacing w:after="0" w:line="360" w:lineRule="auto"/>
        <w:ind w:firstLine="720"/>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lastRenderedPageBreak/>
        <w:t>+ Phong trào đấu tranh những năm 1936-1939 đã làm cho ảnh hư</w:t>
      </w:r>
      <w:r w:rsidRPr="00210045">
        <w:rPr>
          <w:rFonts w:ascii="Times New Roman" w:eastAsia="Calibri" w:hAnsi="Times New Roman" w:cs="Times New Roman"/>
          <w:color w:val="000000"/>
          <w:sz w:val="28"/>
          <w:szCs w:val="28"/>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9A31EA" w:rsidRPr="00210045" w:rsidRDefault="009A31EA" w:rsidP="00210045">
      <w:pPr>
        <w:shd w:val="clear" w:color="auto" w:fill="FFFFFF"/>
        <w:spacing w:after="0" w:line="360" w:lineRule="auto"/>
        <w:ind w:firstLine="720"/>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 Từ năm 1939,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1939-1945; nắm bắt thời cơ lịch sử một cách chuẩn xác và kịp thời khi Nhật đã đầu hàng quân Đồng minh, Đảng đã phát động, tổ chức thắng lợi cuộc Tổng khởi nghĩa Tháng Tám năm 1945.</w:t>
      </w:r>
    </w:p>
    <w:p w:rsidR="009A31EA" w:rsidRPr="00210045" w:rsidRDefault="009A31EA" w:rsidP="00210045">
      <w:pPr>
        <w:spacing w:after="0" w:line="360" w:lineRule="auto"/>
        <w:ind w:firstLine="720"/>
        <w:textAlignment w:val="baseline"/>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 Ngày 2-9-1945,Chủ tịch Hồ Chí Minh thay mặt Chính phủ lâm thời đọc </w:t>
      </w:r>
      <w:r w:rsidRPr="00210045">
        <w:rPr>
          <w:rFonts w:ascii="Times New Roman" w:eastAsia="Calibri" w:hAnsi="Times New Roman" w:cs="Times New Roman"/>
          <w:i/>
          <w:iCs/>
          <w:color w:val="000000"/>
          <w:sz w:val="28"/>
          <w:szCs w:val="28"/>
          <w:bdr w:val="none" w:sz="0" w:space="0" w:color="auto" w:frame="1"/>
          <w:lang w:val="nl-NL"/>
        </w:rPr>
        <w:t>Tuyên ngôn độc lập</w:t>
      </w:r>
      <w:r w:rsidRPr="00210045">
        <w:rPr>
          <w:rFonts w:ascii="Times New Roman" w:eastAsia="Calibri" w:hAnsi="Times New Roman" w:cs="Times New Roman"/>
          <w:color w:val="000000"/>
          <w:sz w:val="28"/>
          <w:szCs w:val="28"/>
          <w:lang w:val="nl-NL"/>
        </w:rPr>
        <w:t> khai sinh ra nước Việt Nam Dân chủ Cộng hoà, lập nên nhà nước của dân, do dân và vì dân.</w:t>
      </w:r>
    </w:p>
    <w:p w:rsidR="009A31EA" w:rsidRPr="00210045" w:rsidRDefault="009A31EA" w:rsidP="00210045">
      <w:pPr>
        <w:shd w:val="clear" w:color="auto" w:fill="FFFFFF"/>
        <w:spacing w:after="0" w:line="360" w:lineRule="auto"/>
        <w:ind w:firstLine="720"/>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 xml:space="preserve">+ </w:t>
      </w:r>
      <w:r w:rsidRPr="00210045">
        <w:rPr>
          <w:rFonts w:ascii="Times New Roman" w:eastAsia="Calibri" w:hAnsi="Times New Roman" w:cs="Times New Roman"/>
          <w:i/>
          <w:color w:val="000000"/>
          <w:sz w:val="28"/>
          <w:szCs w:val="28"/>
          <w:lang w:val="nl-NL"/>
        </w:rPr>
        <w:t xml:space="preserve">Ý nghĩa: </w:t>
      </w:r>
      <w:r w:rsidRPr="00210045">
        <w:rPr>
          <w:rFonts w:ascii="Times New Roman" w:eastAsia="Calibri" w:hAnsi="Times New Roman" w:cs="Times New Roman"/>
          <w:color w:val="000000"/>
          <w:sz w:val="28"/>
          <w:szCs w:val="28"/>
          <w:lang w:val="nl-NL"/>
        </w:rPr>
        <w:t xml:space="preserve">Chủ tịch Hồ Chí Minh khẳng định: lần đầu tiên trong lịch sử cách mạng của các dân tộc thuộc địa và nửa thuộc địa, một Đảng </w:t>
      </w:r>
      <w:r w:rsidRPr="00210045">
        <w:rPr>
          <w:rFonts w:ascii="Times New Roman" w:eastAsia="Calibri" w:hAnsi="Times New Roman" w:cs="Times New Roman"/>
          <w:iCs/>
          <w:color w:val="000000"/>
          <w:sz w:val="28"/>
          <w:szCs w:val="28"/>
          <w:bdr w:val="none" w:sz="0" w:space="0" w:color="auto" w:frame="1"/>
          <w:lang w:val="nl-NL"/>
        </w:rPr>
        <w:t>mới 15 tuổi đã lãnh đạo cách mạng thành công, đã nắm chính quyền toàn quốc</w:t>
      </w:r>
      <w:r w:rsidRPr="00210045">
        <w:rPr>
          <w:rFonts w:ascii="Times New Roman" w:eastAsia="Calibri" w:hAnsi="Times New Roman" w:cs="Times New Roman"/>
          <w:i/>
          <w:iCs/>
          <w:color w:val="000000"/>
          <w:sz w:val="28"/>
          <w:szCs w:val="28"/>
          <w:bdr w:val="none" w:sz="0" w:space="0" w:color="auto" w:frame="1"/>
          <w:lang w:val="nl-NL"/>
        </w:rPr>
        <w:t>.</w:t>
      </w:r>
    </w:p>
    <w:p w:rsidR="009A31EA" w:rsidRPr="00210045" w:rsidRDefault="009A31EA" w:rsidP="00210045">
      <w:pPr>
        <w:spacing w:after="0" w:line="360" w:lineRule="auto"/>
        <w:ind w:firstLine="720"/>
        <w:textAlignment w:val="baseline"/>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w:t>
      </w:r>
    </w:p>
    <w:p w:rsidR="009A31EA" w:rsidRPr="00210045" w:rsidRDefault="009A31EA" w:rsidP="00210045">
      <w:pPr>
        <w:spacing w:after="0" w:line="360" w:lineRule="auto"/>
        <w:ind w:firstLine="720"/>
        <w:textAlignment w:val="baseline"/>
        <w:rPr>
          <w:rFonts w:ascii="Times New Roman" w:eastAsia="Calibri" w:hAnsi="Times New Roman" w:cs="Times New Roman"/>
          <w:i/>
          <w:iCs/>
          <w:color w:val="000000"/>
          <w:sz w:val="28"/>
          <w:szCs w:val="28"/>
          <w:bdr w:val="none" w:sz="0" w:space="0" w:color="auto" w:frame="1"/>
          <w:lang w:val="nl-NL"/>
        </w:rPr>
      </w:pPr>
      <w:r w:rsidRPr="00210045">
        <w:rPr>
          <w:rFonts w:ascii="Times New Roman" w:eastAsia="Calibri" w:hAnsi="Times New Roman" w:cs="Times New Roman"/>
          <w:i/>
          <w:iCs/>
          <w:color w:val="000000"/>
          <w:sz w:val="28"/>
          <w:szCs w:val="28"/>
          <w:bdr w:val="none" w:sz="0" w:space="0" w:color="auto" w:frame="1"/>
          <w:lang w:val="nl-NL"/>
        </w:rPr>
        <w:t>- Thành tựu của cuộc đấu tranh bảo vệ chính quyền</w:t>
      </w:r>
      <w:r w:rsidRPr="00210045">
        <w:rPr>
          <w:rFonts w:ascii="Times New Roman" w:eastAsia="Calibri" w:hAnsi="Times New Roman" w:cs="Times New Roman"/>
          <w:b/>
          <w:bCs/>
          <w:i/>
          <w:iCs/>
          <w:color w:val="000000"/>
          <w:sz w:val="28"/>
          <w:szCs w:val="28"/>
          <w:bdr w:val="none" w:sz="0" w:space="0" w:color="auto" w:frame="1"/>
          <w:lang w:val="nl-NL"/>
        </w:rPr>
        <w:t> </w:t>
      </w:r>
      <w:r w:rsidRPr="00210045">
        <w:rPr>
          <w:rFonts w:ascii="Times New Roman" w:eastAsia="Calibri" w:hAnsi="Times New Roman" w:cs="Times New Roman"/>
          <w:i/>
          <w:iCs/>
          <w:color w:val="000000"/>
          <w:sz w:val="28"/>
          <w:szCs w:val="28"/>
          <w:bdr w:val="none" w:sz="0" w:space="0" w:color="auto" w:frame="1"/>
          <w:lang w:val="nl-NL"/>
        </w:rPr>
        <w:t>cách mạng (1945 – 1946)</w:t>
      </w:r>
    </w:p>
    <w:p w:rsidR="009A31EA" w:rsidRPr="00210045" w:rsidRDefault="009A31EA" w:rsidP="00210045">
      <w:pPr>
        <w:spacing w:after="0" w:line="360" w:lineRule="auto"/>
        <w:ind w:firstLine="720"/>
        <w:textAlignment w:val="baseline"/>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Ngay khi vừa mới ra đời, nước Việt Nam Dân chủ</w:t>
      </w:r>
      <w:r w:rsidRPr="00210045">
        <w:rPr>
          <w:rFonts w:ascii="Times New Roman" w:eastAsia="Calibri" w:hAnsi="Times New Roman" w:cs="Times New Roman"/>
          <w:b/>
          <w:bCs/>
          <w:i/>
          <w:iCs/>
          <w:color w:val="000000"/>
          <w:sz w:val="28"/>
          <w:szCs w:val="28"/>
          <w:bdr w:val="none" w:sz="0" w:space="0" w:color="auto" w:frame="1"/>
          <w:lang w:val="nl-NL"/>
        </w:rPr>
        <w:t> </w:t>
      </w:r>
      <w:r w:rsidRPr="00210045">
        <w:rPr>
          <w:rFonts w:ascii="Times New Roman" w:eastAsia="Calibri" w:hAnsi="Times New Roman" w:cs="Times New Roman"/>
          <w:color w:val="000000"/>
          <w:sz w:val="28"/>
          <w:szCs w:val="28"/>
          <w:lang w:val="nl-NL"/>
        </w:rPr>
        <w:t>Cộng hoà đã phải đối mặt với ba thứ giặc: giặc đói, giặc</w:t>
      </w:r>
      <w:r w:rsidRPr="00210045">
        <w:rPr>
          <w:rFonts w:ascii="Times New Roman" w:eastAsia="Calibri" w:hAnsi="Times New Roman" w:cs="Times New Roman"/>
          <w:b/>
          <w:bCs/>
          <w:i/>
          <w:iCs/>
          <w:color w:val="000000"/>
          <w:sz w:val="28"/>
          <w:szCs w:val="28"/>
          <w:bdr w:val="none" w:sz="0" w:space="0" w:color="auto" w:frame="1"/>
          <w:lang w:val="nl-NL"/>
        </w:rPr>
        <w:t> </w:t>
      </w:r>
      <w:r w:rsidRPr="00210045">
        <w:rPr>
          <w:rFonts w:ascii="Times New Roman" w:eastAsia="Calibri" w:hAnsi="Times New Roman" w:cs="Times New Roman"/>
          <w:color w:val="000000"/>
          <w:sz w:val="28"/>
          <w:szCs w:val="28"/>
          <w:lang w:val="nl-NL"/>
        </w:rPr>
        <w:t>dốt và giặc ngoại xâm.</w:t>
      </w:r>
    </w:p>
    <w:p w:rsidR="009A31EA" w:rsidRPr="00210045" w:rsidRDefault="009A31EA" w:rsidP="00210045">
      <w:pPr>
        <w:spacing w:after="0" w:line="360" w:lineRule="auto"/>
        <w:ind w:firstLine="720"/>
        <w:textAlignment w:val="baseline"/>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 Nạn đói hoành hành đầu năm</w:t>
      </w:r>
      <w:r w:rsidRPr="00210045">
        <w:rPr>
          <w:rFonts w:ascii="Times New Roman" w:eastAsia="Calibri" w:hAnsi="Times New Roman" w:cs="Times New Roman"/>
          <w:b/>
          <w:bCs/>
          <w:i/>
          <w:iCs/>
          <w:color w:val="000000"/>
          <w:sz w:val="28"/>
          <w:szCs w:val="28"/>
          <w:bdr w:val="none" w:sz="0" w:space="0" w:color="auto" w:frame="1"/>
          <w:lang w:val="nl-NL"/>
        </w:rPr>
        <w:t> </w:t>
      </w:r>
      <w:r w:rsidRPr="00210045">
        <w:rPr>
          <w:rFonts w:ascii="Times New Roman" w:eastAsia="Calibri" w:hAnsi="Times New Roman" w:cs="Times New Roman"/>
          <w:color w:val="000000"/>
          <w:sz w:val="28"/>
          <w:szCs w:val="28"/>
          <w:lang w:val="nl-NL"/>
        </w:rPr>
        <w:t>1945 đã làm chết hơn hai triệu người ở miền Bắc. Trên</w:t>
      </w:r>
      <w:r w:rsidRPr="00210045">
        <w:rPr>
          <w:rFonts w:ascii="Times New Roman" w:eastAsia="Calibri" w:hAnsi="Times New Roman" w:cs="Times New Roman"/>
          <w:b/>
          <w:bCs/>
          <w:i/>
          <w:iCs/>
          <w:color w:val="000000"/>
          <w:sz w:val="28"/>
          <w:szCs w:val="28"/>
          <w:bdr w:val="none" w:sz="0" w:space="0" w:color="auto" w:frame="1"/>
          <w:lang w:val="nl-NL"/>
        </w:rPr>
        <w:t> </w:t>
      </w:r>
      <w:r w:rsidRPr="00210045">
        <w:rPr>
          <w:rFonts w:ascii="Times New Roman" w:eastAsia="Calibri" w:hAnsi="Times New Roman" w:cs="Times New Roman"/>
          <w:color w:val="000000"/>
          <w:sz w:val="28"/>
          <w:szCs w:val="28"/>
          <w:lang w:val="nl-NL"/>
        </w:rPr>
        <w:t>95% dân Việt Nam mù chữ.</w:t>
      </w:r>
    </w:p>
    <w:p w:rsidR="009A31EA" w:rsidRPr="00210045" w:rsidRDefault="009A31EA" w:rsidP="00210045">
      <w:pPr>
        <w:spacing w:after="0" w:line="360" w:lineRule="auto"/>
        <w:ind w:firstLine="720"/>
        <w:textAlignment w:val="baseline"/>
        <w:rPr>
          <w:rFonts w:ascii="Times New Roman" w:eastAsia="Calibri" w:hAnsi="Times New Roman" w:cs="Times New Roman"/>
          <w:i/>
          <w:iCs/>
          <w:color w:val="000000"/>
          <w:sz w:val="28"/>
          <w:szCs w:val="28"/>
          <w:bdr w:val="none" w:sz="0" w:space="0" w:color="auto" w:frame="1"/>
          <w:lang w:val="nl-NL"/>
        </w:rPr>
      </w:pPr>
      <w:r w:rsidRPr="00210045">
        <w:rPr>
          <w:rFonts w:ascii="Times New Roman" w:eastAsia="Calibri" w:hAnsi="Times New Roman" w:cs="Times New Roman"/>
          <w:color w:val="000000"/>
          <w:sz w:val="28"/>
          <w:szCs w:val="28"/>
          <w:lang w:val="nl-NL"/>
        </w:rPr>
        <w:t>+ Ở miền Bắc, hơn 20 vạn</w:t>
      </w:r>
      <w:r w:rsidRPr="00210045">
        <w:rPr>
          <w:rFonts w:ascii="Times New Roman" w:eastAsia="Calibri" w:hAnsi="Times New Roman" w:cs="Times New Roman"/>
          <w:b/>
          <w:bCs/>
          <w:i/>
          <w:iCs/>
          <w:color w:val="000000"/>
          <w:sz w:val="28"/>
          <w:szCs w:val="28"/>
          <w:bdr w:val="none" w:sz="0" w:space="0" w:color="auto" w:frame="1"/>
          <w:lang w:val="nl-NL"/>
        </w:rPr>
        <w:t> </w:t>
      </w:r>
      <w:r w:rsidRPr="00210045">
        <w:rPr>
          <w:rFonts w:ascii="Times New Roman" w:eastAsia="Calibri" w:hAnsi="Times New Roman" w:cs="Times New Roman"/>
          <w:color w:val="000000"/>
          <w:sz w:val="28"/>
          <w:szCs w:val="28"/>
          <w:lang w:val="nl-NL"/>
        </w:rPr>
        <w:t>quân Tưởng đã tràn vào với mưu đồ “diệt cộng, cầm</w:t>
      </w:r>
      <w:r w:rsidRPr="00210045">
        <w:rPr>
          <w:rFonts w:ascii="Times New Roman" w:eastAsia="Calibri" w:hAnsi="Times New Roman" w:cs="Times New Roman"/>
          <w:b/>
          <w:bCs/>
          <w:i/>
          <w:iCs/>
          <w:color w:val="000000"/>
          <w:sz w:val="28"/>
          <w:szCs w:val="28"/>
          <w:bdr w:val="none" w:sz="0" w:space="0" w:color="auto" w:frame="1"/>
          <w:lang w:val="nl-NL"/>
        </w:rPr>
        <w:t> </w:t>
      </w:r>
      <w:r w:rsidRPr="00210045">
        <w:rPr>
          <w:rFonts w:ascii="Times New Roman" w:eastAsia="Calibri" w:hAnsi="Times New Roman" w:cs="Times New Roman"/>
          <w:color w:val="000000"/>
          <w:sz w:val="28"/>
          <w:szCs w:val="28"/>
          <w:lang w:val="nl-NL"/>
        </w:rPr>
        <w:t>Hồ”. Ở miền Nam, hơn 15 vạn quân Pháp với sự giúp</w:t>
      </w:r>
      <w:r w:rsidRPr="00210045">
        <w:rPr>
          <w:rFonts w:ascii="Times New Roman" w:eastAsia="Calibri" w:hAnsi="Times New Roman" w:cs="Times New Roman"/>
          <w:b/>
          <w:bCs/>
          <w:i/>
          <w:iCs/>
          <w:color w:val="000000"/>
          <w:sz w:val="28"/>
          <w:szCs w:val="28"/>
          <w:bdr w:val="none" w:sz="0" w:space="0" w:color="auto" w:frame="1"/>
          <w:lang w:val="nl-NL"/>
        </w:rPr>
        <w:t> </w:t>
      </w:r>
      <w:r w:rsidRPr="00210045">
        <w:rPr>
          <w:rFonts w:ascii="Times New Roman" w:eastAsia="Calibri" w:hAnsi="Times New Roman" w:cs="Times New Roman"/>
          <w:color w:val="000000"/>
          <w:sz w:val="28"/>
          <w:szCs w:val="28"/>
          <w:lang w:val="nl-NL"/>
        </w:rPr>
        <w:t xml:space="preserve">đỡ của liên quân Anh - Ấn </w:t>
      </w:r>
      <w:r w:rsidRPr="00210045">
        <w:rPr>
          <w:rFonts w:ascii="Times New Roman" w:eastAsia="Calibri" w:hAnsi="Times New Roman" w:cs="Times New Roman"/>
          <w:color w:val="000000"/>
          <w:sz w:val="28"/>
          <w:szCs w:val="28"/>
          <w:lang w:val="nl-NL"/>
        </w:rPr>
        <w:lastRenderedPageBreak/>
        <w:t>lăm le xâm lược nước ta.</w:t>
      </w:r>
      <w:r w:rsidRPr="00210045">
        <w:rPr>
          <w:rFonts w:ascii="Times New Roman" w:eastAsia="Calibri" w:hAnsi="Times New Roman" w:cs="Times New Roman"/>
          <w:b/>
          <w:bCs/>
          <w:i/>
          <w:iCs/>
          <w:color w:val="000000"/>
          <w:sz w:val="28"/>
          <w:szCs w:val="28"/>
          <w:bdr w:val="none" w:sz="0" w:space="0" w:color="auto" w:frame="1"/>
          <w:lang w:val="nl-NL"/>
        </w:rPr>
        <w:t> </w:t>
      </w:r>
      <w:r w:rsidRPr="00210045">
        <w:rPr>
          <w:rFonts w:ascii="Times New Roman" w:eastAsia="Calibri" w:hAnsi="Times New Roman" w:cs="Times New Roman"/>
          <w:color w:val="000000"/>
          <w:sz w:val="28"/>
          <w:szCs w:val="28"/>
          <w:lang w:val="nl-NL"/>
        </w:rPr>
        <w:t>Trong khi đó, lực lượng mọi mặt của Nhà nước ta còn</w:t>
      </w:r>
      <w:r w:rsidRPr="00210045">
        <w:rPr>
          <w:rFonts w:ascii="Times New Roman" w:eastAsia="Calibri" w:hAnsi="Times New Roman" w:cs="Times New Roman"/>
          <w:b/>
          <w:bCs/>
          <w:i/>
          <w:iCs/>
          <w:color w:val="000000"/>
          <w:sz w:val="28"/>
          <w:szCs w:val="28"/>
          <w:bdr w:val="none" w:sz="0" w:space="0" w:color="auto" w:frame="1"/>
          <w:lang w:val="nl-NL"/>
        </w:rPr>
        <w:t> </w:t>
      </w:r>
      <w:r w:rsidRPr="00210045">
        <w:rPr>
          <w:rFonts w:ascii="Times New Roman" w:eastAsia="Calibri" w:hAnsi="Times New Roman" w:cs="Times New Roman"/>
          <w:color w:val="000000"/>
          <w:sz w:val="28"/>
          <w:szCs w:val="28"/>
          <w:lang w:val="nl-NL"/>
        </w:rPr>
        <w:t>rất non yếu; vận mệnh của đất nước trước tình thế</w:t>
      </w:r>
      <w:r w:rsidRPr="00210045">
        <w:rPr>
          <w:rFonts w:ascii="Times New Roman" w:eastAsia="Calibri" w:hAnsi="Times New Roman" w:cs="Times New Roman"/>
          <w:b/>
          <w:bCs/>
          <w:i/>
          <w:iCs/>
          <w:color w:val="000000"/>
          <w:sz w:val="28"/>
          <w:szCs w:val="28"/>
          <w:bdr w:val="none" w:sz="0" w:space="0" w:color="auto" w:frame="1"/>
          <w:lang w:val="nl-NL"/>
        </w:rPr>
        <w:t> </w:t>
      </w:r>
      <w:r w:rsidRPr="00210045">
        <w:rPr>
          <w:rFonts w:ascii="Times New Roman" w:eastAsia="Calibri" w:hAnsi="Times New Roman" w:cs="Times New Roman"/>
          <w:i/>
          <w:iCs/>
          <w:color w:val="000000"/>
          <w:sz w:val="28"/>
          <w:szCs w:val="28"/>
          <w:bdr w:val="none" w:sz="0" w:space="0" w:color="auto" w:frame="1"/>
          <w:lang w:val="nl-NL"/>
        </w:rPr>
        <w:t>“ngàn cân treo sợi tóc''.</w:t>
      </w:r>
    </w:p>
    <w:p w:rsidR="009A31EA" w:rsidRPr="00210045" w:rsidRDefault="009A31EA" w:rsidP="00210045">
      <w:pPr>
        <w:spacing w:after="0" w:line="360" w:lineRule="auto"/>
        <w:ind w:firstLine="720"/>
        <w:textAlignment w:val="baseline"/>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Đảng ta, đứng đầu là Chủ tịch</w:t>
      </w:r>
      <w:r w:rsidRPr="00210045">
        <w:rPr>
          <w:rFonts w:ascii="Times New Roman" w:eastAsia="Calibri" w:hAnsi="Times New Roman" w:cs="Times New Roman"/>
          <w:b/>
          <w:bCs/>
          <w:i/>
          <w:iCs/>
          <w:color w:val="000000"/>
          <w:sz w:val="28"/>
          <w:szCs w:val="28"/>
          <w:bdr w:val="none" w:sz="0" w:space="0" w:color="auto" w:frame="1"/>
          <w:lang w:val="nl-NL"/>
        </w:rPr>
        <w:t> </w:t>
      </w:r>
      <w:r w:rsidRPr="00210045">
        <w:rPr>
          <w:rFonts w:ascii="Times New Roman" w:eastAsia="Calibri" w:hAnsi="Times New Roman" w:cs="Times New Roman"/>
          <w:color w:val="000000"/>
          <w:sz w:val="28"/>
          <w:szCs w:val="28"/>
          <w:lang w:val="nl-NL"/>
        </w:rPr>
        <w:t>Hồ Chí Minh, đã kịp thời đề ra những chủ trương và</w:t>
      </w:r>
      <w:r w:rsidRPr="00210045">
        <w:rPr>
          <w:rFonts w:ascii="Times New Roman" w:eastAsia="Calibri" w:hAnsi="Times New Roman" w:cs="Times New Roman"/>
          <w:b/>
          <w:bCs/>
          <w:i/>
          <w:iCs/>
          <w:color w:val="000000"/>
          <w:sz w:val="28"/>
          <w:szCs w:val="28"/>
          <w:bdr w:val="none" w:sz="0" w:space="0" w:color="auto" w:frame="1"/>
          <w:lang w:val="nl-NL"/>
        </w:rPr>
        <w:t> </w:t>
      </w:r>
      <w:r w:rsidRPr="00210045">
        <w:rPr>
          <w:rFonts w:ascii="Times New Roman" w:eastAsia="Calibri" w:hAnsi="Times New Roman" w:cs="Times New Roman"/>
          <w:color w:val="000000"/>
          <w:sz w:val="28"/>
          <w:szCs w:val="28"/>
          <w:lang w:val="nl-NL"/>
        </w:rPr>
        <w:t>quyết sách đúng đắn, toàn diện trên tất cả các mặt</w:t>
      </w:r>
      <w:r w:rsidRPr="00210045">
        <w:rPr>
          <w:rFonts w:ascii="Times New Roman" w:eastAsia="Calibri" w:hAnsi="Times New Roman" w:cs="Times New Roman"/>
          <w:b/>
          <w:bCs/>
          <w:i/>
          <w:iCs/>
          <w:color w:val="000000"/>
          <w:sz w:val="28"/>
          <w:szCs w:val="28"/>
          <w:bdr w:val="none" w:sz="0" w:space="0" w:color="auto" w:frame="1"/>
          <w:lang w:val="nl-NL"/>
        </w:rPr>
        <w:t> </w:t>
      </w:r>
      <w:r w:rsidRPr="00210045">
        <w:rPr>
          <w:rFonts w:ascii="Times New Roman" w:eastAsia="Calibri" w:hAnsi="Times New Roman" w:cs="Times New Roman"/>
          <w:color w:val="000000"/>
          <w:sz w:val="28"/>
          <w:szCs w:val="28"/>
          <w:lang w:val="nl-NL"/>
        </w:rPr>
        <w:t>chính trị, kinh tế, xã hội, an ninh, quốc phòng. Với đường lối chính trị sáng suốt, vừa cứng</w:t>
      </w:r>
      <w:r w:rsidRPr="00210045">
        <w:rPr>
          <w:rFonts w:ascii="Times New Roman" w:eastAsia="Calibri" w:hAnsi="Times New Roman" w:cs="Times New Roman"/>
          <w:b/>
          <w:bCs/>
          <w:i/>
          <w:iCs/>
          <w:color w:val="000000"/>
          <w:sz w:val="28"/>
          <w:szCs w:val="28"/>
          <w:bdr w:val="none" w:sz="0" w:space="0" w:color="auto" w:frame="1"/>
          <w:lang w:val="nl-NL"/>
        </w:rPr>
        <w:t> </w:t>
      </w:r>
      <w:r w:rsidRPr="00210045">
        <w:rPr>
          <w:rFonts w:ascii="Times New Roman" w:eastAsia="Calibri" w:hAnsi="Times New Roman" w:cs="Times New Roman"/>
          <w:color w:val="000000"/>
          <w:sz w:val="28"/>
          <w:szCs w:val="28"/>
          <w:lang w:val="nl-NL"/>
        </w:rPr>
        <w:t>rắn về nguyên tắc, vừa mềm dẻo về sách lược, Đảng</w:t>
      </w:r>
      <w:r w:rsidRPr="00210045">
        <w:rPr>
          <w:rFonts w:ascii="Times New Roman" w:eastAsia="Calibri" w:hAnsi="Times New Roman" w:cs="Times New Roman"/>
          <w:b/>
          <w:bCs/>
          <w:i/>
          <w:iCs/>
          <w:color w:val="000000"/>
          <w:sz w:val="28"/>
          <w:szCs w:val="28"/>
          <w:bdr w:val="none" w:sz="0" w:space="0" w:color="auto" w:frame="1"/>
          <w:lang w:val="nl-NL"/>
        </w:rPr>
        <w:t> </w:t>
      </w:r>
      <w:r w:rsidRPr="00210045">
        <w:rPr>
          <w:rFonts w:ascii="Times New Roman" w:eastAsia="Calibri" w:hAnsi="Times New Roman" w:cs="Times New Roman"/>
          <w:color w:val="000000"/>
          <w:sz w:val="28"/>
          <w:szCs w:val="28"/>
          <w:lang w:val="nl-NL"/>
        </w:rPr>
        <w:t>ta đã lãnh đạo cách mạng vượt qua muôn vàn khó khăn,</w:t>
      </w:r>
      <w:r w:rsidRPr="00210045">
        <w:rPr>
          <w:rFonts w:ascii="Times New Roman" w:eastAsia="Calibri" w:hAnsi="Times New Roman" w:cs="Times New Roman"/>
          <w:b/>
          <w:bCs/>
          <w:i/>
          <w:iCs/>
          <w:color w:val="000000"/>
          <w:sz w:val="28"/>
          <w:szCs w:val="28"/>
          <w:bdr w:val="none" w:sz="0" w:space="0" w:color="auto" w:frame="1"/>
          <w:lang w:val="nl-NL"/>
        </w:rPr>
        <w:t> </w:t>
      </w:r>
      <w:r w:rsidRPr="00210045">
        <w:rPr>
          <w:rFonts w:ascii="Times New Roman" w:eastAsia="Calibri" w:hAnsi="Times New Roman" w:cs="Times New Roman"/>
          <w:color w:val="000000"/>
          <w:sz w:val="28"/>
          <w:szCs w:val="28"/>
          <w:lang w:val="nl-NL"/>
        </w:rPr>
        <w:t>nguy hiểm vượt qua tình thế hiểm nghèo, chuẩn bị mọi mặt</w:t>
      </w:r>
      <w:r w:rsidRPr="00210045">
        <w:rPr>
          <w:rFonts w:ascii="Times New Roman" w:eastAsia="Calibri" w:hAnsi="Times New Roman" w:cs="Times New Roman"/>
          <w:b/>
          <w:bCs/>
          <w:i/>
          <w:iCs/>
          <w:color w:val="000000"/>
          <w:sz w:val="28"/>
          <w:szCs w:val="28"/>
          <w:bdr w:val="none" w:sz="0" w:space="0" w:color="auto" w:frame="1"/>
          <w:lang w:val="nl-NL"/>
        </w:rPr>
        <w:t> </w:t>
      </w:r>
      <w:r w:rsidRPr="00210045">
        <w:rPr>
          <w:rFonts w:ascii="Times New Roman" w:eastAsia="Calibri" w:hAnsi="Times New Roman" w:cs="Times New Roman"/>
          <w:color w:val="000000"/>
          <w:sz w:val="28"/>
          <w:szCs w:val="28"/>
          <w:lang w:val="nl-NL"/>
        </w:rPr>
        <w:t>cho cuộc kháng chiến lâu dài chống thực dân Pháp.</w:t>
      </w:r>
    </w:p>
    <w:p w:rsidR="009A31EA" w:rsidRPr="00210045" w:rsidRDefault="009A31EA" w:rsidP="00210045">
      <w:pPr>
        <w:spacing w:after="0" w:line="360" w:lineRule="auto"/>
        <w:ind w:firstLine="720"/>
        <w:textAlignment w:val="baseline"/>
        <w:rPr>
          <w:rFonts w:ascii="Times New Roman" w:eastAsia="Calibri" w:hAnsi="Times New Roman" w:cs="Times New Roman"/>
          <w:i/>
          <w:color w:val="000000"/>
          <w:sz w:val="28"/>
          <w:szCs w:val="28"/>
          <w:lang w:val="nl-NL"/>
        </w:rPr>
      </w:pPr>
      <w:r w:rsidRPr="00210045">
        <w:rPr>
          <w:rFonts w:ascii="Times New Roman" w:eastAsia="Calibri" w:hAnsi="Times New Roman" w:cs="Times New Roman"/>
          <w:i/>
          <w:iCs/>
          <w:color w:val="000000"/>
          <w:sz w:val="28"/>
          <w:szCs w:val="28"/>
          <w:bdr w:val="none" w:sz="0" w:space="0" w:color="auto" w:frame="1"/>
          <w:lang w:val="nl-NL"/>
        </w:rPr>
        <w:t>- Thành tựu của cuộc kháng chiến chống thực dân Pháp xâm lược (1946-1954)</w:t>
      </w:r>
    </w:p>
    <w:p w:rsidR="009A31EA" w:rsidRPr="00210045" w:rsidRDefault="009A31EA" w:rsidP="00210045">
      <w:pPr>
        <w:spacing w:after="0" w:line="360" w:lineRule="auto"/>
        <w:ind w:firstLine="720"/>
        <w:textAlignment w:val="baseline"/>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 xml:space="preserve">+ Khi thực dân Pháp lấn tới có dã tâm cướp nước ta một lần nữa, với đường lối </w:t>
      </w:r>
      <w:r w:rsidRPr="00210045">
        <w:rPr>
          <w:rFonts w:ascii="Times New Roman" w:eastAsia="Calibri" w:hAnsi="Times New Roman" w:cs="Times New Roman"/>
          <w:i/>
          <w:color w:val="000000"/>
          <w:sz w:val="28"/>
          <w:szCs w:val="28"/>
          <w:lang w:val="nl-NL"/>
        </w:rPr>
        <w:t>kháng chiến toàn dân,</w:t>
      </w:r>
      <w:r w:rsidRPr="00210045">
        <w:rPr>
          <w:rFonts w:ascii="Times New Roman" w:eastAsia="Calibri" w:hAnsi="Times New Roman" w:cs="Times New Roman"/>
          <w:i/>
          <w:iCs/>
          <w:color w:val="000000"/>
          <w:sz w:val="28"/>
          <w:szCs w:val="28"/>
          <w:bdr w:val="none" w:sz="0" w:space="0" w:color="auto" w:frame="1"/>
          <w:lang w:val="nl-NL"/>
        </w:rPr>
        <w:t> </w:t>
      </w:r>
      <w:r w:rsidRPr="00210045">
        <w:rPr>
          <w:rFonts w:ascii="Times New Roman" w:eastAsia="Calibri" w:hAnsi="Times New Roman" w:cs="Times New Roman"/>
          <w:i/>
          <w:color w:val="000000"/>
          <w:sz w:val="28"/>
          <w:szCs w:val="28"/>
          <w:lang w:val="nl-NL"/>
        </w:rPr>
        <w:t>toàn diện, lâu dài, dựa vào sức mình là chính, vừa</w:t>
      </w:r>
      <w:r w:rsidRPr="00210045">
        <w:rPr>
          <w:rFonts w:ascii="Times New Roman" w:eastAsia="Calibri" w:hAnsi="Times New Roman" w:cs="Times New Roman"/>
          <w:i/>
          <w:iCs/>
          <w:color w:val="000000"/>
          <w:sz w:val="28"/>
          <w:szCs w:val="28"/>
          <w:bdr w:val="none" w:sz="0" w:space="0" w:color="auto" w:frame="1"/>
          <w:lang w:val="nl-NL"/>
        </w:rPr>
        <w:t> </w:t>
      </w:r>
      <w:r w:rsidRPr="00210045">
        <w:rPr>
          <w:rFonts w:ascii="Times New Roman" w:eastAsia="Calibri" w:hAnsi="Times New Roman" w:cs="Times New Roman"/>
          <w:i/>
          <w:color w:val="000000"/>
          <w:sz w:val="28"/>
          <w:szCs w:val="28"/>
          <w:lang w:val="nl-NL"/>
        </w:rPr>
        <w:t>kháng chiến, vừa kiến quốc</w:t>
      </w:r>
      <w:r w:rsidRPr="00210045">
        <w:rPr>
          <w:rFonts w:ascii="Times New Roman" w:eastAsia="Calibri" w:hAnsi="Times New Roman" w:cs="Times New Roman"/>
          <w:color w:val="000000"/>
          <w:sz w:val="28"/>
          <w:szCs w:val="28"/>
          <w:lang w:val="nl-NL"/>
        </w:rPr>
        <w:t>, Đảng đã lãnh đạo nhân</w:t>
      </w:r>
      <w:r w:rsidRPr="00210045">
        <w:rPr>
          <w:rFonts w:ascii="Times New Roman" w:eastAsia="Calibri" w:hAnsi="Times New Roman" w:cs="Times New Roman"/>
          <w:i/>
          <w:iCs/>
          <w:color w:val="000000"/>
          <w:sz w:val="28"/>
          <w:szCs w:val="28"/>
          <w:bdr w:val="none" w:sz="0" w:space="0" w:color="auto" w:frame="1"/>
          <w:lang w:val="nl-NL"/>
        </w:rPr>
        <w:t> </w:t>
      </w:r>
      <w:r w:rsidRPr="00210045">
        <w:rPr>
          <w:rFonts w:ascii="Times New Roman" w:eastAsia="Calibri" w:hAnsi="Times New Roman" w:cs="Times New Roman"/>
          <w:color w:val="000000"/>
          <w:sz w:val="28"/>
          <w:szCs w:val="28"/>
          <w:lang w:val="nl-NL"/>
        </w:rPr>
        <w:t>dân ta vượt qua mọi khó khăn, giành thắng lợi trong</w:t>
      </w:r>
      <w:r w:rsidRPr="00210045">
        <w:rPr>
          <w:rFonts w:ascii="Times New Roman" w:eastAsia="Calibri" w:hAnsi="Times New Roman" w:cs="Times New Roman"/>
          <w:i/>
          <w:iCs/>
          <w:color w:val="000000"/>
          <w:sz w:val="28"/>
          <w:szCs w:val="28"/>
          <w:bdr w:val="none" w:sz="0" w:space="0" w:color="auto" w:frame="1"/>
          <w:lang w:val="nl-NL"/>
        </w:rPr>
        <w:t> </w:t>
      </w:r>
      <w:r w:rsidRPr="00210045">
        <w:rPr>
          <w:rFonts w:ascii="Times New Roman" w:eastAsia="Calibri" w:hAnsi="Times New Roman" w:cs="Times New Roman"/>
          <w:color w:val="000000"/>
          <w:sz w:val="28"/>
          <w:szCs w:val="28"/>
          <w:lang w:val="nl-NL"/>
        </w:rPr>
        <w:t>cuộc kháng chiến chống thực dân Pháp xâm lược, đánh</w:t>
      </w:r>
      <w:r w:rsidRPr="00210045">
        <w:rPr>
          <w:rFonts w:ascii="Times New Roman" w:eastAsia="Calibri" w:hAnsi="Times New Roman" w:cs="Times New Roman"/>
          <w:i/>
          <w:iCs/>
          <w:color w:val="000000"/>
          <w:sz w:val="28"/>
          <w:szCs w:val="28"/>
          <w:bdr w:val="none" w:sz="0" w:space="0" w:color="auto" w:frame="1"/>
          <w:lang w:val="nl-NL"/>
        </w:rPr>
        <w:t> </w:t>
      </w:r>
      <w:r w:rsidRPr="00210045">
        <w:rPr>
          <w:rFonts w:ascii="Times New Roman" w:eastAsia="Calibri" w:hAnsi="Times New Roman" w:cs="Times New Roman"/>
          <w:color w:val="000000"/>
          <w:sz w:val="28"/>
          <w:szCs w:val="28"/>
          <w:lang w:val="nl-NL"/>
        </w:rPr>
        <w:t>dấu bằng chiến thắng lịch sử Điện Biên Phủ.</w:t>
      </w:r>
    </w:p>
    <w:p w:rsidR="009A31EA" w:rsidRPr="00210045" w:rsidRDefault="009A31EA" w:rsidP="00210045">
      <w:pPr>
        <w:spacing w:after="0" w:line="360" w:lineRule="auto"/>
        <w:ind w:firstLine="720"/>
        <w:textAlignment w:val="baseline"/>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w:t>
      </w:r>
      <w:r w:rsidRPr="00210045">
        <w:rPr>
          <w:rFonts w:ascii="Times New Roman" w:eastAsia="Calibri" w:hAnsi="Times New Roman" w:cs="Times New Roman"/>
          <w:i/>
          <w:color w:val="000000"/>
          <w:sz w:val="28"/>
          <w:szCs w:val="28"/>
          <w:lang w:val="nl-NL"/>
        </w:rPr>
        <w:t xml:space="preserve"> Ý nghĩa</w:t>
      </w:r>
      <w:r w:rsidRPr="00210045">
        <w:rPr>
          <w:rFonts w:ascii="Times New Roman" w:eastAsia="Calibri" w:hAnsi="Times New Roman" w:cs="Times New Roman"/>
          <w:color w:val="000000"/>
          <w:sz w:val="28"/>
          <w:szCs w:val="28"/>
          <w:lang w:val="nl-NL"/>
        </w:rPr>
        <w:t xml:space="preserve"> thắng lợi của cuộc kháng chiến</w:t>
      </w:r>
      <w:r w:rsidRPr="00210045">
        <w:rPr>
          <w:rFonts w:ascii="Times New Roman" w:eastAsia="Calibri" w:hAnsi="Times New Roman" w:cs="Times New Roman"/>
          <w:i/>
          <w:iCs/>
          <w:color w:val="000000"/>
          <w:sz w:val="28"/>
          <w:szCs w:val="28"/>
          <w:bdr w:val="none" w:sz="0" w:space="0" w:color="auto" w:frame="1"/>
          <w:lang w:val="nl-NL"/>
        </w:rPr>
        <w:t> </w:t>
      </w:r>
      <w:r w:rsidRPr="00210045">
        <w:rPr>
          <w:rFonts w:ascii="Times New Roman" w:eastAsia="Calibri" w:hAnsi="Times New Roman" w:cs="Times New Roman"/>
          <w:color w:val="000000"/>
          <w:sz w:val="28"/>
          <w:szCs w:val="28"/>
          <w:lang w:val="nl-NL"/>
        </w:rPr>
        <w:t>chống thực dân Pháp</w:t>
      </w:r>
    </w:p>
    <w:p w:rsidR="009A31EA" w:rsidRPr="00210045" w:rsidRDefault="009A31EA" w:rsidP="00210045">
      <w:pPr>
        <w:spacing w:after="0" w:line="360" w:lineRule="auto"/>
        <w:ind w:firstLine="720"/>
        <w:textAlignment w:val="baseline"/>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Chủ tịch Hồ Chí Minh chỉ rõ</w:t>
      </w:r>
      <w:r w:rsidRPr="00210045">
        <w:rPr>
          <w:rFonts w:ascii="Times New Roman" w:eastAsia="Calibri" w:hAnsi="Times New Roman" w:cs="Times New Roman"/>
          <w:sz w:val="28"/>
          <w:szCs w:val="28"/>
          <w:lang w:val="nl-NL"/>
        </w:rPr>
        <w:t>:</w:t>
      </w:r>
      <w:r w:rsidRPr="00210045">
        <w:rPr>
          <w:rFonts w:ascii="Times New Roman" w:eastAsia="Calibri" w:hAnsi="Times New Roman" w:cs="Times New Roman"/>
          <w:i/>
          <w:iCs/>
          <w:sz w:val="28"/>
          <w:szCs w:val="28"/>
          <w:bdr w:val="none" w:sz="0" w:space="0" w:color="auto" w:frame="1"/>
          <w:lang w:val="nl-NL"/>
        </w:rPr>
        <w:t> “</w:t>
      </w:r>
      <w:r w:rsidRPr="00210045">
        <w:rPr>
          <w:rFonts w:ascii="Times New Roman" w:eastAsia="Calibri" w:hAnsi="Times New Roman" w:cs="Times New Roman"/>
          <w:sz w:val="28"/>
          <w:szCs w:val="28"/>
          <w:lang w:val="nl-NL"/>
        </w:rPr>
        <w:t>Lần đầu tiên trong lịch sử một nước thuộc địa nhỏ yếu</w:t>
      </w:r>
      <w:r w:rsidRPr="00210045">
        <w:rPr>
          <w:rFonts w:ascii="Times New Roman" w:eastAsia="Calibri" w:hAnsi="Times New Roman" w:cs="Times New Roman"/>
          <w:i/>
          <w:iCs/>
          <w:sz w:val="28"/>
          <w:szCs w:val="28"/>
          <w:bdr w:val="none" w:sz="0" w:space="0" w:color="auto" w:frame="1"/>
          <w:lang w:val="nl-NL"/>
        </w:rPr>
        <w:t> </w:t>
      </w:r>
      <w:r w:rsidRPr="00210045">
        <w:rPr>
          <w:rFonts w:ascii="Times New Roman" w:eastAsia="Calibri" w:hAnsi="Times New Roman" w:cs="Times New Roman"/>
          <w:sz w:val="28"/>
          <w:szCs w:val="28"/>
          <w:lang w:val="nl-NL"/>
        </w:rPr>
        <w:t>đã đánh thắng một nước thực dân hùng mạnh. Đó là</w:t>
      </w:r>
      <w:r w:rsidRPr="00210045">
        <w:rPr>
          <w:rFonts w:ascii="Times New Roman" w:eastAsia="Calibri" w:hAnsi="Times New Roman" w:cs="Times New Roman"/>
          <w:i/>
          <w:iCs/>
          <w:sz w:val="28"/>
          <w:szCs w:val="28"/>
          <w:bdr w:val="none" w:sz="0" w:space="0" w:color="auto" w:frame="1"/>
          <w:lang w:val="nl-NL"/>
        </w:rPr>
        <w:t> </w:t>
      </w:r>
      <w:r w:rsidRPr="00210045">
        <w:rPr>
          <w:rFonts w:ascii="Times New Roman" w:eastAsia="Calibri" w:hAnsi="Times New Roman" w:cs="Times New Roman"/>
          <w:sz w:val="28"/>
          <w:szCs w:val="28"/>
          <w:lang w:val="nl-NL"/>
        </w:rPr>
        <w:t>một thắng lợi vẻ vang của nhân dân Việt Nam, đồng</w:t>
      </w:r>
      <w:r w:rsidRPr="00210045">
        <w:rPr>
          <w:rFonts w:ascii="Times New Roman" w:eastAsia="Calibri" w:hAnsi="Times New Roman" w:cs="Times New Roman"/>
          <w:i/>
          <w:iCs/>
          <w:sz w:val="28"/>
          <w:szCs w:val="28"/>
          <w:bdr w:val="none" w:sz="0" w:space="0" w:color="auto" w:frame="1"/>
          <w:lang w:val="nl-NL"/>
        </w:rPr>
        <w:t> </w:t>
      </w:r>
      <w:r w:rsidRPr="00210045">
        <w:rPr>
          <w:rFonts w:ascii="Times New Roman" w:eastAsia="Calibri" w:hAnsi="Times New Roman" w:cs="Times New Roman"/>
          <w:sz w:val="28"/>
          <w:szCs w:val="28"/>
          <w:lang w:val="nl-NL"/>
        </w:rPr>
        <w:t>thời cũng là một thắng lợi của các lực lượng hòa bình,</w:t>
      </w:r>
      <w:r w:rsidRPr="00210045">
        <w:rPr>
          <w:rFonts w:ascii="Times New Roman" w:eastAsia="Calibri" w:hAnsi="Times New Roman" w:cs="Times New Roman"/>
          <w:i/>
          <w:iCs/>
          <w:sz w:val="28"/>
          <w:szCs w:val="28"/>
          <w:bdr w:val="none" w:sz="0" w:space="0" w:color="auto" w:frame="1"/>
          <w:lang w:val="nl-NL"/>
        </w:rPr>
        <w:t> </w:t>
      </w:r>
      <w:r w:rsidRPr="00210045">
        <w:rPr>
          <w:rFonts w:ascii="Times New Roman" w:eastAsia="Calibri" w:hAnsi="Times New Roman" w:cs="Times New Roman"/>
          <w:sz w:val="28"/>
          <w:szCs w:val="28"/>
          <w:lang w:val="nl-NL"/>
        </w:rPr>
        <w:t>dân chủ và xã hội chủ nghĩa trên thế giới”</w:t>
      </w:r>
      <w:r w:rsidRPr="00210045">
        <w:rPr>
          <w:rFonts w:ascii="Times New Roman" w:eastAsia="Calibri" w:hAnsi="Times New Roman" w:cs="Times New Roman"/>
          <w:sz w:val="28"/>
          <w:szCs w:val="28"/>
          <w:vertAlign w:val="superscript"/>
          <w:lang w:val="nl-NL"/>
        </w:rPr>
        <w:footnoteReference w:id="11"/>
      </w:r>
      <w:r w:rsidRPr="00210045">
        <w:rPr>
          <w:rFonts w:ascii="Times New Roman" w:eastAsia="Calibri" w:hAnsi="Times New Roman" w:cs="Times New Roman"/>
          <w:sz w:val="28"/>
          <w:szCs w:val="28"/>
          <w:lang w:val="nl-NL"/>
        </w:rPr>
        <w:t>.</w:t>
      </w:r>
    </w:p>
    <w:p w:rsidR="009A31EA" w:rsidRPr="00210045" w:rsidRDefault="009A31EA" w:rsidP="00210045">
      <w:pPr>
        <w:shd w:val="clear" w:color="auto" w:fill="FFFFFF"/>
        <w:spacing w:after="0" w:line="360" w:lineRule="auto"/>
        <w:ind w:firstLine="720"/>
        <w:rPr>
          <w:rFonts w:ascii="Times New Roman" w:eastAsia="Calibri" w:hAnsi="Times New Roman" w:cs="Times New Roman"/>
          <w:color w:val="000000"/>
          <w:sz w:val="28"/>
          <w:szCs w:val="28"/>
          <w:lang w:val="nl-NL"/>
        </w:rPr>
      </w:pPr>
      <w:r w:rsidRPr="00210045">
        <w:rPr>
          <w:rFonts w:ascii="Times New Roman" w:eastAsia="Calibri" w:hAnsi="Times New Roman" w:cs="Times New Roman"/>
          <w:i/>
          <w:color w:val="000000"/>
          <w:sz w:val="28"/>
          <w:szCs w:val="28"/>
          <w:lang w:val="nl-NL"/>
        </w:rPr>
        <w:t>Đối với nước ta</w:t>
      </w:r>
      <w:r w:rsidRPr="00210045">
        <w:rPr>
          <w:rFonts w:ascii="Times New Roman" w:eastAsia="Calibri" w:hAnsi="Times New Roman" w:cs="Times New Roman"/>
          <w:color w:val="000000"/>
          <w:sz w:val="28"/>
          <w:szCs w:val="28"/>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9A31EA" w:rsidRPr="00210045" w:rsidRDefault="009A31EA" w:rsidP="00210045">
      <w:pPr>
        <w:shd w:val="clear" w:color="auto" w:fill="FFFFFF"/>
        <w:spacing w:after="0" w:line="360" w:lineRule="auto"/>
        <w:ind w:firstLine="720"/>
        <w:rPr>
          <w:rFonts w:ascii="Times New Roman" w:eastAsia="Calibri" w:hAnsi="Times New Roman" w:cs="Times New Roman"/>
          <w:color w:val="000000"/>
          <w:sz w:val="28"/>
          <w:szCs w:val="28"/>
          <w:lang w:val="nl-NL"/>
        </w:rPr>
      </w:pPr>
      <w:r w:rsidRPr="00210045">
        <w:rPr>
          <w:rFonts w:ascii="Times New Roman" w:eastAsia="Calibri" w:hAnsi="Times New Roman" w:cs="Times New Roman"/>
          <w:i/>
          <w:color w:val="000000"/>
          <w:sz w:val="28"/>
          <w:szCs w:val="28"/>
          <w:lang w:val="nl-NL"/>
        </w:rPr>
        <w:t>Đối với quốc tế</w:t>
      </w:r>
      <w:r w:rsidRPr="00210045">
        <w:rPr>
          <w:rFonts w:ascii="Times New Roman" w:eastAsia="Calibri" w:hAnsi="Times New Roman" w:cs="Times New Roman"/>
          <w:color w:val="000000"/>
          <w:sz w:val="28"/>
          <w:szCs w:val="28"/>
          <w:lang w:val="nl-NL"/>
        </w:rPr>
        <w:t>, thắng lợi này đã buộc thực dân Pháp phải chấm dứt chiến tranh và lập lại hòa bình ở Đông D</w:t>
      </w:r>
      <w:r w:rsidRPr="00210045">
        <w:rPr>
          <w:rFonts w:ascii="Times New Roman" w:eastAsia="Calibri" w:hAnsi="Times New Roman" w:cs="Times New Roman"/>
          <w:color w:val="000000"/>
          <w:sz w:val="28"/>
          <w:szCs w:val="28"/>
          <w:lang w:val="nl-NL"/>
        </w:rPr>
        <w:softHyphen/>
        <w:t xml:space="preserve">ương trên cơ sở tôn trọng quyền dân tộc cơ bản của nhân dân Việt Nam, Lào và Campuchia; nhân dân Việt Nam trở thành người đi tiên phong </w:t>
      </w:r>
      <w:r w:rsidRPr="00210045">
        <w:rPr>
          <w:rFonts w:ascii="Times New Roman" w:eastAsia="Calibri" w:hAnsi="Times New Roman" w:cs="Times New Roman"/>
          <w:color w:val="000000"/>
          <w:sz w:val="28"/>
          <w:szCs w:val="28"/>
          <w:lang w:val="nl-NL"/>
        </w:rPr>
        <w:lastRenderedPageBreak/>
        <w:t>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9A31EA" w:rsidRPr="00210045" w:rsidRDefault="009A31EA" w:rsidP="00210045">
      <w:pPr>
        <w:spacing w:after="0" w:line="360" w:lineRule="auto"/>
        <w:ind w:firstLine="720"/>
        <w:textAlignment w:val="baseline"/>
        <w:rPr>
          <w:rFonts w:ascii="Times New Roman" w:eastAsia="Calibri" w:hAnsi="Times New Roman" w:cs="Times New Roman"/>
          <w:i/>
          <w:color w:val="000000"/>
          <w:sz w:val="28"/>
          <w:szCs w:val="28"/>
          <w:lang w:val="nl-NL"/>
        </w:rPr>
      </w:pPr>
      <w:r w:rsidRPr="00210045">
        <w:rPr>
          <w:rFonts w:ascii="Times New Roman" w:eastAsia="Calibri" w:hAnsi="Times New Roman" w:cs="Times New Roman"/>
          <w:i/>
          <w:iCs/>
          <w:color w:val="000000"/>
          <w:sz w:val="28"/>
          <w:szCs w:val="28"/>
          <w:bdr w:val="none" w:sz="0" w:space="0" w:color="auto" w:frame="1"/>
          <w:lang w:val="nl-NL"/>
        </w:rPr>
        <w:t>- Thắng lợi của cuộc kháng chiến chống Mỹ cứu nước (1954 -1975)</w:t>
      </w:r>
    </w:p>
    <w:p w:rsidR="009A31EA" w:rsidRPr="00210045" w:rsidRDefault="009A31EA" w:rsidP="00210045">
      <w:pPr>
        <w:spacing w:after="0" w:line="360" w:lineRule="auto"/>
        <w:ind w:firstLine="720"/>
        <w:textAlignment w:val="baseline"/>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 Trong những năm 1954-1975,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9A31EA" w:rsidRPr="00210045" w:rsidRDefault="009A31EA" w:rsidP="00210045">
      <w:pPr>
        <w:spacing w:after="0" w:line="360" w:lineRule="auto"/>
        <w:ind w:firstLine="720"/>
        <w:textAlignment w:val="baseline"/>
        <w:rPr>
          <w:rFonts w:ascii="Times New Roman" w:eastAsia="Calibri" w:hAnsi="Times New Roman" w:cs="Times New Roman"/>
          <w:color w:val="000000"/>
          <w:sz w:val="28"/>
          <w:szCs w:val="28"/>
          <w:lang w:val="nl-NL"/>
        </w:rPr>
      </w:pPr>
      <w:r w:rsidRPr="00210045">
        <w:rPr>
          <w:rFonts w:ascii="Times New Roman" w:eastAsia="Calibri" w:hAnsi="Times New Roman" w:cs="Times New Roman"/>
          <w:i/>
          <w:iCs/>
          <w:color w:val="000000"/>
          <w:sz w:val="28"/>
          <w:szCs w:val="28"/>
          <w:bdr w:val="none" w:sz="0" w:space="0" w:color="auto" w:frame="1"/>
          <w:lang w:val="nl-NL"/>
        </w:rPr>
        <w:t>Một là, </w:t>
      </w:r>
      <w:r w:rsidRPr="00210045">
        <w:rPr>
          <w:rFonts w:ascii="Times New Roman" w:eastAsia="Calibri" w:hAnsi="Times New Roman" w:cs="Times New Roman"/>
          <w:color w:val="000000"/>
          <w:sz w:val="28"/>
          <w:szCs w:val="28"/>
          <w:lang w:val="nl-NL"/>
        </w:rPr>
        <w:t>tiến hành cách mạng xã hội chủ nghĩa ở miền Bắc, xây dựng miền Bắc thành căn cứ địa vững mạnh của cách mạng cả nước.</w:t>
      </w:r>
    </w:p>
    <w:p w:rsidR="009A31EA" w:rsidRPr="00210045" w:rsidRDefault="009A31EA" w:rsidP="00210045">
      <w:pPr>
        <w:spacing w:after="0" w:line="360" w:lineRule="auto"/>
        <w:ind w:firstLine="720"/>
        <w:textAlignment w:val="baseline"/>
        <w:rPr>
          <w:rFonts w:ascii="Times New Roman" w:eastAsia="Calibri" w:hAnsi="Times New Roman" w:cs="Times New Roman"/>
          <w:color w:val="000000"/>
          <w:sz w:val="28"/>
          <w:szCs w:val="28"/>
          <w:lang w:val="nl-NL"/>
        </w:rPr>
      </w:pPr>
      <w:r w:rsidRPr="00210045">
        <w:rPr>
          <w:rFonts w:ascii="Times New Roman" w:eastAsia="Calibri" w:hAnsi="Times New Roman" w:cs="Times New Roman"/>
          <w:i/>
          <w:iCs/>
          <w:color w:val="000000"/>
          <w:sz w:val="28"/>
          <w:szCs w:val="28"/>
          <w:bdr w:val="none" w:sz="0" w:space="0" w:color="auto" w:frame="1"/>
          <w:lang w:val="nl-NL"/>
        </w:rPr>
        <w:t>Hai là, </w:t>
      </w:r>
      <w:r w:rsidRPr="00210045">
        <w:rPr>
          <w:rFonts w:ascii="Times New Roman" w:eastAsia="Calibri" w:hAnsi="Times New Roman" w:cs="Times New Roman"/>
          <w:color w:val="000000"/>
          <w:sz w:val="28"/>
          <w:szCs w:val="28"/>
          <w:lang w:val="nl-NL"/>
        </w:rPr>
        <w:t>tiến hành cách mạng dân tộc dân chủ nhân dân ở miền Nam, chống đế quốc Mỹ và bè lũ tay sai, giải phóng miền Nam, thực hiện thống nhất nước nhà.</w:t>
      </w:r>
    </w:p>
    <w:p w:rsidR="009A31EA" w:rsidRPr="00210045" w:rsidRDefault="009A31EA" w:rsidP="00210045">
      <w:pPr>
        <w:spacing w:after="0" w:line="360" w:lineRule="auto"/>
        <w:ind w:firstLine="720"/>
        <w:textAlignment w:val="baseline"/>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9A31EA" w:rsidRPr="00210045" w:rsidRDefault="009A31EA" w:rsidP="00210045">
      <w:pPr>
        <w:spacing w:after="0" w:line="360" w:lineRule="auto"/>
        <w:ind w:firstLine="720"/>
        <w:textAlignment w:val="baseline"/>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9A31EA" w:rsidRPr="00210045" w:rsidRDefault="009A31EA" w:rsidP="00210045">
      <w:pPr>
        <w:shd w:val="clear" w:color="auto" w:fill="FFFFFF"/>
        <w:spacing w:after="0" w:line="360" w:lineRule="auto"/>
        <w:ind w:firstLine="720"/>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 Ý nghĩa:</w:t>
      </w:r>
    </w:p>
    <w:p w:rsidR="009A31EA" w:rsidRPr="00210045" w:rsidRDefault="009A31EA" w:rsidP="00210045">
      <w:pPr>
        <w:shd w:val="clear" w:color="auto" w:fill="FFFFFF"/>
        <w:spacing w:after="0" w:line="360" w:lineRule="auto"/>
        <w:ind w:firstLine="720"/>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 xml:space="preserve">Đánh giá tầm vóc vĩ đại và ý nghĩa lớn lao của cuộc kháng chiến chống Mỹ, cứu nước, Nghị quyết Đại hội IV của </w:t>
      </w:r>
      <w:r w:rsidRPr="00210045">
        <w:rPr>
          <w:rFonts w:ascii="Times New Roman" w:eastAsia="Calibri" w:hAnsi="Times New Roman" w:cs="Times New Roman"/>
          <w:sz w:val="28"/>
          <w:szCs w:val="28"/>
          <w:lang w:val="nl-NL"/>
        </w:rPr>
        <w:t xml:space="preserve">Đảng viết: “Năm tháng sẽ trôi qua, nhưng thắng lợi của nhân dân ta trong sự nghiệp kháng chiến chống Mỹ, cứu nước mãi mãi được ghi </w:t>
      </w:r>
      <w:r w:rsidRPr="00210045">
        <w:rPr>
          <w:rFonts w:ascii="Times New Roman" w:eastAsia="Calibri" w:hAnsi="Times New Roman" w:cs="Times New Roman"/>
          <w:sz w:val="28"/>
          <w:szCs w:val="28"/>
          <w:lang w:val="nl-NL"/>
        </w:rPr>
        <w:lastRenderedPageBreak/>
        <w:t>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210045">
        <w:rPr>
          <w:rFonts w:ascii="Times New Roman" w:eastAsia="Calibri" w:hAnsi="Times New Roman" w:cs="Times New Roman"/>
          <w:sz w:val="28"/>
          <w:szCs w:val="28"/>
          <w:vertAlign w:val="superscript"/>
          <w:lang w:val="nl-NL"/>
        </w:rPr>
        <w:footnoteReference w:id="12"/>
      </w:r>
      <w:r w:rsidRPr="00210045">
        <w:rPr>
          <w:rFonts w:ascii="Times New Roman" w:eastAsia="Calibri" w:hAnsi="Times New Roman" w:cs="Times New Roman"/>
          <w:sz w:val="28"/>
          <w:szCs w:val="28"/>
          <w:lang w:val="nl-NL"/>
        </w:rPr>
        <w:t>.</w:t>
      </w:r>
    </w:p>
    <w:p w:rsidR="009A31EA" w:rsidRPr="00210045" w:rsidRDefault="009A31EA" w:rsidP="00210045">
      <w:pPr>
        <w:shd w:val="clear" w:color="auto" w:fill="FFFFFF"/>
        <w:spacing w:after="0" w:line="360" w:lineRule="auto"/>
        <w:ind w:firstLine="720"/>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9A31EA" w:rsidRPr="00210045" w:rsidRDefault="009A31EA" w:rsidP="00210045">
      <w:pPr>
        <w:keepNext/>
        <w:keepLines/>
        <w:spacing w:after="0" w:line="360" w:lineRule="auto"/>
        <w:ind w:firstLine="720"/>
        <w:outlineLvl w:val="2"/>
        <w:rPr>
          <w:rFonts w:ascii="Times New Roman" w:eastAsia="Times New Roman" w:hAnsi="Times New Roman" w:cs="Times New Roman"/>
          <w:bCs/>
          <w:i/>
          <w:color w:val="000000"/>
          <w:sz w:val="28"/>
          <w:szCs w:val="28"/>
          <w:lang w:val="nl-NL"/>
        </w:rPr>
      </w:pPr>
      <w:bookmarkStart w:id="42" w:name="_Toc2063847"/>
      <w:r w:rsidRPr="00210045">
        <w:rPr>
          <w:rFonts w:ascii="Times New Roman" w:eastAsia="Times New Roman" w:hAnsi="Times New Roman" w:cs="Times New Roman"/>
          <w:b/>
          <w:bCs/>
          <w:i/>
          <w:color w:val="000000"/>
          <w:sz w:val="28"/>
          <w:szCs w:val="28"/>
          <w:lang w:val="nl-NL"/>
        </w:rPr>
        <w:t>2.2. Thắng lợi của công cuộc đổi mới</w:t>
      </w:r>
      <w:bookmarkEnd w:id="42"/>
    </w:p>
    <w:p w:rsidR="009A31EA" w:rsidRPr="00210045" w:rsidRDefault="009A31EA" w:rsidP="00210045">
      <w:pPr>
        <w:spacing w:after="0" w:line="360" w:lineRule="auto"/>
        <w:ind w:firstLine="720"/>
        <w:textAlignment w:val="baseline"/>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Sau thắng lợi vĩ đại mùa xuân năm 1975, cả nước ta bước vào thời kỳ quá độ lên chủ nghĩa xã hội trong bối cảnh có những thuận lợi to lớn, song cũng gặp nhiều khó khăn nghiêm trọng.</w:t>
      </w:r>
    </w:p>
    <w:p w:rsidR="009A31EA" w:rsidRPr="00210045" w:rsidRDefault="009A31EA" w:rsidP="00210045">
      <w:pPr>
        <w:shd w:val="clear" w:color="auto" w:fill="FFFFFF"/>
        <w:spacing w:after="0" w:line="360" w:lineRule="auto"/>
        <w:ind w:firstLine="720"/>
        <w:rPr>
          <w:rFonts w:ascii="Times New Roman" w:eastAsia="Calibri" w:hAnsi="Times New Roman" w:cs="Times New Roman"/>
          <w:i/>
          <w:color w:val="000000"/>
          <w:sz w:val="28"/>
          <w:szCs w:val="28"/>
          <w:lang w:val="vi-VN"/>
        </w:rPr>
      </w:pPr>
      <w:r w:rsidRPr="00210045">
        <w:rPr>
          <w:rFonts w:ascii="Times New Roman" w:eastAsia="Calibri" w:hAnsi="Times New Roman" w:cs="Times New Roman"/>
          <w:i/>
          <w:color w:val="000000"/>
          <w:sz w:val="28"/>
          <w:szCs w:val="28"/>
        </w:rPr>
        <w:t xml:space="preserve">- </w:t>
      </w:r>
      <w:r w:rsidRPr="00210045">
        <w:rPr>
          <w:rFonts w:ascii="Times New Roman" w:eastAsia="Calibri" w:hAnsi="Times New Roman" w:cs="Times New Roman"/>
          <w:i/>
          <w:color w:val="000000"/>
          <w:sz w:val="28"/>
          <w:szCs w:val="28"/>
          <w:lang w:val="vi-VN"/>
        </w:rPr>
        <w:t>Khó khăn</w:t>
      </w:r>
    </w:p>
    <w:p w:rsidR="009A31EA" w:rsidRPr="00210045" w:rsidRDefault="009A31EA" w:rsidP="00210045">
      <w:pPr>
        <w:shd w:val="clear" w:color="auto" w:fill="FFFFFF"/>
        <w:spacing w:after="0" w:line="360" w:lineRule="auto"/>
        <w:ind w:firstLine="720"/>
        <w:rPr>
          <w:rFonts w:ascii="Times New Roman" w:eastAsia="Calibri" w:hAnsi="Times New Roman" w:cs="Times New Roman"/>
          <w:color w:val="000000"/>
          <w:sz w:val="28"/>
          <w:szCs w:val="28"/>
          <w:lang w:val="nl-NL"/>
        </w:rPr>
      </w:pPr>
      <w:r w:rsidRPr="00210045">
        <w:rPr>
          <w:rFonts w:ascii="Times New Roman" w:eastAsia="Calibri" w:hAnsi="Times New Roman" w:cs="Times New Roman"/>
          <w:i/>
          <w:color w:val="000000"/>
          <w:sz w:val="28"/>
          <w:szCs w:val="28"/>
        </w:rPr>
        <w:t xml:space="preserve">+ </w:t>
      </w:r>
      <w:r w:rsidRPr="00210045">
        <w:rPr>
          <w:rFonts w:ascii="Times New Roman" w:eastAsia="Calibri" w:hAnsi="Times New Roman" w:cs="Times New Roman"/>
          <w:color w:val="000000"/>
          <w:sz w:val="28"/>
          <w:szCs w:val="28"/>
          <w:lang w:val="nl-NL"/>
        </w:rPr>
        <w:t>Quá độ lên chủ nghĩa xã hội xuất phát từ một nước nông nghiệp lạc hậu, kinh tế chậm phát triển, cơ sở vật chất- kỹ thuật nhỏ bé, manh mún, hậu quả chiến tranh nặng nề</w:t>
      </w:r>
    </w:p>
    <w:p w:rsidR="009A31EA" w:rsidRPr="00210045" w:rsidRDefault="009A31EA" w:rsidP="00210045">
      <w:pPr>
        <w:shd w:val="clear" w:color="auto" w:fill="FFFFFF"/>
        <w:spacing w:after="0" w:line="360" w:lineRule="auto"/>
        <w:ind w:firstLine="720"/>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 Bị Mỹ phong tỏa cấm vận, tình hình quốc tế có những diễn biến bất lợi, phải đ</w:t>
      </w:r>
      <w:r w:rsidRPr="00210045">
        <w:rPr>
          <w:rFonts w:ascii="Times New Roman" w:eastAsia="Calibri" w:hAnsi="Times New Roman" w:cs="Times New Roman"/>
          <w:color w:val="000000"/>
          <w:sz w:val="28"/>
          <w:szCs w:val="28"/>
          <w:lang w:val="nl-NL"/>
        </w:rPr>
        <w:softHyphen/>
        <w:t>ương đầu với cuộc chiến tranh ở hai đầu biên giới phía nam, phía bắc, đòi hỏi công cuộc xây dựng chủ nghĩa xã hội ở nước ta phải trải qua nhiều bước đi cụ thể thích hợp.</w:t>
      </w:r>
    </w:p>
    <w:p w:rsidR="009A31EA" w:rsidRPr="00210045" w:rsidRDefault="009A31EA" w:rsidP="00210045">
      <w:pPr>
        <w:shd w:val="clear" w:color="auto" w:fill="FFFFFF"/>
        <w:spacing w:after="0" w:line="360" w:lineRule="auto"/>
        <w:ind w:firstLine="720"/>
        <w:rPr>
          <w:rFonts w:ascii="Times New Roman" w:eastAsia="Calibri" w:hAnsi="Times New Roman" w:cs="Times New Roman"/>
          <w:i/>
          <w:color w:val="000000"/>
          <w:sz w:val="28"/>
          <w:szCs w:val="28"/>
          <w:lang w:val="vi-VN"/>
        </w:rPr>
      </w:pPr>
      <w:r w:rsidRPr="00210045">
        <w:rPr>
          <w:rFonts w:ascii="Times New Roman" w:eastAsia="Calibri" w:hAnsi="Times New Roman" w:cs="Times New Roman"/>
          <w:i/>
          <w:color w:val="000000"/>
          <w:sz w:val="28"/>
          <w:szCs w:val="28"/>
        </w:rPr>
        <w:t xml:space="preserve">- </w:t>
      </w:r>
      <w:r w:rsidRPr="00210045">
        <w:rPr>
          <w:rFonts w:ascii="Times New Roman" w:eastAsia="Calibri" w:hAnsi="Times New Roman" w:cs="Times New Roman"/>
          <w:i/>
          <w:color w:val="000000"/>
          <w:sz w:val="28"/>
          <w:szCs w:val="28"/>
          <w:lang w:val="vi-VN"/>
        </w:rPr>
        <w:t>Thuận lợi</w:t>
      </w:r>
    </w:p>
    <w:p w:rsidR="009A31EA" w:rsidRPr="00210045" w:rsidRDefault="009A31EA" w:rsidP="00210045">
      <w:pPr>
        <w:shd w:val="clear" w:color="auto" w:fill="FFFFFF"/>
        <w:spacing w:after="0" w:line="360" w:lineRule="auto"/>
        <w:ind w:firstLine="720"/>
        <w:rPr>
          <w:rFonts w:ascii="Times New Roman" w:eastAsia="Calibri" w:hAnsi="Times New Roman" w:cs="Times New Roman"/>
          <w:color w:val="000000"/>
          <w:sz w:val="28"/>
          <w:szCs w:val="28"/>
          <w:lang w:val="nl-NL"/>
        </w:rPr>
      </w:pPr>
      <w:r w:rsidRPr="00210045">
        <w:rPr>
          <w:rFonts w:ascii="Times New Roman" w:eastAsia="Calibri" w:hAnsi="Times New Roman" w:cs="Times New Roman"/>
          <w:i/>
          <w:color w:val="000000"/>
          <w:sz w:val="28"/>
          <w:szCs w:val="28"/>
        </w:rPr>
        <w:t xml:space="preserve">+ </w:t>
      </w:r>
      <w:r w:rsidRPr="00210045">
        <w:rPr>
          <w:rFonts w:ascii="Times New Roman" w:eastAsia="Calibri" w:hAnsi="Times New Roman" w:cs="Times New Roman"/>
          <w:color w:val="000000"/>
          <w:sz w:val="28"/>
          <w:szCs w:val="28"/>
        </w:rPr>
        <w:t xml:space="preserve">Năm 1986 </w:t>
      </w:r>
      <w:r w:rsidRPr="00210045">
        <w:rPr>
          <w:rFonts w:ascii="Times New Roman" w:eastAsia="Calibri" w:hAnsi="Times New Roman" w:cs="Times New Roman"/>
          <w:color w:val="000000"/>
          <w:sz w:val="28"/>
          <w:szCs w:val="28"/>
          <w:lang w:val="nl-NL"/>
        </w:rPr>
        <w:t>Đảng đã tìm tòi đề ra đường lối đổi mới đưa đất nước vượt qua khủng hoảng kinh tế - xã hội, giành được những thành tựu to lớn, toàn diện.</w:t>
      </w:r>
    </w:p>
    <w:p w:rsidR="009A31EA" w:rsidRPr="00210045" w:rsidRDefault="009A31EA" w:rsidP="00210045">
      <w:pPr>
        <w:keepNext/>
        <w:keepLines/>
        <w:shd w:val="clear" w:color="auto" w:fill="FFFFFF"/>
        <w:spacing w:after="0" w:line="360" w:lineRule="auto"/>
        <w:ind w:firstLine="720"/>
        <w:outlineLvl w:val="2"/>
        <w:rPr>
          <w:rFonts w:ascii="Times New Roman" w:eastAsia="Times New Roman" w:hAnsi="Times New Roman" w:cs="Times New Roman"/>
          <w:bCs/>
          <w:color w:val="000000"/>
          <w:sz w:val="28"/>
          <w:szCs w:val="28"/>
        </w:rPr>
      </w:pPr>
      <w:r w:rsidRPr="00210045">
        <w:rPr>
          <w:rFonts w:ascii="Times New Roman" w:eastAsia="Times New Roman" w:hAnsi="Times New Roman" w:cs="Times New Roman"/>
          <w:bCs/>
          <w:color w:val="000000"/>
          <w:sz w:val="28"/>
          <w:szCs w:val="28"/>
          <w:lang w:val="nl-NL"/>
        </w:rPr>
        <w:t>+ Thắng lợi bước đầu của ba mươi năm đổi mới có ý nghĩa hết sức quan trọng.</w:t>
      </w:r>
      <w:r w:rsidRPr="00210045">
        <w:rPr>
          <w:rFonts w:ascii="Times New Roman" w:eastAsia="Times New Roman" w:hAnsi="Times New Roman" w:cs="Times New Roman"/>
          <w:bCs/>
          <w:color w:val="000000"/>
          <w:sz w:val="28"/>
          <w:szCs w:val="28"/>
        </w:rPr>
        <w:t xml:space="preserve"> Báo cáo chính trị của Ban Chấp hành Trung ương Đảng khóa XI tại Đại hội đại biểu toàn quốc lần thứ XII của Đảng khẳng định </w:t>
      </w:r>
      <w:r w:rsidRPr="00210045">
        <w:rPr>
          <w:rFonts w:ascii="Times New Roman" w:eastAsia="Times New Roman" w:hAnsi="Times New Roman" w:cs="Times New Roman"/>
          <w:bCs/>
          <w:color w:val="000000"/>
          <w:sz w:val="28"/>
          <w:szCs w:val="28"/>
          <w:shd w:val="clear" w:color="auto" w:fill="FFFFFF"/>
        </w:rPr>
        <w:t>những thành tựu to lớn đạt được:</w:t>
      </w:r>
    </w:p>
    <w:p w:rsidR="009A31EA" w:rsidRPr="00210045" w:rsidRDefault="009A31EA" w:rsidP="00210045">
      <w:pPr>
        <w:numPr>
          <w:ilvl w:val="0"/>
          <w:numId w:val="2"/>
        </w:numPr>
        <w:shd w:val="clear" w:color="auto" w:fill="FFFFFF"/>
        <w:spacing w:after="0" w:line="360" w:lineRule="auto"/>
        <w:ind w:left="0" w:firstLine="720"/>
        <w:contextualSpacing/>
        <w:rPr>
          <w:rFonts w:ascii="Times New Roman" w:eastAsia="Times New Roman" w:hAnsi="Times New Roman" w:cs="Times New Roman"/>
          <w:color w:val="000000"/>
          <w:sz w:val="28"/>
          <w:szCs w:val="28"/>
        </w:rPr>
      </w:pPr>
      <w:r w:rsidRPr="00210045">
        <w:rPr>
          <w:rFonts w:ascii="Times New Roman" w:eastAsia="Times New Roman" w:hAnsi="Times New Roman" w:cs="Times New Roman"/>
          <w:color w:val="000000"/>
          <w:sz w:val="28"/>
          <w:szCs w:val="28"/>
        </w:rPr>
        <w:t xml:space="preserve">Đất nước ra khỏi khủng hoảng kinh tế - xã hội và tình trạng kém phát triển, trở thành nước đang phát triển có thu nhập trung bình, đang đẩy mạnh công </w:t>
      </w:r>
      <w:r w:rsidRPr="00210045">
        <w:rPr>
          <w:rFonts w:ascii="Times New Roman" w:eastAsia="Times New Roman" w:hAnsi="Times New Roman" w:cs="Times New Roman"/>
          <w:color w:val="000000"/>
          <w:sz w:val="28"/>
          <w:szCs w:val="28"/>
        </w:rPr>
        <w:lastRenderedPageBreak/>
        <w:t>nghiệp hóa, hiện đại hóa và hội nhập quốc tế. Kinh tế tăng trưởng khá, nền kinh tế thị trường định hướng xã hội chủ nghĩa từng bước hình thành, phát triển.</w:t>
      </w:r>
    </w:p>
    <w:p w:rsidR="009A31EA" w:rsidRPr="00210045" w:rsidRDefault="009A31EA" w:rsidP="00210045">
      <w:pPr>
        <w:numPr>
          <w:ilvl w:val="0"/>
          <w:numId w:val="2"/>
        </w:numPr>
        <w:shd w:val="clear" w:color="auto" w:fill="FFFFFF"/>
        <w:spacing w:after="0" w:line="360" w:lineRule="auto"/>
        <w:ind w:left="0" w:firstLine="720"/>
        <w:contextualSpacing/>
        <w:rPr>
          <w:rFonts w:ascii="Times New Roman" w:eastAsia="Times New Roman" w:hAnsi="Times New Roman" w:cs="Times New Roman"/>
          <w:color w:val="000000"/>
          <w:sz w:val="28"/>
          <w:szCs w:val="28"/>
        </w:rPr>
      </w:pPr>
      <w:r w:rsidRPr="00210045">
        <w:rPr>
          <w:rFonts w:ascii="Times New Roman" w:eastAsia="Times New Roman" w:hAnsi="Times New Roman" w:cs="Times New Roman"/>
          <w:color w:val="000000"/>
          <w:sz w:val="28"/>
          <w:szCs w:val="28"/>
        </w:rPr>
        <w:t>Chính trị - xã hội ổn định; quốc phòng, an ninh được tăng cường.</w:t>
      </w:r>
    </w:p>
    <w:p w:rsidR="009A31EA" w:rsidRPr="00210045" w:rsidRDefault="009A31EA" w:rsidP="00210045">
      <w:pPr>
        <w:numPr>
          <w:ilvl w:val="0"/>
          <w:numId w:val="2"/>
        </w:numPr>
        <w:shd w:val="clear" w:color="auto" w:fill="FFFFFF"/>
        <w:spacing w:after="0" w:line="360" w:lineRule="auto"/>
        <w:ind w:left="0" w:firstLine="720"/>
        <w:contextualSpacing/>
        <w:rPr>
          <w:rFonts w:ascii="Times New Roman" w:eastAsia="Times New Roman" w:hAnsi="Times New Roman" w:cs="Times New Roman"/>
          <w:color w:val="000000"/>
          <w:sz w:val="28"/>
          <w:szCs w:val="28"/>
        </w:rPr>
      </w:pPr>
      <w:r w:rsidRPr="00210045">
        <w:rPr>
          <w:rFonts w:ascii="Times New Roman" w:eastAsia="Times New Roman" w:hAnsi="Times New Roman" w:cs="Times New Roman"/>
          <w:color w:val="000000"/>
          <w:sz w:val="28"/>
          <w:szCs w:val="28"/>
        </w:rPr>
        <w:t>Văn hóa - xã hội có bước phát triển; bộ mặt đất nước và đời sống của nhân dân có nhiều thay đổi.</w:t>
      </w:r>
    </w:p>
    <w:p w:rsidR="009A31EA" w:rsidRPr="00210045" w:rsidRDefault="009A31EA" w:rsidP="00210045">
      <w:pPr>
        <w:numPr>
          <w:ilvl w:val="0"/>
          <w:numId w:val="2"/>
        </w:numPr>
        <w:shd w:val="clear" w:color="auto" w:fill="FFFFFF"/>
        <w:spacing w:after="0" w:line="360" w:lineRule="auto"/>
        <w:ind w:left="0" w:firstLine="720"/>
        <w:contextualSpacing/>
        <w:rPr>
          <w:rFonts w:ascii="Times New Roman" w:eastAsia="Times New Roman" w:hAnsi="Times New Roman" w:cs="Times New Roman"/>
          <w:color w:val="000000"/>
          <w:sz w:val="28"/>
          <w:szCs w:val="28"/>
        </w:rPr>
      </w:pPr>
      <w:r w:rsidRPr="00210045">
        <w:rPr>
          <w:rFonts w:ascii="Times New Roman" w:eastAsia="Times New Roman" w:hAnsi="Times New Roman" w:cs="Times New Roman"/>
          <w:color w:val="000000"/>
          <w:sz w:val="28"/>
          <w:szCs w:val="28"/>
        </w:rPr>
        <w:t>Dân chủ xã hội chủ nghĩa được phát huy và ngày càng mở rộng. Đại đoàn kết toàn dân tộc được củng cố và tăng cường.</w:t>
      </w:r>
    </w:p>
    <w:p w:rsidR="009A31EA" w:rsidRPr="00210045" w:rsidRDefault="009A31EA" w:rsidP="00210045">
      <w:pPr>
        <w:numPr>
          <w:ilvl w:val="0"/>
          <w:numId w:val="2"/>
        </w:numPr>
        <w:shd w:val="clear" w:color="auto" w:fill="FFFFFF"/>
        <w:spacing w:after="0" w:line="360" w:lineRule="auto"/>
        <w:ind w:left="0" w:firstLine="720"/>
        <w:contextualSpacing/>
        <w:rPr>
          <w:rFonts w:ascii="Times New Roman" w:eastAsia="Times New Roman" w:hAnsi="Times New Roman" w:cs="Times New Roman"/>
          <w:color w:val="000000"/>
          <w:sz w:val="28"/>
          <w:szCs w:val="28"/>
        </w:rPr>
      </w:pPr>
      <w:r w:rsidRPr="00210045">
        <w:rPr>
          <w:rFonts w:ascii="Times New Roman" w:eastAsia="Times New Roman" w:hAnsi="Times New Roman" w:cs="Times New Roman"/>
          <w:color w:val="000000"/>
          <w:sz w:val="28"/>
          <w:szCs w:val="28"/>
        </w:rPr>
        <w:t>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w:t>
      </w:r>
    </w:p>
    <w:p w:rsidR="009A31EA" w:rsidRPr="00210045" w:rsidRDefault="009A31EA" w:rsidP="00210045">
      <w:pPr>
        <w:numPr>
          <w:ilvl w:val="0"/>
          <w:numId w:val="2"/>
        </w:numPr>
        <w:shd w:val="clear" w:color="auto" w:fill="FFFFFF"/>
        <w:spacing w:after="0" w:line="360" w:lineRule="auto"/>
        <w:ind w:left="0" w:firstLine="720"/>
        <w:contextualSpacing/>
        <w:rPr>
          <w:rFonts w:ascii="Times New Roman" w:eastAsia="Times New Roman" w:hAnsi="Times New Roman" w:cs="Times New Roman"/>
          <w:color w:val="000000"/>
          <w:sz w:val="28"/>
          <w:szCs w:val="28"/>
        </w:rPr>
      </w:pPr>
      <w:r w:rsidRPr="00210045">
        <w:rPr>
          <w:rFonts w:ascii="Times New Roman" w:eastAsia="Times New Roman" w:hAnsi="Times New Roman" w:cs="Times New Roman"/>
          <w:color w:val="000000"/>
          <w:sz w:val="28"/>
          <w:szCs w:val="28"/>
        </w:rPr>
        <w:t>Quan hệ đối ngoại ngày càng mở rộng và đi vào chiều sâu; vị thế và uy tín của Việt Nam trên trường quốc tế được nâng cao.</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color w:val="000000"/>
          <w:sz w:val="28"/>
          <w:szCs w:val="28"/>
        </w:rPr>
      </w:pPr>
      <w:r w:rsidRPr="00210045">
        <w:rPr>
          <w:rFonts w:ascii="Times New Roman" w:eastAsia="Times New Roman" w:hAnsi="Times New Roman" w:cs="Times New Roman"/>
          <w:color w:val="000000"/>
          <w:sz w:val="28"/>
          <w:szCs w:val="28"/>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color w:val="000000"/>
          <w:sz w:val="28"/>
          <w:szCs w:val="28"/>
          <w:lang w:val="nl-NL"/>
        </w:rPr>
      </w:pPr>
      <w:r w:rsidRPr="00210045">
        <w:rPr>
          <w:rFonts w:ascii="Times New Roman" w:eastAsia="Calibri" w:hAnsi="Times New Roman" w:cs="Times New Roman"/>
          <w:i/>
          <w:color w:val="000000"/>
          <w:sz w:val="28"/>
          <w:szCs w:val="28"/>
          <w:lang w:val="nl-NL"/>
        </w:rPr>
        <w:t>Tóm lại</w:t>
      </w:r>
      <w:r w:rsidRPr="00210045">
        <w:rPr>
          <w:rFonts w:ascii="Times New Roman" w:eastAsia="Calibri" w:hAnsi="Times New Roman" w:cs="Times New Roman"/>
          <w:color w:val="000000"/>
          <w:sz w:val="28"/>
          <w:szCs w:val="28"/>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210045">
        <w:rPr>
          <w:rFonts w:ascii="Times New Roman" w:eastAsia="Calibri" w:hAnsi="Times New Roman" w:cs="Times New Roman"/>
          <w:color w:val="000000"/>
          <w:sz w:val="28"/>
          <w:szCs w:val="28"/>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9A31EA" w:rsidRPr="00210045" w:rsidRDefault="009A31EA" w:rsidP="00210045">
      <w:pPr>
        <w:shd w:val="clear" w:color="auto" w:fill="FFFFFF"/>
        <w:spacing w:after="0" w:line="360" w:lineRule="auto"/>
        <w:ind w:firstLine="720"/>
        <w:rPr>
          <w:rFonts w:ascii="Times New Roman" w:eastAsia="Calibri" w:hAnsi="Times New Roman" w:cs="Times New Roman"/>
          <w:b/>
          <w:color w:val="000000"/>
          <w:sz w:val="28"/>
          <w:szCs w:val="28"/>
          <w:lang w:val="nl-NL"/>
        </w:rPr>
      </w:pPr>
    </w:p>
    <w:p w:rsidR="009A31EA" w:rsidRPr="00210045" w:rsidRDefault="009A31EA" w:rsidP="00210045">
      <w:pPr>
        <w:shd w:val="clear" w:color="auto" w:fill="FFFFFF"/>
        <w:spacing w:after="0" w:line="360" w:lineRule="auto"/>
        <w:ind w:firstLine="720"/>
        <w:rPr>
          <w:rFonts w:ascii="Times New Roman" w:eastAsia="Calibri" w:hAnsi="Times New Roman" w:cs="Times New Roman"/>
          <w:b/>
          <w:color w:val="000000"/>
          <w:sz w:val="28"/>
          <w:szCs w:val="28"/>
          <w:lang w:val="nl-NL"/>
        </w:rPr>
      </w:pPr>
    </w:p>
    <w:p w:rsidR="009A31EA" w:rsidRDefault="009A31EA" w:rsidP="00210045">
      <w:pPr>
        <w:shd w:val="clear" w:color="auto" w:fill="FFFFFF"/>
        <w:spacing w:after="0" w:line="360" w:lineRule="auto"/>
        <w:ind w:firstLine="720"/>
        <w:rPr>
          <w:rFonts w:ascii="Times New Roman" w:eastAsia="Calibri" w:hAnsi="Times New Roman" w:cs="Times New Roman"/>
          <w:b/>
          <w:color w:val="000000"/>
          <w:sz w:val="28"/>
          <w:szCs w:val="28"/>
          <w:lang w:val="nl-NL"/>
        </w:rPr>
      </w:pPr>
    </w:p>
    <w:p w:rsidR="00210045" w:rsidRDefault="00210045" w:rsidP="00210045">
      <w:pPr>
        <w:shd w:val="clear" w:color="auto" w:fill="FFFFFF"/>
        <w:spacing w:after="0" w:line="360" w:lineRule="auto"/>
        <w:ind w:firstLine="720"/>
        <w:rPr>
          <w:rFonts w:ascii="Times New Roman" w:eastAsia="Calibri" w:hAnsi="Times New Roman" w:cs="Times New Roman"/>
          <w:b/>
          <w:color w:val="000000"/>
          <w:sz w:val="28"/>
          <w:szCs w:val="28"/>
          <w:lang w:val="nl-NL"/>
        </w:rPr>
      </w:pPr>
    </w:p>
    <w:p w:rsidR="00210045" w:rsidRPr="00210045" w:rsidRDefault="00210045" w:rsidP="00210045">
      <w:pPr>
        <w:shd w:val="clear" w:color="auto" w:fill="FFFFFF"/>
        <w:spacing w:after="0" w:line="360" w:lineRule="auto"/>
        <w:ind w:firstLine="720"/>
        <w:rPr>
          <w:rFonts w:ascii="Times New Roman" w:eastAsia="Calibri" w:hAnsi="Times New Roman" w:cs="Times New Roman"/>
          <w:b/>
          <w:color w:val="000000"/>
          <w:sz w:val="28"/>
          <w:szCs w:val="28"/>
          <w:lang w:val="nl-NL"/>
        </w:rPr>
      </w:pPr>
    </w:p>
    <w:p w:rsidR="009A31EA" w:rsidRPr="00210045" w:rsidRDefault="009A31EA" w:rsidP="00210045">
      <w:pPr>
        <w:shd w:val="clear" w:color="auto" w:fill="FFFFFF"/>
        <w:spacing w:after="0" w:line="360" w:lineRule="auto"/>
        <w:ind w:firstLine="720"/>
        <w:rPr>
          <w:rFonts w:ascii="Times New Roman" w:eastAsia="Calibri" w:hAnsi="Times New Roman" w:cs="Times New Roman"/>
          <w:b/>
          <w:color w:val="000000"/>
          <w:sz w:val="28"/>
          <w:szCs w:val="28"/>
          <w:lang w:val="nl-NL"/>
        </w:rPr>
      </w:pPr>
      <w:r w:rsidRPr="00210045">
        <w:rPr>
          <w:rFonts w:ascii="Times New Roman" w:eastAsia="Calibri" w:hAnsi="Times New Roman" w:cs="Times New Roman"/>
          <w:b/>
          <w:color w:val="000000"/>
          <w:sz w:val="28"/>
          <w:szCs w:val="28"/>
          <w:lang w:val="nl-NL"/>
        </w:rPr>
        <w:lastRenderedPageBreak/>
        <w:t>CÂU HỎI ÔN TẬP:</w:t>
      </w:r>
    </w:p>
    <w:p w:rsidR="009A31EA" w:rsidRPr="00210045" w:rsidRDefault="009A31EA" w:rsidP="00210045">
      <w:pPr>
        <w:shd w:val="clear" w:color="auto" w:fill="FFFFFF"/>
        <w:spacing w:after="0" w:line="360" w:lineRule="auto"/>
        <w:ind w:firstLine="720"/>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1. Trình bày hoàn cảnh lịch sử và phân tích các yếu tố để góp phần để lãnh tụ Nguyễn Ái Quốc tiếp thu được chủ nghĩa Mác</w:t>
      </w:r>
      <w:r w:rsidRPr="00210045">
        <w:rPr>
          <w:rFonts w:ascii="Times New Roman" w:eastAsia="Calibri" w:hAnsi="Times New Roman" w:cs="Times New Roman"/>
          <w:color w:val="000000"/>
          <w:sz w:val="28"/>
          <w:szCs w:val="28"/>
          <w:lang w:val="vi-VN"/>
        </w:rPr>
        <w:t xml:space="preserve"> </w:t>
      </w:r>
      <w:r w:rsidRPr="00210045">
        <w:rPr>
          <w:rFonts w:ascii="Times New Roman" w:eastAsia="Calibri" w:hAnsi="Times New Roman" w:cs="Times New Roman"/>
          <w:color w:val="000000"/>
          <w:sz w:val="28"/>
          <w:szCs w:val="28"/>
          <w:lang w:val="nl-NL"/>
        </w:rPr>
        <w:t>-</w:t>
      </w:r>
      <w:r w:rsidRPr="00210045">
        <w:rPr>
          <w:rFonts w:ascii="Times New Roman" w:eastAsia="Calibri" w:hAnsi="Times New Roman" w:cs="Times New Roman"/>
          <w:color w:val="000000"/>
          <w:sz w:val="28"/>
          <w:szCs w:val="28"/>
          <w:lang w:val="vi-VN"/>
        </w:rPr>
        <w:t xml:space="preserve"> </w:t>
      </w:r>
      <w:r w:rsidRPr="00210045">
        <w:rPr>
          <w:rFonts w:ascii="Times New Roman" w:eastAsia="Calibri" w:hAnsi="Times New Roman" w:cs="Times New Roman"/>
          <w:color w:val="000000"/>
          <w:sz w:val="28"/>
          <w:szCs w:val="28"/>
          <w:lang w:val="nl-NL"/>
        </w:rPr>
        <w:t>Lênin và tìm cho cách mạng Việt Nam một con đường đúng đắn?</w:t>
      </w:r>
    </w:p>
    <w:p w:rsidR="009A31EA" w:rsidRPr="00210045" w:rsidRDefault="009A31EA" w:rsidP="00210045">
      <w:pPr>
        <w:shd w:val="clear" w:color="auto" w:fill="FFFFFF"/>
        <w:spacing w:after="0" w:line="360" w:lineRule="auto"/>
        <w:ind w:firstLine="720"/>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2. Phân tích và chứng minh rằng: Con đường cứu nước của Việt Nam do lãnh tụ Nguyễn Ái Quốc lựa chọn phù hợp với yêu cầu phát triển của lịch sử cách mạng Việt Nam?</w:t>
      </w:r>
    </w:p>
    <w:p w:rsidR="009A31EA" w:rsidRPr="00210045" w:rsidRDefault="009A31EA" w:rsidP="00210045">
      <w:pPr>
        <w:shd w:val="clear" w:color="auto" w:fill="FFFFFF"/>
        <w:spacing w:after="0" w:line="360" w:lineRule="auto"/>
        <w:ind w:firstLine="720"/>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3. Trình bày những yếu tố hình thành Đảng Cộng sản Việt Nam và ý nghĩa của việc Đảng Cộng sản Việt Nam ra đời?</w:t>
      </w:r>
    </w:p>
    <w:p w:rsidR="009A31EA" w:rsidRPr="00210045" w:rsidRDefault="009A31EA" w:rsidP="00210045">
      <w:pPr>
        <w:shd w:val="clear" w:color="auto" w:fill="FFFFFF"/>
        <w:spacing w:after="0" w:line="360" w:lineRule="auto"/>
        <w:ind w:firstLine="720"/>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4. Vì sao Đảng Cộng sản Việt Nam ra đời là một tất yếu lịch sử?</w:t>
      </w:r>
    </w:p>
    <w:p w:rsidR="009A31EA" w:rsidRPr="00210045" w:rsidRDefault="009A31EA" w:rsidP="00210045">
      <w:pPr>
        <w:shd w:val="clear" w:color="auto" w:fill="FFFFFF"/>
        <w:spacing w:after="0" w:line="360" w:lineRule="auto"/>
        <w:ind w:firstLine="720"/>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5. Phân tích những thắng lợi vĩ đại của của Cách mạng Việt Nam do Đảng Cộng sản Việt Nam lãnh đạo. Qua đó rút ra những truyền thống quý báu của Đảng.</w:t>
      </w:r>
    </w:p>
    <w:p w:rsidR="009A31EA" w:rsidRPr="00210045" w:rsidRDefault="009A31EA" w:rsidP="00210045">
      <w:pPr>
        <w:shd w:val="clear" w:color="auto" w:fill="FFFFFF"/>
        <w:spacing w:after="0" w:line="360" w:lineRule="auto"/>
        <w:ind w:firstLine="720"/>
        <w:rPr>
          <w:rFonts w:ascii="Times New Roman" w:eastAsia="Calibri" w:hAnsi="Times New Roman" w:cs="Times New Roman"/>
          <w:color w:val="000000"/>
          <w:sz w:val="28"/>
          <w:szCs w:val="28"/>
          <w:lang w:val="nl-NL"/>
        </w:rPr>
      </w:pPr>
      <w:r w:rsidRPr="00210045">
        <w:rPr>
          <w:rFonts w:ascii="Times New Roman" w:eastAsia="Calibri" w:hAnsi="Times New Roman" w:cs="Times New Roman"/>
          <w:color w:val="000000"/>
          <w:sz w:val="28"/>
          <w:szCs w:val="28"/>
          <w:lang w:val="nl-NL"/>
        </w:rPr>
        <w:t>6. Vì sao sự lãnh đạo đúng đắn của Đảng là nhân tố hàng đầu đảm bảo mọi thắng lợi của cách mạng Việt Nam.</w:t>
      </w:r>
    </w:p>
    <w:p w:rsidR="009A31EA" w:rsidRPr="00210045" w:rsidRDefault="009A31EA" w:rsidP="00210045">
      <w:pPr>
        <w:spacing w:after="0" w:line="360" w:lineRule="auto"/>
        <w:ind w:firstLine="720"/>
        <w:rPr>
          <w:rFonts w:ascii="Times New Roman" w:hAnsi="Times New Roman" w:cs="Times New Roman"/>
          <w:b/>
          <w:sz w:val="28"/>
          <w:szCs w:val="28"/>
          <w:lang w:val="nl-NL"/>
        </w:rPr>
      </w:pPr>
    </w:p>
    <w:p w:rsidR="009A31EA" w:rsidRPr="00210045" w:rsidRDefault="009A31EA" w:rsidP="00210045">
      <w:pPr>
        <w:spacing w:after="0" w:line="360" w:lineRule="auto"/>
        <w:ind w:firstLine="720"/>
        <w:rPr>
          <w:rFonts w:ascii="Times New Roman" w:hAnsi="Times New Roman" w:cs="Times New Roman"/>
          <w:b/>
          <w:sz w:val="28"/>
          <w:szCs w:val="28"/>
          <w:lang w:val="nl-NL"/>
        </w:rPr>
      </w:pPr>
    </w:p>
    <w:p w:rsidR="009A31EA" w:rsidRPr="00210045" w:rsidRDefault="009A31EA" w:rsidP="00210045">
      <w:pPr>
        <w:pStyle w:val="Heading1"/>
        <w:spacing w:before="0" w:line="360" w:lineRule="auto"/>
        <w:ind w:firstLine="720"/>
        <w:jc w:val="center"/>
        <w:rPr>
          <w:rFonts w:ascii="Times New Roman" w:hAnsi="Times New Roman" w:cs="Times New Roman"/>
          <w:color w:val="auto"/>
          <w:lang w:val="nl-NL"/>
        </w:rPr>
      </w:pPr>
      <w:bookmarkStart w:id="43" w:name="_Toc2032740"/>
      <w:r w:rsidRPr="00210045">
        <w:rPr>
          <w:rFonts w:ascii="Times New Roman" w:hAnsi="Times New Roman" w:cs="Times New Roman"/>
          <w:color w:val="auto"/>
          <w:lang w:val="nl-NL"/>
        </w:rPr>
        <w:t>Bài 4:</w:t>
      </w:r>
      <w:bookmarkEnd w:id="43"/>
    </w:p>
    <w:p w:rsidR="00210045" w:rsidRDefault="009A31EA" w:rsidP="00210045">
      <w:pPr>
        <w:pStyle w:val="Heading1"/>
        <w:spacing w:before="0" w:line="360" w:lineRule="auto"/>
        <w:ind w:firstLine="720"/>
        <w:jc w:val="center"/>
        <w:rPr>
          <w:rFonts w:ascii="Times New Roman" w:hAnsi="Times New Roman" w:cs="Times New Roman"/>
          <w:color w:val="auto"/>
          <w:lang w:val="nl-NL"/>
        </w:rPr>
      </w:pPr>
      <w:bookmarkStart w:id="44" w:name="_Toc2032741"/>
      <w:r w:rsidRPr="00210045">
        <w:rPr>
          <w:rFonts w:ascii="Times New Roman" w:hAnsi="Times New Roman" w:cs="Times New Roman"/>
          <w:color w:val="auto"/>
          <w:lang w:val="nl-NL"/>
        </w:rPr>
        <w:t>ĐẶC TRƯNG VÀ PHƯƠNG HƯỚNG XÂY DỰN</w:t>
      </w:r>
      <w:bookmarkStart w:id="45" w:name="_Toc2032742"/>
      <w:bookmarkEnd w:id="44"/>
      <w:r w:rsidR="00210045">
        <w:rPr>
          <w:rFonts w:ascii="Times New Roman" w:hAnsi="Times New Roman" w:cs="Times New Roman"/>
          <w:color w:val="auto"/>
          <w:lang w:val="nl-NL"/>
        </w:rPr>
        <w:t xml:space="preserve">G </w:t>
      </w:r>
    </w:p>
    <w:p w:rsidR="009A31EA" w:rsidRPr="00210045" w:rsidRDefault="009A31EA" w:rsidP="00210045">
      <w:pPr>
        <w:pStyle w:val="Heading1"/>
        <w:spacing w:before="0" w:line="360" w:lineRule="auto"/>
        <w:ind w:firstLine="720"/>
        <w:jc w:val="center"/>
        <w:rPr>
          <w:rFonts w:ascii="Times New Roman" w:hAnsi="Times New Roman" w:cs="Times New Roman"/>
          <w:color w:val="auto"/>
          <w:lang w:val="nl-NL"/>
        </w:rPr>
      </w:pPr>
      <w:r w:rsidRPr="00210045">
        <w:rPr>
          <w:rFonts w:ascii="Times New Roman" w:hAnsi="Times New Roman" w:cs="Times New Roman"/>
          <w:color w:val="auto"/>
          <w:lang w:val="nl-NL"/>
        </w:rPr>
        <w:t>CHỦ NGHĨA XÃ HỘI Ở VIỆT NAM</w:t>
      </w:r>
      <w:bookmarkEnd w:id="45"/>
    </w:p>
    <w:p w:rsidR="009A31EA" w:rsidRPr="00210045" w:rsidRDefault="009A31EA" w:rsidP="00210045">
      <w:pPr>
        <w:pStyle w:val="Heading2"/>
        <w:spacing w:before="0" w:line="360" w:lineRule="auto"/>
        <w:ind w:firstLine="720"/>
        <w:rPr>
          <w:rFonts w:ascii="Times New Roman" w:hAnsi="Times New Roman" w:cs="Times New Roman"/>
          <w:i/>
          <w:color w:val="auto"/>
          <w:sz w:val="28"/>
          <w:szCs w:val="28"/>
          <w:lang w:val="nl-NL"/>
        </w:rPr>
      </w:pPr>
      <w:bookmarkStart w:id="46" w:name="_Toc2032743"/>
      <w:r w:rsidRPr="00210045">
        <w:rPr>
          <w:rFonts w:ascii="Times New Roman" w:hAnsi="Times New Roman" w:cs="Times New Roman"/>
          <w:i/>
          <w:color w:val="auto"/>
          <w:sz w:val="28"/>
          <w:szCs w:val="28"/>
          <w:lang w:val="nl-NL"/>
        </w:rPr>
        <w:t>1. Đặc trưng của chủ nghĩa xã hội ở Việt Nam</w:t>
      </w:r>
      <w:bookmarkEnd w:id="46"/>
    </w:p>
    <w:p w:rsidR="009A31EA" w:rsidRPr="00210045" w:rsidRDefault="009A31EA" w:rsidP="00210045">
      <w:pPr>
        <w:shd w:val="clear" w:color="auto" w:fill="FFFFFF"/>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9A31EA" w:rsidRPr="00210045" w:rsidRDefault="009A31EA" w:rsidP="00210045">
      <w:pPr>
        <w:shd w:val="clear" w:color="auto" w:fill="FFFFFF"/>
        <w:spacing w:after="0" w:line="360" w:lineRule="auto"/>
        <w:ind w:firstLine="720"/>
        <w:rPr>
          <w:rFonts w:ascii="Times New Roman" w:hAnsi="Times New Roman" w:cs="Times New Roman"/>
          <w:sz w:val="28"/>
          <w:szCs w:val="28"/>
          <w:bdr w:val="none" w:sz="0" w:space="0" w:color="auto" w:frame="1"/>
          <w:lang w:val="nl-NL"/>
        </w:rPr>
      </w:pPr>
      <w:r w:rsidRPr="00210045">
        <w:rPr>
          <w:rFonts w:ascii="Times New Roman" w:hAnsi="Times New Roman" w:cs="Times New Roman"/>
          <w:sz w:val="28"/>
          <w:szCs w:val="28"/>
          <w:bdr w:val="none" w:sz="0" w:space="0" w:color="auto" w:frame="1"/>
          <w:lang w:val="nl-NL"/>
        </w:rPr>
        <w:t>Tư tưởng về chủ nghĩa xã hội do các nhà kinh điển của chủ nghĩa Mác - Lênin vạch ra đã được Chủ tịch Hồ Chí Minh và Đảng ta vận dụng sáng tạo vào công cuộc xây dựng chủ nghĩa xã hội ở Việt Nam.</w:t>
      </w:r>
    </w:p>
    <w:p w:rsidR="009A31EA" w:rsidRPr="00210045" w:rsidRDefault="009A31EA" w:rsidP="00210045">
      <w:pPr>
        <w:shd w:val="clear" w:color="auto" w:fill="FFFFFF"/>
        <w:spacing w:after="0" w:line="360" w:lineRule="auto"/>
        <w:ind w:firstLine="720"/>
        <w:rPr>
          <w:rFonts w:ascii="Times New Roman" w:hAnsi="Times New Roman" w:cs="Times New Roman"/>
          <w:sz w:val="28"/>
          <w:szCs w:val="28"/>
          <w:bdr w:val="none" w:sz="0" w:space="0" w:color="auto" w:frame="1"/>
          <w:lang w:val="nl-NL"/>
        </w:rPr>
      </w:pPr>
      <w:r w:rsidRPr="00210045">
        <w:rPr>
          <w:rFonts w:ascii="Times New Roman" w:hAnsi="Times New Roman" w:cs="Times New Roman"/>
          <w:sz w:val="28"/>
          <w:szCs w:val="28"/>
          <w:bdr w:val="none" w:sz="0" w:space="0" w:color="auto" w:frame="1"/>
          <w:lang w:val="nl-NL"/>
        </w:rPr>
        <w:lastRenderedPageBreak/>
        <w:t>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9A31EA" w:rsidRPr="00210045" w:rsidRDefault="009A31EA" w:rsidP="00210045">
      <w:pPr>
        <w:pStyle w:val="Heading3"/>
        <w:spacing w:before="0" w:beforeAutospacing="0" w:after="0" w:afterAutospacing="0" w:line="360" w:lineRule="auto"/>
        <w:ind w:firstLine="720"/>
        <w:rPr>
          <w:b w:val="0"/>
          <w:i/>
          <w:sz w:val="28"/>
          <w:szCs w:val="28"/>
          <w:lang w:val="nl-NL"/>
        </w:rPr>
      </w:pPr>
      <w:bookmarkStart w:id="47" w:name="_Toc2032744"/>
      <w:r w:rsidRPr="00210045">
        <w:rPr>
          <w:b w:val="0"/>
          <w:i/>
          <w:sz w:val="28"/>
          <w:szCs w:val="28"/>
          <w:lang w:val="nl-NL"/>
        </w:rPr>
        <w:t>1.1. Dân giàu, nước mạnh, dân chủ, công bằng, văn minh</w:t>
      </w:r>
      <w:bookmarkEnd w:id="47"/>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 xml:space="preserve">- Đây là đặc trưng tổng quát nhất, chi phối các đặc trưng khác bởi nó thể hiện mục tiêu của chủ nghĩa xã hội ở Việt Nam. </w:t>
      </w:r>
      <w:r w:rsidRPr="00210045">
        <w:rPr>
          <w:rFonts w:ascii="Times New Roman" w:hAnsi="Times New Roman" w:cs="Times New Roman"/>
          <w:sz w:val="28"/>
          <w:szCs w:val="28"/>
          <w:bdr w:val="none" w:sz="0" w:space="0" w:color="auto" w:frame="1"/>
          <w:lang w:val="nl-NL"/>
        </w:rPr>
        <w:t xml:space="preserve">Giàu mạnh, dân chủ, công bằng, văn minh là những giá trị xã hội tốt đẹp nhất, </w:t>
      </w:r>
      <w:r w:rsidRPr="00210045">
        <w:rPr>
          <w:rFonts w:ascii="Times New Roman" w:hAnsi="Times New Roman" w:cs="Times New Roman"/>
          <w:sz w:val="28"/>
          <w:szCs w:val="28"/>
          <w:lang w:val="nl-NL"/>
        </w:rPr>
        <w:t xml:space="preserve">là nguyện vọng, mơ ước của nhân dân tiến bộ trên thế giới, là cái đích của xã hội loài người nói chung. </w:t>
      </w:r>
      <w:r w:rsidRPr="00210045">
        <w:rPr>
          <w:rFonts w:ascii="Times New Roman" w:hAnsi="Times New Roman" w:cs="Times New Roman"/>
          <w:sz w:val="28"/>
          <w:szCs w:val="28"/>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bCs/>
          <w:sz w:val="28"/>
          <w:szCs w:val="28"/>
          <w:lang w:val="nl-NL"/>
        </w:rPr>
        <w:t>- Dân giàu, nước mạnh, xã hội dân chủ, công bằng, văn minh</w:t>
      </w:r>
      <w:r w:rsidRPr="00210045">
        <w:rPr>
          <w:rFonts w:ascii="Times New Roman" w:hAnsi="Times New Roman" w:cs="Times New Roman"/>
          <w:sz w:val="28"/>
          <w:szCs w:val="28"/>
          <w:lang w:val="nl-NL"/>
        </w:rPr>
        <w:t> là những mục tiêu không tách rời nhau, bổ sung cho nhau, mục tiêu này làm cơ sở, điều kiện, tiền đề cho mục tiêu kia.</w:t>
      </w:r>
    </w:p>
    <w:p w:rsidR="009A31EA" w:rsidRPr="00210045" w:rsidRDefault="009A31EA" w:rsidP="00210045">
      <w:pPr>
        <w:pStyle w:val="Heading3"/>
        <w:spacing w:before="0" w:beforeAutospacing="0" w:after="0" w:afterAutospacing="0" w:line="360" w:lineRule="auto"/>
        <w:ind w:firstLine="720"/>
        <w:rPr>
          <w:b w:val="0"/>
          <w:i/>
          <w:sz w:val="28"/>
          <w:szCs w:val="28"/>
          <w:lang w:val="nl-NL"/>
        </w:rPr>
      </w:pPr>
      <w:bookmarkStart w:id="48" w:name="_Toc2032745"/>
      <w:r w:rsidRPr="00210045">
        <w:rPr>
          <w:b w:val="0"/>
          <w:i/>
          <w:sz w:val="28"/>
          <w:szCs w:val="28"/>
          <w:lang w:val="nl-NL"/>
        </w:rPr>
        <w:t>1.2. Do nhân dân làm chủ</w:t>
      </w:r>
      <w:bookmarkEnd w:id="48"/>
    </w:p>
    <w:p w:rsidR="009A31EA" w:rsidRPr="00210045" w:rsidRDefault="009A31EA" w:rsidP="00210045">
      <w:pPr>
        <w:shd w:val="clear" w:color="auto" w:fill="FFFFFF"/>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 xml:space="preserve">- Xã hội xã hội chủ nghĩa mà Đảng và nhân dân ta xây dựng </w:t>
      </w:r>
      <w:r w:rsidRPr="00210045">
        <w:rPr>
          <w:rFonts w:ascii="Times New Roman" w:hAnsi="Times New Roman" w:cs="Times New Roman"/>
          <w:sz w:val="28"/>
          <w:szCs w:val="28"/>
          <w:bdr w:val="none" w:sz="0" w:space="0" w:color="auto" w:frame="1"/>
          <w:lang w:val="nl-NL"/>
        </w:rPr>
        <w:t xml:space="preserve">“do nhân dân làm chủ” là đặc trưng quan trọng và quyết định nhất trong những đặc trưng của xã hội xã hội chủ nghĩa. </w:t>
      </w:r>
      <w:r w:rsidRPr="00210045">
        <w:rPr>
          <w:rFonts w:ascii="Times New Roman" w:hAnsi="Times New Roman" w:cs="Times New Roman"/>
          <w:sz w:val="28"/>
          <w:szCs w:val="28"/>
          <w:lang w:val="nl-NL"/>
        </w:rPr>
        <w:t>Nhân dân lao động làm chủ được bảo đảm trên thực tế, trong mọi mặt đời sống xã hội.</w:t>
      </w:r>
    </w:p>
    <w:p w:rsidR="009A31EA" w:rsidRPr="00210045" w:rsidRDefault="009A31EA" w:rsidP="00210045">
      <w:pPr>
        <w:spacing w:after="0" w:line="360" w:lineRule="auto"/>
        <w:ind w:firstLine="720"/>
        <w:rPr>
          <w:rFonts w:ascii="Times New Roman" w:hAnsi="Times New Roman" w:cs="Times New Roman"/>
          <w:sz w:val="28"/>
          <w:szCs w:val="28"/>
          <w:shd w:val="clear" w:color="auto" w:fill="FFFFFF"/>
          <w:lang w:val="nl-NL"/>
        </w:rPr>
      </w:pPr>
      <w:r w:rsidRPr="00210045">
        <w:rPr>
          <w:rFonts w:ascii="Times New Roman" w:hAnsi="Times New Roman" w:cs="Times New Roman"/>
          <w:sz w:val="28"/>
          <w:szCs w:val="28"/>
          <w:shd w:val="clear" w:color="auto" w:fill="FFFFFF"/>
          <w:lang w:val="nl-NL"/>
        </w:rPr>
        <w:t>-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w:t>
      </w:r>
    </w:p>
    <w:p w:rsidR="009A31EA" w:rsidRPr="00210045" w:rsidRDefault="009A31EA" w:rsidP="00210045">
      <w:pPr>
        <w:pStyle w:val="Heading3"/>
        <w:spacing w:before="0" w:beforeAutospacing="0" w:after="0" w:afterAutospacing="0" w:line="360" w:lineRule="auto"/>
        <w:ind w:firstLine="720"/>
        <w:rPr>
          <w:b w:val="0"/>
          <w:i/>
          <w:sz w:val="28"/>
          <w:szCs w:val="28"/>
          <w:lang w:val="nl-NL"/>
        </w:rPr>
      </w:pPr>
      <w:bookmarkStart w:id="49" w:name="_Toc2032746"/>
      <w:r w:rsidRPr="00210045">
        <w:rPr>
          <w:b w:val="0"/>
          <w:i/>
          <w:sz w:val="28"/>
          <w:szCs w:val="28"/>
          <w:bdr w:val="none" w:sz="0" w:space="0" w:color="auto" w:frame="1"/>
          <w:lang w:val="nl-NL"/>
        </w:rPr>
        <w:t>1.3 </w:t>
      </w:r>
      <w:r w:rsidRPr="00210045">
        <w:rPr>
          <w:b w:val="0"/>
          <w:i/>
          <w:iCs/>
          <w:sz w:val="28"/>
          <w:szCs w:val="28"/>
          <w:lang w:val="nl-NL"/>
        </w:rPr>
        <w:t>Có nền kinh tế phát triển cao dựa trên lực lượng sản xuất hiện đại và quan hệ sản xuất tiến bộ phù hợp.</w:t>
      </w:r>
      <w:bookmarkEnd w:id="49"/>
    </w:p>
    <w:p w:rsidR="009A31EA" w:rsidRPr="00210045" w:rsidRDefault="009A31EA" w:rsidP="00210045">
      <w:pPr>
        <w:shd w:val="clear" w:color="auto" w:fill="FFFFFF"/>
        <w:spacing w:after="0" w:line="360" w:lineRule="auto"/>
        <w:ind w:firstLine="720"/>
        <w:rPr>
          <w:rFonts w:ascii="Times New Roman" w:hAnsi="Times New Roman" w:cs="Times New Roman"/>
          <w:sz w:val="28"/>
          <w:szCs w:val="28"/>
          <w:bdr w:val="none" w:sz="0" w:space="0" w:color="auto" w:frame="1"/>
          <w:lang w:val="nl-NL"/>
        </w:rPr>
      </w:pPr>
      <w:r w:rsidRPr="00210045">
        <w:rPr>
          <w:rFonts w:ascii="Times New Roman" w:hAnsi="Times New Roman" w:cs="Times New Roman"/>
          <w:sz w:val="28"/>
          <w:szCs w:val="28"/>
          <w:bdr w:val="none" w:sz="0" w:space="0" w:color="auto" w:frame="1"/>
          <w:lang w:val="nl-NL"/>
        </w:rPr>
        <w:t>-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w:t>
      </w:r>
    </w:p>
    <w:p w:rsidR="009A31EA" w:rsidRPr="00210045" w:rsidRDefault="009A31EA" w:rsidP="00210045">
      <w:pPr>
        <w:shd w:val="clear" w:color="auto" w:fill="FFFFFF"/>
        <w:spacing w:after="0" w:line="360" w:lineRule="auto"/>
        <w:ind w:firstLine="720"/>
        <w:rPr>
          <w:rFonts w:ascii="Times New Roman" w:hAnsi="Times New Roman" w:cs="Times New Roman"/>
          <w:sz w:val="28"/>
          <w:szCs w:val="28"/>
          <w:bdr w:val="none" w:sz="0" w:space="0" w:color="auto" w:frame="1"/>
          <w:lang w:val="nl-NL"/>
        </w:rPr>
      </w:pPr>
      <w:r w:rsidRPr="00210045">
        <w:rPr>
          <w:rFonts w:ascii="Times New Roman" w:hAnsi="Times New Roman" w:cs="Times New Roman"/>
          <w:sz w:val="28"/>
          <w:szCs w:val="28"/>
          <w:bdr w:val="none" w:sz="0" w:space="0" w:color="auto" w:frame="1"/>
          <w:lang w:val="nl-NL"/>
        </w:rPr>
        <w:lastRenderedPageBreak/>
        <w:t xml:space="preserve">- </w:t>
      </w:r>
      <w:r w:rsidRPr="00210045">
        <w:rPr>
          <w:rFonts w:ascii="Times New Roman" w:eastAsia="Times New Roman" w:hAnsi="Times New Roman" w:cs="Times New Roman"/>
          <w:color w:val="363636"/>
          <w:sz w:val="28"/>
          <w:szCs w:val="28"/>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9A31EA" w:rsidRPr="00210045" w:rsidRDefault="009A31EA" w:rsidP="00210045">
      <w:pPr>
        <w:pStyle w:val="Heading3"/>
        <w:spacing w:before="0" w:beforeAutospacing="0" w:after="0" w:afterAutospacing="0" w:line="360" w:lineRule="auto"/>
        <w:ind w:firstLine="720"/>
        <w:rPr>
          <w:b w:val="0"/>
          <w:i/>
          <w:sz w:val="28"/>
          <w:szCs w:val="28"/>
          <w:lang w:val="nl-NL"/>
        </w:rPr>
      </w:pPr>
      <w:bookmarkStart w:id="50" w:name="_Toc2032747"/>
      <w:r w:rsidRPr="00210045">
        <w:rPr>
          <w:b w:val="0"/>
          <w:i/>
          <w:sz w:val="28"/>
          <w:szCs w:val="28"/>
          <w:bdr w:val="none" w:sz="0" w:space="0" w:color="auto" w:frame="1"/>
          <w:lang w:val="nl-NL"/>
        </w:rPr>
        <w:t>1.4.</w:t>
      </w:r>
      <w:r w:rsidRPr="00210045">
        <w:rPr>
          <w:b w:val="0"/>
          <w:i/>
          <w:iCs/>
          <w:sz w:val="28"/>
          <w:szCs w:val="28"/>
          <w:lang w:val="nl-NL"/>
        </w:rPr>
        <w:t>Có nền văn hóa tiên tiến, đậm đà bản sắc dân tộc</w:t>
      </w:r>
      <w:bookmarkEnd w:id="50"/>
    </w:p>
    <w:p w:rsidR="009A31EA" w:rsidRPr="00210045" w:rsidRDefault="009A31EA" w:rsidP="00210045">
      <w:pPr>
        <w:shd w:val="clear" w:color="auto" w:fill="FFFFFF"/>
        <w:spacing w:after="0" w:line="360" w:lineRule="auto"/>
        <w:ind w:firstLine="720"/>
        <w:rPr>
          <w:rFonts w:ascii="Times New Roman" w:hAnsi="Times New Roman" w:cs="Times New Roman"/>
          <w:sz w:val="28"/>
          <w:szCs w:val="28"/>
          <w:bdr w:val="none" w:sz="0" w:space="0" w:color="auto" w:frame="1"/>
          <w:lang w:val="nl-NL"/>
        </w:rPr>
      </w:pPr>
      <w:r w:rsidRPr="00210045">
        <w:rPr>
          <w:rFonts w:ascii="Times New Roman" w:hAnsi="Times New Roman" w:cs="Times New Roman"/>
          <w:sz w:val="28"/>
          <w:szCs w:val="28"/>
          <w:bdr w:val="none" w:sz="0" w:space="0" w:color="auto" w:frame="1"/>
          <w:lang w:val="nl-NL"/>
        </w:rPr>
        <w:t>-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w:t>
      </w:r>
    </w:p>
    <w:p w:rsidR="009A31EA" w:rsidRPr="00210045" w:rsidRDefault="009A31EA" w:rsidP="00210045">
      <w:pPr>
        <w:shd w:val="clear" w:color="auto" w:fill="FFFFFF"/>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bdr w:val="none" w:sz="0" w:space="0" w:color="auto" w:frame="1"/>
          <w:lang w:val="nl-NL"/>
        </w:rPr>
        <w:t>-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w:t>
      </w:r>
    </w:p>
    <w:p w:rsidR="009A31EA" w:rsidRPr="00210045" w:rsidRDefault="009A31EA" w:rsidP="00210045">
      <w:pPr>
        <w:pStyle w:val="Heading3"/>
        <w:spacing w:before="0" w:beforeAutospacing="0" w:after="0" w:afterAutospacing="0" w:line="360" w:lineRule="auto"/>
        <w:ind w:firstLine="720"/>
        <w:rPr>
          <w:b w:val="0"/>
          <w:i/>
          <w:sz w:val="28"/>
          <w:szCs w:val="28"/>
          <w:lang w:val="nl-NL"/>
        </w:rPr>
      </w:pPr>
      <w:bookmarkStart w:id="51" w:name="_Toc2032748"/>
      <w:r w:rsidRPr="00210045">
        <w:rPr>
          <w:b w:val="0"/>
          <w:i/>
          <w:sz w:val="28"/>
          <w:szCs w:val="28"/>
          <w:bdr w:val="none" w:sz="0" w:space="0" w:color="auto" w:frame="1"/>
          <w:lang w:val="nl-NL"/>
        </w:rPr>
        <w:t>1.5.</w:t>
      </w:r>
      <w:r w:rsidRPr="00210045">
        <w:rPr>
          <w:b w:val="0"/>
          <w:i/>
          <w:iCs/>
          <w:sz w:val="28"/>
          <w:szCs w:val="28"/>
          <w:lang w:val="nl-NL"/>
        </w:rPr>
        <w:t>Con người có cuộc sống ấm no, tự do, hạnh phúc, có điều kiện phát triển toàn diện</w:t>
      </w:r>
      <w:bookmarkEnd w:id="51"/>
    </w:p>
    <w:p w:rsidR="009A31EA" w:rsidRPr="00210045" w:rsidRDefault="009A31EA" w:rsidP="00210045">
      <w:pPr>
        <w:shd w:val="clear" w:color="auto" w:fill="FFFFFF"/>
        <w:spacing w:after="0" w:line="360" w:lineRule="auto"/>
        <w:ind w:firstLine="720"/>
        <w:rPr>
          <w:rFonts w:ascii="Times New Roman" w:hAnsi="Times New Roman" w:cs="Times New Roman"/>
          <w:sz w:val="28"/>
          <w:szCs w:val="28"/>
          <w:bdr w:val="none" w:sz="0" w:space="0" w:color="auto" w:frame="1"/>
          <w:lang w:val="nl-NL"/>
        </w:rPr>
      </w:pPr>
      <w:r w:rsidRPr="00210045">
        <w:rPr>
          <w:rFonts w:ascii="Times New Roman" w:hAnsi="Times New Roman" w:cs="Times New Roman"/>
          <w:sz w:val="28"/>
          <w:szCs w:val="28"/>
          <w:bdr w:val="none" w:sz="0" w:space="0" w:color="auto" w:frame="1"/>
          <w:lang w:val="nl-NL"/>
        </w:rPr>
        <w:t>- Mục tiêu của chủ nghĩa xã hội, quá trình phấn đấu đạt tới những giá trị của xã hội xã hội chủ nghĩa đều là vì con người,</w:t>
      </w:r>
      <w:r w:rsidRPr="00210045">
        <w:rPr>
          <w:rFonts w:ascii="Times New Roman" w:eastAsia="Times New Roman" w:hAnsi="Times New Roman" w:cs="Times New Roman"/>
          <w:color w:val="363636"/>
          <w:sz w:val="28"/>
          <w:szCs w:val="28"/>
        </w:rPr>
        <w:t xml:space="preserve"> con người là trung tâm của chiến lược phát triển và là chủ thể phát triển.</w:t>
      </w:r>
    </w:p>
    <w:p w:rsidR="009A31EA" w:rsidRPr="00210045" w:rsidRDefault="009A31EA" w:rsidP="00210045">
      <w:pPr>
        <w:shd w:val="clear" w:color="auto" w:fill="FFFFFF"/>
        <w:spacing w:after="0" w:line="360" w:lineRule="auto"/>
        <w:ind w:firstLine="720"/>
        <w:rPr>
          <w:rFonts w:ascii="Times New Roman" w:hAnsi="Times New Roman" w:cs="Times New Roman"/>
          <w:sz w:val="28"/>
          <w:szCs w:val="28"/>
          <w:bdr w:val="none" w:sz="0" w:space="0" w:color="auto" w:frame="1"/>
          <w:lang w:val="nl-NL"/>
        </w:rPr>
      </w:pPr>
      <w:r w:rsidRPr="00210045">
        <w:rPr>
          <w:rFonts w:ascii="Times New Roman" w:hAnsi="Times New Roman" w:cs="Times New Roman"/>
          <w:sz w:val="28"/>
          <w:szCs w:val="28"/>
          <w:bdr w:val="none" w:sz="0" w:space="0" w:color="auto" w:frame="1"/>
          <w:lang w:val="nl-NL"/>
        </w:rPr>
        <w:t>-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w:t>
      </w:r>
    </w:p>
    <w:p w:rsidR="009A31EA" w:rsidRPr="00210045" w:rsidRDefault="009A31EA" w:rsidP="00210045">
      <w:pPr>
        <w:pStyle w:val="Heading3"/>
        <w:spacing w:before="0" w:beforeAutospacing="0" w:after="0" w:afterAutospacing="0" w:line="360" w:lineRule="auto"/>
        <w:ind w:firstLine="720"/>
        <w:rPr>
          <w:b w:val="0"/>
          <w:i/>
          <w:sz w:val="28"/>
          <w:szCs w:val="28"/>
          <w:lang w:val="nl-NL"/>
        </w:rPr>
      </w:pPr>
      <w:bookmarkStart w:id="52" w:name="_Toc2032749"/>
      <w:r w:rsidRPr="00210045">
        <w:rPr>
          <w:b w:val="0"/>
          <w:i/>
          <w:sz w:val="28"/>
          <w:szCs w:val="28"/>
          <w:bdr w:val="none" w:sz="0" w:space="0" w:color="auto" w:frame="1"/>
          <w:lang w:val="nl-NL"/>
        </w:rPr>
        <w:t>1.6. </w:t>
      </w:r>
      <w:r w:rsidRPr="00210045">
        <w:rPr>
          <w:b w:val="0"/>
          <w:i/>
          <w:iCs/>
          <w:sz w:val="28"/>
          <w:szCs w:val="28"/>
          <w:lang w:val="nl-NL"/>
        </w:rPr>
        <w:t>Các dân tộc trong cộng đồng Việt Nam bình đẳng, đoàn kết, tôn trọng và giúp đỡ nhau cùng phát triển</w:t>
      </w:r>
      <w:bookmarkEnd w:id="52"/>
    </w:p>
    <w:p w:rsidR="009A31EA" w:rsidRPr="00210045" w:rsidRDefault="009A31EA" w:rsidP="00210045">
      <w:pPr>
        <w:shd w:val="clear" w:color="auto" w:fill="FFFFFF"/>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bdr w:val="none" w:sz="0" w:space="0" w:color="auto" w:frame="1"/>
          <w:lang w:val="nl-NL"/>
        </w:rPr>
        <w:t>- Đây là một giá trị đặc trưng của xã hội xã hội chủ nghĩa. “Bình đẳng” và “đoàn kết” chính là nền tảng của sự “tôn trọng và giúp nhau cùng phát triển”. Đoàn kết toàn dân, tôn trọng và giúp đỡ nhau giữa các dân tộc đã làm nên thành công của cách mạng Việt Nam.</w:t>
      </w:r>
    </w:p>
    <w:p w:rsidR="009A31EA" w:rsidRPr="00210045" w:rsidRDefault="009A31EA" w:rsidP="00210045">
      <w:pPr>
        <w:pStyle w:val="Heading3"/>
        <w:spacing w:before="0" w:beforeAutospacing="0" w:after="0" w:afterAutospacing="0" w:line="360" w:lineRule="auto"/>
        <w:ind w:firstLine="720"/>
        <w:rPr>
          <w:b w:val="0"/>
          <w:i/>
          <w:sz w:val="28"/>
          <w:szCs w:val="28"/>
          <w:lang w:val="nl-NL"/>
        </w:rPr>
      </w:pPr>
      <w:bookmarkStart w:id="53" w:name="_Toc2032750"/>
      <w:r w:rsidRPr="00210045">
        <w:rPr>
          <w:b w:val="0"/>
          <w:i/>
          <w:sz w:val="28"/>
          <w:szCs w:val="28"/>
          <w:bdr w:val="none" w:sz="0" w:space="0" w:color="auto" w:frame="1"/>
          <w:lang w:val="nl-NL"/>
        </w:rPr>
        <w:lastRenderedPageBreak/>
        <w:t>1.7.</w:t>
      </w:r>
      <w:r w:rsidRPr="00210045">
        <w:rPr>
          <w:b w:val="0"/>
          <w:i/>
          <w:iCs/>
          <w:sz w:val="28"/>
          <w:szCs w:val="28"/>
          <w:lang w:val="nl-NL"/>
        </w:rPr>
        <w:t>Có Nhà nước pháp quyền xã hội chủ nghĩa của nhân dân, do nhân dân, vì nhân dân do Đảng Cộng sản lãnh đạo</w:t>
      </w:r>
      <w:bookmarkEnd w:id="53"/>
    </w:p>
    <w:p w:rsidR="009A31EA" w:rsidRPr="00210045" w:rsidRDefault="009A31EA" w:rsidP="00210045">
      <w:pPr>
        <w:shd w:val="clear" w:color="auto" w:fill="FFFFFF"/>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9A31EA" w:rsidRPr="00210045" w:rsidRDefault="009A31EA" w:rsidP="00210045">
      <w:pPr>
        <w:shd w:val="clear" w:color="auto" w:fill="FFFFFF"/>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9A31EA" w:rsidRPr="00210045" w:rsidRDefault="009A31EA" w:rsidP="00210045">
      <w:pPr>
        <w:pStyle w:val="Heading3"/>
        <w:spacing w:before="0" w:beforeAutospacing="0" w:after="0" w:afterAutospacing="0" w:line="360" w:lineRule="auto"/>
        <w:ind w:firstLine="720"/>
        <w:rPr>
          <w:b w:val="0"/>
          <w:i/>
          <w:sz w:val="28"/>
          <w:szCs w:val="28"/>
          <w:lang w:val="nl-NL"/>
        </w:rPr>
      </w:pPr>
      <w:bookmarkStart w:id="54" w:name="_Toc2032751"/>
      <w:r w:rsidRPr="00210045">
        <w:rPr>
          <w:b w:val="0"/>
          <w:i/>
          <w:sz w:val="28"/>
          <w:szCs w:val="28"/>
          <w:bdr w:val="none" w:sz="0" w:space="0" w:color="auto" w:frame="1"/>
          <w:lang w:val="nl-NL"/>
        </w:rPr>
        <w:t>1.8.</w:t>
      </w:r>
      <w:r w:rsidRPr="00210045">
        <w:rPr>
          <w:b w:val="0"/>
          <w:i/>
          <w:iCs/>
          <w:sz w:val="28"/>
          <w:szCs w:val="28"/>
          <w:lang w:val="nl-NL"/>
        </w:rPr>
        <w:t>Có quan hệ hữu nghị và hợp tác với các nước trên thế giới</w:t>
      </w:r>
      <w:bookmarkEnd w:id="54"/>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color w:val="363636"/>
          <w:sz w:val="28"/>
          <w:szCs w:val="28"/>
        </w:rPr>
      </w:pPr>
      <w:r w:rsidRPr="00210045">
        <w:rPr>
          <w:rFonts w:ascii="Times New Roman" w:hAnsi="Times New Roman" w:cs="Times New Roman"/>
          <w:sz w:val="28"/>
          <w:szCs w:val="28"/>
          <w:bdr w:val="none" w:sz="0" w:space="0" w:color="auto" w:frame="1"/>
          <w:lang w:val="nl-NL"/>
        </w:rPr>
        <w:t>-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w:t>
      </w:r>
    </w:p>
    <w:p w:rsidR="009A31EA" w:rsidRPr="00210045" w:rsidRDefault="009A31EA" w:rsidP="00210045">
      <w:pPr>
        <w:shd w:val="clear" w:color="auto" w:fill="FFFFFF"/>
        <w:spacing w:after="0" w:line="360" w:lineRule="auto"/>
        <w:ind w:firstLine="720"/>
        <w:rPr>
          <w:rFonts w:ascii="Times New Roman" w:hAnsi="Times New Roman" w:cs="Times New Roman"/>
          <w:sz w:val="28"/>
          <w:szCs w:val="28"/>
          <w:bdr w:val="none" w:sz="0" w:space="0" w:color="auto" w:frame="1"/>
          <w:lang w:val="nl-NL"/>
        </w:rPr>
      </w:pPr>
      <w:r w:rsidRPr="00210045">
        <w:rPr>
          <w:rFonts w:ascii="Times New Roman" w:eastAsia="Times New Roman" w:hAnsi="Times New Roman" w:cs="Times New Roman"/>
          <w:color w:val="363636"/>
          <w:sz w:val="28"/>
          <w:szCs w:val="28"/>
        </w:rPr>
        <w:t xml:space="preserve">- </w:t>
      </w:r>
      <w:r w:rsidRPr="00210045">
        <w:rPr>
          <w:rFonts w:ascii="Times New Roman" w:hAnsi="Times New Roman" w:cs="Times New Roman"/>
          <w:sz w:val="28"/>
          <w:szCs w:val="28"/>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9A31EA" w:rsidRPr="00210045" w:rsidRDefault="009A31EA" w:rsidP="00210045">
      <w:pPr>
        <w:pStyle w:val="Heading2"/>
        <w:spacing w:before="0" w:line="360" w:lineRule="auto"/>
        <w:ind w:firstLine="720"/>
        <w:rPr>
          <w:rFonts w:ascii="Times New Roman" w:hAnsi="Times New Roman" w:cs="Times New Roman"/>
          <w:color w:val="auto"/>
          <w:sz w:val="28"/>
          <w:szCs w:val="28"/>
          <w:lang w:val="nl-NL"/>
        </w:rPr>
      </w:pPr>
      <w:bookmarkStart w:id="55" w:name="_Toc2032752"/>
      <w:r w:rsidRPr="00210045">
        <w:rPr>
          <w:rFonts w:ascii="Times New Roman" w:hAnsi="Times New Roman" w:cs="Times New Roman"/>
          <w:color w:val="auto"/>
          <w:sz w:val="28"/>
          <w:szCs w:val="28"/>
          <w:lang w:val="nl-NL"/>
        </w:rPr>
        <w:t>2. Phương hướng xây dựng xã hội xã hội chủ nghĩa ở Việt Nam</w:t>
      </w:r>
      <w:bookmarkEnd w:id="55"/>
    </w:p>
    <w:p w:rsidR="009A31EA" w:rsidRPr="00210045" w:rsidRDefault="009A31EA" w:rsidP="00210045">
      <w:pPr>
        <w:pStyle w:val="Heading3"/>
        <w:spacing w:before="0" w:beforeAutospacing="0" w:after="0" w:afterAutospacing="0" w:line="360" w:lineRule="auto"/>
        <w:ind w:firstLine="720"/>
        <w:rPr>
          <w:b w:val="0"/>
          <w:i/>
          <w:sz w:val="28"/>
          <w:szCs w:val="28"/>
          <w:lang w:val="nl-NL"/>
        </w:rPr>
      </w:pPr>
      <w:bookmarkStart w:id="56" w:name="_Toc2032753"/>
      <w:r w:rsidRPr="00210045">
        <w:rPr>
          <w:b w:val="0"/>
          <w:i/>
          <w:sz w:val="28"/>
          <w:szCs w:val="28"/>
          <w:lang w:val="nl-NL"/>
        </w:rPr>
        <w:t>2.1. Đẩy mạnh công nghiệp hóa, hiện đại hóa đất nước gắn với phát triển kinh tế tri thức, bảo vệ tài nguyên, môi trường</w:t>
      </w:r>
      <w:bookmarkEnd w:id="56"/>
    </w:p>
    <w:p w:rsidR="009A31EA" w:rsidRPr="00210045" w:rsidRDefault="009A31EA" w:rsidP="00210045">
      <w:pPr>
        <w:pStyle w:val="NormalWeb"/>
        <w:shd w:val="clear" w:color="auto" w:fill="FFFFFF"/>
        <w:spacing w:after="0" w:line="360" w:lineRule="auto"/>
        <w:ind w:firstLine="720"/>
        <w:rPr>
          <w:color w:val="000000"/>
          <w:sz w:val="28"/>
          <w:szCs w:val="28"/>
        </w:rPr>
      </w:pPr>
      <w:r w:rsidRPr="00210045">
        <w:rPr>
          <w:color w:val="000000"/>
          <w:sz w:val="28"/>
          <w:szCs w:val="28"/>
        </w:rPr>
        <w:t>- Công nghiệp hóa, hiện đại hóa gắn với phát triển kinh tế tri thức là một trong những nhiệm vụ trọng tâm nhằm phấn đấu sớm đưa nước ta trở thành nước công nghiệp theo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9A31EA" w:rsidRPr="00210045" w:rsidRDefault="009A31EA" w:rsidP="00210045">
      <w:pPr>
        <w:pStyle w:val="NormalWeb"/>
        <w:shd w:val="clear" w:color="auto" w:fill="FFFFFF"/>
        <w:spacing w:after="0" w:line="360" w:lineRule="auto"/>
        <w:ind w:firstLine="720"/>
        <w:rPr>
          <w:sz w:val="28"/>
          <w:szCs w:val="28"/>
          <w:lang w:val="nl-NL"/>
        </w:rPr>
      </w:pPr>
      <w:r w:rsidRPr="00210045">
        <w:rPr>
          <w:color w:val="000000"/>
          <w:sz w:val="28"/>
          <w:szCs w:val="28"/>
        </w:rPr>
        <w:t xml:space="preserve">-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w:t>
      </w:r>
      <w:r w:rsidRPr="00210045">
        <w:rPr>
          <w:color w:val="000000"/>
          <w:sz w:val="28"/>
          <w:szCs w:val="28"/>
        </w:rPr>
        <w:lastRenderedPageBreak/>
        <w:t>bền vững. Bảo vệ môi trường là trách nhiệm của toàn xã hội, là nghĩa vụ của mọi người dân.</w:t>
      </w:r>
    </w:p>
    <w:p w:rsidR="009A31EA" w:rsidRPr="00210045" w:rsidRDefault="009A31EA" w:rsidP="00210045">
      <w:pPr>
        <w:pStyle w:val="Heading3"/>
        <w:spacing w:before="0" w:beforeAutospacing="0" w:after="0" w:afterAutospacing="0" w:line="360" w:lineRule="auto"/>
        <w:ind w:firstLine="720"/>
        <w:rPr>
          <w:b w:val="0"/>
          <w:i/>
          <w:sz w:val="28"/>
          <w:szCs w:val="28"/>
          <w:lang w:val="nl-NL"/>
        </w:rPr>
      </w:pPr>
      <w:bookmarkStart w:id="57" w:name="_Toc2032754"/>
      <w:r w:rsidRPr="00210045">
        <w:rPr>
          <w:b w:val="0"/>
          <w:i/>
          <w:sz w:val="28"/>
          <w:szCs w:val="28"/>
          <w:lang w:val="nl-NL"/>
        </w:rPr>
        <w:t>2.2. Phát triển nên kinh tế thị trường định hướng xã hội chủ nghĩa</w:t>
      </w:r>
      <w:bookmarkEnd w:id="57"/>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 Kinh tế thị trường định hướng xã hội chủ nghĩa được xác định là mô hình kinh tế tổng quát trong suốt thời kỳ quá độ lên chủ nghĩa xã hội. Mô hình đó đòi hỏi phải:</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Phát huy quyền làm chủ xã hội của nhân dân, bảo đảm vai trò quản lý, điều tiết nền kinh tế của Nhà nước pháp quyền xã hội chủ nghĩa dưới sự lãnh đạo của Đảng.</w:t>
      </w:r>
    </w:p>
    <w:p w:rsidR="009A31EA" w:rsidRPr="00210045" w:rsidRDefault="009A31EA" w:rsidP="00210045">
      <w:pPr>
        <w:pStyle w:val="Heading3"/>
        <w:spacing w:before="0" w:beforeAutospacing="0" w:after="0" w:afterAutospacing="0" w:line="360" w:lineRule="auto"/>
        <w:ind w:firstLine="720"/>
        <w:rPr>
          <w:b w:val="0"/>
          <w:i/>
          <w:sz w:val="28"/>
          <w:szCs w:val="28"/>
          <w:lang w:val="nl-NL"/>
        </w:rPr>
      </w:pPr>
      <w:bookmarkStart w:id="58" w:name="_Toc2032755"/>
      <w:r w:rsidRPr="00210045">
        <w:rPr>
          <w:b w:val="0"/>
          <w:i/>
          <w:sz w:val="28"/>
          <w:szCs w:val="28"/>
          <w:lang w:val="nl-NL"/>
        </w:rPr>
        <w:t>2.3. Xây dựng nền văn hóa tiên tiến, đậm đà bản sắc dân tộc; xây dựng con người, nâng cao đời sống nhân dân, thực hiện tiến bộ và công bằng xã hội</w:t>
      </w:r>
      <w:bookmarkEnd w:id="58"/>
    </w:p>
    <w:p w:rsidR="009A31EA" w:rsidRPr="00210045" w:rsidRDefault="009A31EA" w:rsidP="00210045">
      <w:pPr>
        <w:pStyle w:val="NormalWeb"/>
        <w:shd w:val="clear" w:color="auto" w:fill="FFFFFF"/>
        <w:spacing w:after="0" w:line="360" w:lineRule="auto"/>
        <w:ind w:firstLine="720"/>
        <w:rPr>
          <w:sz w:val="28"/>
          <w:szCs w:val="28"/>
          <w:lang w:val="nl-NL"/>
        </w:rPr>
      </w:pPr>
      <w:r w:rsidRPr="00210045">
        <w:rPr>
          <w:sz w:val="28"/>
          <w:szCs w:val="28"/>
          <w:lang w:val="nl-NL"/>
        </w:rPr>
        <w:t>- Đại hội XII của Đảng đề ra nhiệm vụ: Xây dựng nền văn hóa và con người Việt Nam phát triển toàn diện, hướng đến chân - thiện - mỹ, thấm nhuần tinh thần dân tộc, nhân văn, dân chủ và khoa học.</w:t>
      </w:r>
    </w:p>
    <w:p w:rsidR="009A31EA" w:rsidRPr="00210045" w:rsidRDefault="009A31EA" w:rsidP="00210045">
      <w:pPr>
        <w:pStyle w:val="NormalWeb"/>
        <w:shd w:val="clear" w:color="auto" w:fill="FFFFFF"/>
        <w:spacing w:after="0" w:line="360" w:lineRule="auto"/>
        <w:ind w:firstLine="720"/>
        <w:rPr>
          <w:sz w:val="28"/>
          <w:szCs w:val="28"/>
          <w:lang w:val="nl-NL"/>
        </w:rPr>
      </w:pPr>
      <w:r w:rsidRPr="00210045">
        <w:rPr>
          <w:sz w:val="28"/>
          <w:szCs w:val="28"/>
          <w:lang w:val="nl-NL"/>
        </w:rPr>
        <w:t>-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w:t>
      </w:r>
    </w:p>
    <w:p w:rsidR="009A31EA" w:rsidRPr="00210045" w:rsidRDefault="009A31EA" w:rsidP="00210045">
      <w:pPr>
        <w:pStyle w:val="NormalWeb"/>
        <w:shd w:val="clear" w:color="auto" w:fill="FFFFFF"/>
        <w:spacing w:after="0" w:line="360" w:lineRule="auto"/>
        <w:ind w:firstLine="720"/>
        <w:rPr>
          <w:sz w:val="28"/>
          <w:szCs w:val="28"/>
          <w:lang w:val="nl-NL"/>
        </w:rPr>
      </w:pPr>
      <w:r w:rsidRPr="00210045">
        <w:rPr>
          <w:sz w:val="28"/>
          <w:szCs w:val="28"/>
          <w:lang w:val="nl-NL"/>
        </w:rPr>
        <w:t>Một là, giải quyết tốt lao động, việc làm và thu nhập cho người lao động, bảo đảm an sinh xã hội.</w:t>
      </w:r>
    </w:p>
    <w:p w:rsidR="009A31EA" w:rsidRPr="00210045" w:rsidRDefault="009A31EA" w:rsidP="00210045">
      <w:pPr>
        <w:pStyle w:val="NormalWeb"/>
        <w:shd w:val="clear" w:color="auto" w:fill="FFFFFF"/>
        <w:spacing w:after="0" w:line="360" w:lineRule="auto"/>
        <w:ind w:firstLine="720"/>
        <w:rPr>
          <w:sz w:val="28"/>
          <w:szCs w:val="28"/>
          <w:lang w:val="nl-NL"/>
        </w:rPr>
      </w:pPr>
      <w:r w:rsidRPr="00210045">
        <w:rPr>
          <w:sz w:val="28"/>
          <w:szCs w:val="28"/>
          <w:lang w:val="nl-NL"/>
        </w:rPr>
        <w:lastRenderedPageBreak/>
        <w:t>Hai là, coi trọng chăm sóc sức khỏe nhân dân, công tác dân số kế hoạch hóa gia đình cải thiện tình trạng mất cân bằng giới tính khi sinh, bảo vệ và chăm sóc sức khỏe bà mẹ, trẻ em; xây dựng gia đình hạnh phúc.</w:t>
      </w:r>
    </w:p>
    <w:p w:rsidR="009A31EA" w:rsidRPr="00210045" w:rsidRDefault="009A31EA" w:rsidP="00210045">
      <w:pPr>
        <w:pStyle w:val="Heading3"/>
        <w:spacing w:before="0" w:beforeAutospacing="0" w:after="0" w:afterAutospacing="0" w:line="360" w:lineRule="auto"/>
        <w:ind w:firstLine="720"/>
        <w:rPr>
          <w:b w:val="0"/>
          <w:i/>
          <w:sz w:val="28"/>
          <w:szCs w:val="28"/>
          <w:lang w:val="nl-NL"/>
        </w:rPr>
      </w:pPr>
      <w:bookmarkStart w:id="59" w:name="_Toc2032756"/>
      <w:r w:rsidRPr="00210045">
        <w:rPr>
          <w:b w:val="0"/>
          <w:i/>
          <w:sz w:val="28"/>
          <w:szCs w:val="28"/>
          <w:lang w:val="nl-NL"/>
        </w:rPr>
        <w:t>2.4. Đảm bảo vững chắc quốc phòng, an ninh quốc gia, trật tự, an toàn xã hội</w:t>
      </w:r>
      <w:bookmarkEnd w:id="59"/>
    </w:p>
    <w:p w:rsidR="009A31EA" w:rsidRPr="00210045" w:rsidRDefault="009A31EA" w:rsidP="00210045">
      <w:pPr>
        <w:pStyle w:val="NormalWeb"/>
        <w:shd w:val="clear" w:color="auto" w:fill="FFFFFF"/>
        <w:spacing w:after="0" w:line="360" w:lineRule="auto"/>
        <w:ind w:firstLine="720"/>
        <w:rPr>
          <w:sz w:val="28"/>
          <w:szCs w:val="28"/>
          <w:lang w:val="nl-NL"/>
        </w:rPr>
      </w:pPr>
      <w:r w:rsidRPr="00210045">
        <w:rPr>
          <w:sz w:val="28"/>
          <w:szCs w:val="28"/>
          <w:lang w:val="nl-NL"/>
        </w:rPr>
        <w:t>-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w:t>
      </w:r>
    </w:p>
    <w:p w:rsidR="009A31EA" w:rsidRPr="00210045" w:rsidRDefault="009A31EA" w:rsidP="00210045">
      <w:pPr>
        <w:pStyle w:val="NormalWeb"/>
        <w:shd w:val="clear" w:color="auto" w:fill="FFFFFF"/>
        <w:spacing w:after="0" w:line="360" w:lineRule="auto"/>
        <w:ind w:firstLine="720"/>
        <w:rPr>
          <w:sz w:val="28"/>
          <w:szCs w:val="28"/>
          <w:lang w:val="nl-NL"/>
        </w:rPr>
      </w:pPr>
      <w:r w:rsidRPr="00210045">
        <w:rPr>
          <w:sz w:val="28"/>
          <w:szCs w:val="28"/>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9A31EA" w:rsidRPr="00210045" w:rsidRDefault="009A31EA" w:rsidP="00210045">
      <w:pPr>
        <w:pStyle w:val="Heading3"/>
        <w:spacing w:before="0" w:beforeAutospacing="0" w:after="0" w:afterAutospacing="0" w:line="360" w:lineRule="auto"/>
        <w:ind w:firstLine="720"/>
        <w:rPr>
          <w:b w:val="0"/>
          <w:i/>
          <w:sz w:val="28"/>
          <w:szCs w:val="28"/>
          <w:lang w:val="nl-NL"/>
        </w:rPr>
      </w:pPr>
      <w:bookmarkStart w:id="60" w:name="_Toc2032757"/>
      <w:r w:rsidRPr="00210045">
        <w:rPr>
          <w:b w:val="0"/>
          <w:i/>
          <w:sz w:val="28"/>
          <w:szCs w:val="28"/>
          <w:lang w:val="nl-NL"/>
        </w:rPr>
        <w:t>2.5. Thực hiện đường lối đối ngoại độc lập, tự chủ, hòa bình, hữu nghị, hợp tác và phát triển; chủ động và tích cực hội nhập quốc tế</w:t>
      </w:r>
      <w:bookmarkEnd w:id="60"/>
    </w:p>
    <w:p w:rsidR="009A31EA" w:rsidRPr="00210045" w:rsidRDefault="009A31EA" w:rsidP="00210045">
      <w:pPr>
        <w:shd w:val="clear" w:color="auto" w:fill="FFFFFF"/>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9A31EA" w:rsidRPr="00210045" w:rsidRDefault="009A31EA" w:rsidP="00210045">
      <w:pPr>
        <w:shd w:val="clear" w:color="auto" w:fill="FFFFFF"/>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9A31EA" w:rsidRPr="00210045" w:rsidRDefault="009A31EA" w:rsidP="00210045">
      <w:pPr>
        <w:shd w:val="clear" w:color="auto" w:fill="FFFFFF"/>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lastRenderedPageBreak/>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9A31EA" w:rsidRPr="00210045" w:rsidRDefault="009A31EA" w:rsidP="00210045">
      <w:pPr>
        <w:pStyle w:val="Heading3"/>
        <w:spacing w:before="0" w:beforeAutospacing="0" w:after="0" w:afterAutospacing="0" w:line="360" w:lineRule="auto"/>
        <w:ind w:firstLine="720"/>
        <w:rPr>
          <w:b w:val="0"/>
          <w:i/>
          <w:sz w:val="28"/>
          <w:szCs w:val="28"/>
          <w:lang w:val="nl-NL"/>
        </w:rPr>
      </w:pPr>
      <w:bookmarkStart w:id="61" w:name="_Toc2032758"/>
      <w:r w:rsidRPr="00210045">
        <w:rPr>
          <w:b w:val="0"/>
          <w:i/>
          <w:sz w:val="28"/>
          <w:szCs w:val="28"/>
          <w:lang w:val="nl-NL"/>
        </w:rPr>
        <w:t>2.6. Xây dựng nền dân chủ xã hội chủ nghĩa, thực hiện đại đoàn kết dân tộc, tăng cường và mở rộng mặt trận dân tộc thống nhất</w:t>
      </w:r>
      <w:bookmarkEnd w:id="61"/>
    </w:p>
    <w:p w:rsidR="009A31EA" w:rsidRPr="00210045" w:rsidRDefault="009A31EA" w:rsidP="00210045">
      <w:pPr>
        <w:pStyle w:val="NormalWeb"/>
        <w:shd w:val="clear" w:color="auto" w:fill="FFFFFF"/>
        <w:spacing w:after="0" w:line="360" w:lineRule="auto"/>
        <w:ind w:firstLine="720"/>
        <w:rPr>
          <w:sz w:val="28"/>
          <w:szCs w:val="28"/>
          <w:lang w:val="nl-NL"/>
        </w:rPr>
      </w:pPr>
      <w:r w:rsidRPr="00210045">
        <w:rPr>
          <w:sz w:val="28"/>
          <w:szCs w:val="28"/>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9A31EA" w:rsidRPr="00210045" w:rsidRDefault="009A31EA" w:rsidP="00210045">
      <w:pPr>
        <w:pStyle w:val="NormalWeb"/>
        <w:shd w:val="clear" w:color="auto" w:fill="FFFFFF"/>
        <w:spacing w:after="0" w:line="360" w:lineRule="auto"/>
        <w:ind w:firstLine="720"/>
        <w:rPr>
          <w:sz w:val="28"/>
          <w:szCs w:val="28"/>
          <w:lang w:val="nl-NL"/>
        </w:rPr>
      </w:pPr>
      <w:r w:rsidRPr="00210045">
        <w:rPr>
          <w:sz w:val="28"/>
          <w:szCs w:val="28"/>
          <w:lang w:val="nl-NL"/>
        </w:rPr>
        <w:t>- Đại hội XII của Đảng coi đại đoàn kết toàn dân tộc là đường lối chiến lược của cách mạng nước ta, là động lực và nguồn lực to lớn trong xây dựng và bảo vệ Tổ quốc.</w:t>
      </w:r>
    </w:p>
    <w:p w:rsidR="009A31EA" w:rsidRPr="00210045" w:rsidRDefault="009A31EA" w:rsidP="00210045">
      <w:pPr>
        <w:pStyle w:val="Heading3"/>
        <w:spacing w:before="0" w:beforeAutospacing="0" w:after="0" w:afterAutospacing="0" w:line="360" w:lineRule="auto"/>
        <w:ind w:firstLine="720"/>
        <w:rPr>
          <w:b w:val="0"/>
          <w:i/>
          <w:sz w:val="28"/>
          <w:szCs w:val="28"/>
          <w:lang w:val="nl-NL"/>
        </w:rPr>
      </w:pPr>
      <w:bookmarkStart w:id="62" w:name="_Toc2032759"/>
      <w:r w:rsidRPr="00210045">
        <w:rPr>
          <w:b w:val="0"/>
          <w:i/>
          <w:sz w:val="28"/>
          <w:szCs w:val="28"/>
          <w:lang w:val="nl-NL"/>
        </w:rPr>
        <w:t>2.7. Xây dựng Nhà nước pháp quyền xã hội chủ nghĩa của nhân dân, do nhân dân, vì nhân dân</w:t>
      </w:r>
      <w:bookmarkEnd w:id="62"/>
    </w:p>
    <w:p w:rsidR="009A31EA" w:rsidRPr="00210045" w:rsidRDefault="009A31EA" w:rsidP="00210045">
      <w:pPr>
        <w:pStyle w:val="NormalWeb"/>
        <w:shd w:val="clear" w:color="auto" w:fill="FFFFFF"/>
        <w:spacing w:after="0" w:line="360" w:lineRule="auto"/>
        <w:ind w:firstLine="720"/>
        <w:rPr>
          <w:sz w:val="28"/>
          <w:szCs w:val="28"/>
          <w:lang w:val="nl-NL"/>
        </w:rPr>
      </w:pPr>
      <w:r w:rsidRPr="00210045">
        <w:rPr>
          <w:sz w:val="28"/>
          <w:szCs w:val="28"/>
          <w:lang w:val="nl-NL"/>
        </w:rPr>
        <w:t>-  Đại hội XII coi việc tiếp tục xây dựng, hoàn thiện Nhà nước pháp quyền XHCN do Đảng lãnh đạo là nhiệm vụ trọng tâm của đổi mới hệ thống chính trị.</w:t>
      </w:r>
    </w:p>
    <w:p w:rsidR="009A31EA" w:rsidRPr="00210045" w:rsidRDefault="009A31EA" w:rsidP="00210045">
      <w:pPr>
        <w:pStyle w:val="NormalWeb"/>
        <w:shd w:val="clear" w:color="auto" w:fill="FFFFFF"/>
        <w:spacing w:after="0" w:line="360" w:lineRule="auto"/>
        <w:ind w:firstLine="720"/>
        <w:rPr>
          <w:bCs/>
          <w:sz w:val="28"/>
          <w:szCs w:val="28"/>
          <w:lang w:val="nl-NL"/>
        </w:rPr>
      </w:pPr>
      <w:r w:rsidRPr="00210045">
        <w:rPr>
          <w:sz w:val="28"/>
          <w:szCs w:val="28"/>
          <w:lang w:val="nl-NL"/>
        </w:rPr>
        <w:t>- Hoàn thiện thể chế, chức năng, nhiệm vụ, phương thức và cơ chế vận hành, nâng cao hiệu lực, hiệu quả của Nhà nước pháp quyền xã hội chủ nghĩa</w:t>
      </w:r>
      <w:r w:rsidRPr="00210045">
        <w:rPr>
          <w:bCs/>
          <w:sz w:val="28"/>
          <w:szCs w:val="28"/>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9A31EA" w:rsidRPr="00210045" w:rsidRDefault="009A31EA" w:rsidP="00210045">
      <w:pPr>
        <w:pStyle w:val="NormalWeb"/>
        <w:shd w:val="clear" w:color="auto" w:fill="FFFFFF"/>
        <w:spacing w:after="0" w:line="360" w:lineRule="auto"/>
        <w:ind w:firstLine="720"/>
        <w:rPr>
          <w:bCs/>
          <w:sz w:val="28"/>
          <w:szCs w:val="28"/>
          <w:lang w:val="nl-NL"/>
        </w:rPr>
      </w:pPr>
      <w:r w:rsidRPr="00210045">
        <w:rPr>
          <w:b/>
          <w:sz w:val="28"/>
          <w:szCs w:val="28"/>
          <w:lang w:val="nl-NL"/>
        </w:rPr>
        <w:t xml:space="preserve">- </w:t>
      </w:r>
      <w:r w:rsidRPr="00210045">
        <w:rPr>
          <w:sz w:val="28"/>
          <w:szCs w:val="28"/>
          <w:lang w:val="nl-NL"/>
        </w:rPr>
        <w:t>Hoàn thiện tổ chức và nâng cao chất lượng, hiệu quả hoạt động của bộ máy nhà nước:</w:t>
      </w:r>
      <w:r w:rsidRPr="00210045">
        <w:rPr>
          <w:b/>
          <w:sz w:val="28"/>
          <w:szCs w:val="28"/>
          <w:lang w:val="nl-NL"/>
        </w:rPr>
        <w:t xml:space="preserve"> </w:t>
      </w:r>
      <w:r w:rsidRPr="00210045">
        <w:rPr>
          <w:rStyle w:val="Strong"/>
          <w:sz w:val="28"/>
          <w:szCs w:val="28"/>
          <w:bdr w:val="none" w:sz="0" w:space="0" w:color="auto" w:frame="1"/>
          <w:lang w:val="nl-NL"/>
        </w:rPr>
        <w:t xml:space="preserve">Tiếp tục đổi mới tổ chức và hoạt động của Quốc hội. Hoàn thiện cơ cấu tổ chức, xác định rõ hơn chức năng, nhiệm vụ, quyền hạn của Chính phủ. </w:t>
      </w:r>
      <w:r w:rsidRPr="00210045">
        <w:rPr>
          <w:bCs/>
          <w:sz w:val="28"/>
          <w:szCs w:val="28"/>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9A31EA" w:rsidRPr="00210045" w:rsidRDefault="009A31EA" w:rsidP="00210045">
      <w:pPr>
        <w:pStyle w:val="Heading3"/>
        <w:spacing w:before="0" w:beforeAutospacing="0" w:after="0" w:afterAutospacing="0" w:line="360" w:lineRule="auto"/>
        <w:ind w:firstLine="720"/>
        <w:rPr>
          <w:b w:val="0"/>
          <w:i/>
          <w:sz w:val="28"/>
          <w:szCs w:val="28"/>
          <w:lang w:val="nl-NL"/>
        </w:rPr>
      </w:pPr>
      <w:bookmarkStart w:id="63" w:name="_Toc2032760"/>
      <w:r w:rsidRPr="00210045">
        <w:rPr>
          <w:b w:val="0"/>
          <w:i/>
          <w:sz w:val="28"/>
          <w:szCs w:val="28"/>
          <w:lang w:val="nl-NL"/>
        </w:rPr>
        <w:t>2.8. Xây dựng Đảng trong sạch, vững mạnh</w:t>
      </w:r>
      <w:bookmarkEnd w:id="63"/>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lastRenderedPageBreak/>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9A31EA" w:rsidRPr="00210045" w:rsidRDefault="009A31EA" w:rsidP="00210045">
      <w:pPr>
        <w:pStyle w:val="NormalWeb"/>
        <w:shd w:val="clear" w:color="auto" w:fill="FFFFFF"/>
        <w:spacing w:after="0" w:line="360" w:lineRule="auto"/>
        <w:ind w:firstLine="720"/>
        <w:rPr>
          <w:sz w:val="28"/>
          <w:szCs w:val="28"/>
          <w:lang w:val="nl-NL"/>
        </w:rPr>
      </w:pPr>
      <w:r w:rsidRPr="00210045">
        <w:rPr>
          <w:sz w:val="28"/>
          <w:szCs w:val="28"/>
          <w:lang w:val="nl-NL"/>
        </w:rPr>
        <w:t>-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9A31EA" w:rsidRPr="00210045" w:rsidRDefault="009A31EA" w:rsidP="00210045">
      <w:pPr>
        <w:spacing w:after="0" w:line="360" w:lineRule="auto"/>
        <w:ind w:firstLine="720"/>
        <w:rPr>
          <w:rFonts w:ascii="Times New Roman" w:hAnsi="Times New Roman" w:cs="Times New Roman"/>
          <w:b/>
          <w:sz w:val="28"/>
          <w:szCs w:val="28"/>
          <w:lang w:val="nl-NL"/>
        </w:rPr>
      </w:pPr>
    </w:p>
    <w:p w:rsidR="009A31EA" w:rsidRPr="00210045" w:rsidRDefault="009A31EA" w:rsidP="00210045">
      <w:pPr>
        <w:pStyle w:val="Heading1"/>
        <w:spacing w:before="0" w:line="360" w:lineRule="auto"/>
        <w:ind w:firstLine="720"/>
        <w:rPr>
          <w:rFonts w:ascii="Times New Roman" w:hAnsi="Times New Roman" w:cs="Times New Roman"/>
          <w:color w:val="auto"/>
          <w:lang w:val="nl-NL"/>
        </w:rPr>
      </w:pPr>
      <w:bookmarkStart w:id="64" w:name="_Toc2032761"/>
      <w:r w:rsidRPr="00210045">
        <w:rPr>
          <w:rFonts w:ascii="Times New Roman" w:hAnsi="Times New Roman" w:cs="Times New Roman"/>
          <w:color w:val="auto"/>
          <w:lang w:val="nl-NL"/>
        </w:rPr>
        <w:t>CÂU HỎI ÔN TẬP</w:t>
      </w:r>
      <w:bookmarkEnd w:id="64"/>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1. Tại sao nói VN lựa chọn con đường quá độ lên CNXH là một tất yếu lịch sử ?</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2. Tại sao độc lập dân tộc gắn liền với CNXH là con đường phát triển tất yếu của cách mạng Việt Nam trong thời đại ngày nay.</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3. Trình bày Đặc trưng của chủ nghĩa xã hội ở Việt Nam</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4. Trình bày Phương hướng xây dựng xã hội xã hội chủ nghĩa ở Việt Nam</w:t>
      </w:r>
    </w:p>
    <w:p w:rsidR="009A31EA" w:rsidRPr="00210045" w:rsidRDefault="009A31EA" w:rsidP="00210045">
      <w:pPr>
        <w:pStyle w:val="Heading1"/>
        <w:spacing w:before="0" w:line="360" w:lineRule="auto"/>
        <w:ind w:firstLine="720"/>
        <w:rPr>
          <w:rFonts w:ascii="Times New Roman" w:hAnsi="Times New Roman" w:cs="Times New Roman"/>
          <w:b w:val="0"/>
          <w:color w:val="auto"/>
          <w:lang w:val="nl-NL"/>
        </w:rPr>
      </w:pPr>
    </w:p>
    <w:p w:rsidR="009A31EA" w:rsidRPr="00210045" w:rsidRDefault="009A31EA" w:rsidP="00210045">
      <w:pPr>
        <w:spacing w:after="0" w:line="360" w:lineRule="auto"/>
        <w:ind w:firstLine="720"/>
        <w:rPr>
          <w:rFonts w:ascii="Times New Roman" w:hAnsi="Times New Roman" w:cs="Times New Roman"/>
          <w:sz w:val="28"/>
          <w:szCs w:val="28"/>
          <w:lang w:val="nl-NL"/>
        </w:rPr>
      </w:pPr>
    </w:p>
    <w:p w:rsidR="009A31EA" w:rsidRPr="00210045" w:rsidRDefault="009A31EA" w:rsidP="00210045">
      <w:pPr>
        <w:pStyle w:val="Heading1"/>
        <w:spacing w:before="0" w:line="360" w:lineRule="auto"/>
        <w:ind w:firstLine="720"/>
        <w:jc w:val="center"/>
        <w:rPr>
          <w:rFonts w:ascii="Times New Roman" w:hAnsi="Times New Roman" w:cs="Times New Roman"/>
          <w:color w:val="auto"/>
          <w:lang w:val="nl-NL"/>
        </w:rPr>
      </w:pPr>
      <w:bookmarkStart w:id="65" w:name="_Toc2032762"/>
      <w:r w:rsidRPr="00210045">
        <w:rPr>
          <w:rFonts w:ascii="Times New Roman" w:hAnsi="Times New Roman" w:cs="Times New Roman"/>
          <w:color w:val="auto"/>
          <w:lang w:val="nl-NL"/>
        </w:rPr>
        <w:t>Bài 5:</w:t>
      </w:r>
      <w:bookmarkEnd w:id="65"/>
    </w:p>
    <w:p w:rsidR="009A31EA" w:rsidRPr="00210045" w:rsidRDefault="009A31EA" w:rsidP="00210045">
      <w:pPr>
        <w:pStyle w:val="Heading1"/>
        <w:spacing w:before="0" w:line="360" w:lineRule="auto"/>
        <w:ind w:firstLine="720"/>
        <w:rPr>
          <w:rFonts w:ascii="Times New Roman" w:hAnsi="Times New Roman" w:cs="Times New Roman"/>
          <w:color w:val="auto"/>
          <w:lang w:val="nl-NL"/>
        </w:rPr>
      </w:pPr>
      <w:bookmarkStart w:id="66" w:name="_Toc2032763"/>
      <w:r w:rsidRPr="00210045">
        <w:rPr>
          <w:rFonts w:ascii="Times New Roman" w:hAnsi="Times New Roman" w:cs="Times New Roman"/>
          <w:color w:val="auto"/>
          <w:lang w:val="nl-NL"/>
        </w:rPr>
        <w:t>PHÁT TRIỂN KINH TẾ, XÃ HỘI, VĂN HÓA, CON NGƯỜI</w:t>
      </w:r>
      <w:bookmarkEnd w:id="66"/>
    </w:p>
    <w:p w:rsidR="009A31EA" w:rsidRPr="00210045" w:rsidRDefault="009A31EA" w:rsidP="00210045">
      <w:pPr>
        <w:pStyle w:val="Heading1"/>
        <w:spacing w:before="0" w:line="360" w:lineRule="auto"/>
        <w:ind w:firstLine="720"/>
        <w:jc w:val="center"/>
        <w:rPr>
          <w:rFonts w:ascii="Times New Roman" w:hAnsi="Times New Roman" w:cs="Times New Roman"/>
          <w:b w:val="0"/>
          <w:color w:val="auto"/>
          <w:lang w:val="nl-NL"/>
        </w:rPr>
      </w:pPr>
      <w:bookmarkStart w:id="67" w:name="_Toc2032764"/>
      <w:r w:rsidRPr="00210045">
        <w:rPr>
          <w:rFonts w:ascii="Times New Roman" w:hAnsi="Times New Roman" w:cs="Times New Roman"/>
          <w:color w:val="auto"/>
          <w:lang w:val="nl-NL"/>
        </w:rPr>
        <w:t>Ở VIỆT NAM</w:t>
      </w:r>
      <w:bookmarkEnd w:id="67"/>
    </w:p>
    <w:p w:rsidR="009A31EA" w:rsidRPr="00210045" w:rsidRDefault="009A31EA" w:rsidP="00210045">
      <w:pPr>
        <w:pStyle w:val="Heading2"/>
        <w:spacing w:before="0" w:line="360" w:lineRule="auto"/>
        <w:ind w:firstLine="720"/>
        <w:rPr>
          <w:rFonts w:ascii="Times New Roman" w:eastAsia="Times New Roman" w:hAnsi="Times New Roman" w:cs="Times New Roman"/>
          <w:color w:val="auto"/>
          <w:sz w:val="28"/>
          <w:szCs w:val="28"/>
          <w:lang w:val="nl-NL"/>
        </w:rPr>
      </w:pPr>
      <w:bookmarkStart w:id="68" w:name="_Toc2032765"/>
      <w:r w:rsidRPr="00210045">
        <w:rPr>
          <w:rFonts w:ascii="Times New Roman" w:hAnsi="Times New Roman" w:cs="Times New Roman"/>
          <w:color w:val="auto"/>
          <w:sz w:val="28"/>
          <w:szCs w:val="28"/>
          <w:lang w:val="nl-NL"/>
        </w:rPr>
        <w:t xml:space="preserve">1. Nội dung của chủ trương phát triển kinh </w:t>
      </w:r>
      <w:r w:rsidRPr="00210045">
        <w:rPr>
          <w:rFonts w:ascii="Times New Roman" w:eastAsia="Times New Roman" w:hAnsi="Times New Roman" w:cs="Times New Roman"/>
          <w:color w:val="auto"/>
          <w:sz w:val="28"/>
          <w:szCs w:val="28"/>
          <w:lang w:val="nl-NL"/>
        </w:rPr>
        <w:t>tế, xã hội, văn hóa, con người ở Việt Nam hiện nay</w:t>
      </w:r>
      <w:bookmarkEnd w:id="68"/>
    </w:p>
    <w:p w:rsidR="009A31EA" w:rsidRPr="00210045" w:rsidRDefault="009A31EA" w:rsidP="00210045">
      <w:pPr>
        <w:pStyle w:val="Heading3"/>
        <w:spacing w:before="0" w:beforeAutospacing="0" w:after="0" w:afterAutospacing="0" w:line="360" w:lineRule="auto"/>
        <w:ind w:firstLine="720"/>
        <w:rPr>
          <w:i/>
          <w:sz w:val="28"/>
          <w:szCs w:val="28"/>
          <w:lang w:val="nl-NL"/>
        </w:rPr>
      </w:pPr>
      <w:bookmarkStart w:id="69" w:name="_Toc2032766"/>
      <w:r w:rsidRPr="00210045">
        <w:rPr>
          <w:i/>
          <w:sz w:val="28"/>
          <w:szCs w:val="28"/>
          <w:lang w:val="nl-NL"/>
        </w:rPr>
        <w:t>1.1. Quan điểm, chủ trương phát triển kinh tế, xã hội của Đảng</w:t>
      </w:r>
      <w:bookmarkEnd w:id="69"/>
    </w:p>
    <w:p w:rsidR="009A31EA" w:rsidRPr="00210045" w:rsidRDefault="009A31EA" w:rsidP="00210045">
      <w:pPr>
        <w:spacing w:after="0" w:line="360" w:lineRule="auto"/>
        <w:ind w:firstLine="720"/>
        <w:rPr>
          <w:rFonts w:ascii="Times New Roman" w:eastAsia="Times New Roman" w:hAnsi="Times New Roman" w:cs="Times New Roman"/>
          <w:b/>
          <w:bCs/>
          <w:i/>
          <w:iCs/>
          <w:sz w:val="28"/>
          <w:szCs w:val="28"/>
          <w:lang w:val="nl-NL"/>
        </w:rPr>
      </w:pPr>
      <w:r w:rsidRPr="00210045">
        <w:rPr>
          <w:rFonts w:ascii="Times New Roman" w:eastAsia="Times New Roman" w:hAnsi="Times New Roman" w:cs="Times New Roman"/>
          <w:b/>
          <w:bCs/>
          <w:i/>
          <w:iCs/>
          <w:sz w:val="28"/>
          <w:szCs w:val="28"/>
          <w:lang w:val="nl-NL"/>
        </w:rPr>
        <w:t>Định hướng đổi mới mô hình tăng trưởng, cơ cấu lại nền kinh tế</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lastRenderedPageBreak/>
        <w:t>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Đổi mới mô hình tăng trưởng chuyển mạnh từ chủ yếu dựa vào xuất khẩu và vốn đầu tư sang phát triển đồng thời dựa cả vào vốn đầu tư, xuất khẩu và thị trường trong nước.</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Tiếp tục đẩy mạnh thực hiện cơ cấu lại đồng bộ, tổng thể nền kinh tế và các ngành, các lĩnh vực gắn với đổi mới mô hình tăng trưởng, tập trung vào các lĩnh vực quan trọng.</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Tiếp tục đẩy mạnh đột phá về thể chế kinh tế thị trường định hướng xã hội chủ nghĩa, nhằm giải phóng mạnh mẽ sức sản xuất, huy động, phân bổ, sử dụng có hiệu quả các nguồn lực.</w:t>
      </w:r>
    </w:p>
    <w:p w:rsidR="009A31EA" w:rsidRPr="00210045" w:rsidRDefault="009A31EA" w:rsidP="00210045">
      <w:pPr>
        <w:spacing w:after="0" w:line="360" w:lineRule="auto"/>
        <w:ind w:firstLine="720"/>
        <w:rPr>
          <w:rFonts w:ascii="Times New Roman" w:eastAsia="Times New Roman" w:hAnsi="Times New Roman" w:cs="Times New Roman"/>
          <w:b/>
          <w:bCs/>
          <w:i/>
          <w:iCs/>
          <w:sz w:val="28"/>
          <w:szCs w:val="28"/>
          <w:lang w:val="nl-NL"/>
        </w:rPr>
      </w:pPr>
      <w:r w:rsidRPr="00210045">
        <w:rPr>
          <w:rFonts w:ascii="Times New Roman" w:eastAsia="Times New Roman" w:hAnsi="Times New Roman" w:cs="Times New Roman"/>
          <w:b/>
          <w:bCs/>
          <w:i/>
          <w:iCs/>
          <w:sz w:val="28"/>
          <w:szCs w:val="28"/>
          <w:lang w:val="nl-NL"/>
        </w:rPr>
        <w:t>Đẩy mạnh công nghiệp hóa, hiện đại hóa (CNH, HĐH), phấn đấu sớm đưa nước ta cơ bản trở thành nước công nghiệp theo hướng hiện đại</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i/>
          <w:iCs/>
          <w:sz w:val="28"/>
          <w:szCs w:val="28"/>
          <w:lang w:val="nl-NL"/>
        </w:rPr>
        <w:t>CNH, HĐH trong giai đoạn tới</w:t>
      </w:r>
      <w:r w:rsidRPr="00210045">
        <w:rPr>
          <w:rFonts w:ascii="Times New Roman" w:eastAsia="Times New Roman" w:hAnsi="Times New Roman" w:cs="Times New Roman"/>
          <w:sz w:val="28"/>
          <w:szCs w:val="28"/>
          <w:lang w:val="nl-NL"/>
        </w:rPr>
        <w:t xml:space="preserve"> là tiếp tục đẩy mạnh thực hiện mô hình CNH, HĐH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CNH, HĐH đất nước tiến hành qua ba bước rong 5 năm tới, tiếp tục đẩy mạnh CNH, HĐH đất nước, chú trọng CNH, HĐH nông nghiệp, nông thôn, phát triển nhanh, bền vững; phấn đấu sớm đưa nước ta cơ bản trở thành nước công nghiệp theo hướng hiện đại.</w:t>
      </w:r>
    </w:p>
    <w:p w:rsidR="009A31EA" w:rsidRPr="00210045" w:rsidRDefault="009A31EA" w:rsidP="00210045">
      <w:pPr>
        <w:spacing w:after="0" w:line="360" w:lineRule="auto"/>
        <w:ind w:firstLine="720"/>
        <w:rPr>
          <w:rFonts w:ascii="Times New Roman" w:eastAsia="Times New Roman" w:hAnsi="Times New Roman" w:cs="Times New Roman"/>
          <w:b/>
          <w:bCs/>
          <w:i/>
          <w:iCs/>
          <w:sz w:val="28"/>
          <w:szCs w:val="28"/>
          <w:lang w:val="nl-NL"/>
        </w:rPr>
      </w:pPr>
      <w:r w:rsidRPr="00210045">
        <w:rPr>
          <w:rFonts w:ascii="Times New Roman" w:eastAsia="Times New Roman" w:hAnsi="Times New Roman" w:cs="Times New Roman"/>
          <w:b/>
          <w:bCs/>
          <w:i/>
          <w:iCs/>
          <w:sz w:val="28"/>
          <w:szCs w:val="28"/>
          <w:lang w:val="nl-NL"/>
        </w:rPr>
        <w:lastRenderedPageBreak/>
        <w:t>Phương hướng, mục tiêu phát triển nền kinh tế thị trường định hướng xã hội chủ nghĩa</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Nền kinh tế thị trường định hướng xã hội chủ nghĩa Việt Nam có đặc trưng sau:</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Quan hệ sản xuất tiến bộ phù hợp với trình độ phát triển của lực lượng sản xuất;</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Có nhiều hình thức sở hữu, nhiều thành phần kinh tế, trong đó kinh tế nhà nước giữ vai trò chủ đạo, kinh tế tư nhân là một động lực quan trọng của nền kinh tế;</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Các chủ thể thuộc các thành phần kinh tế bình đẳng, hợp tác và cạnh tranh theo pháp luật;</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Thị trường đóng vai trò chủ yếu trong huy động và phân bổ có hiệu quả các nguồn lực phát triển, là động lực chủ yếu để giải phóng sức sản xuất;</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Các nguồn lực nhà nước được phân bổ theo chiến lược, quy hoạch, kế hoạch phù hợp với cơ chế thị trường.</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Nhà nước đóng vai trò định hướng, xây dựng và hoàn thiện thể chế kinh tế, tạo môi trường cạnh tranh bình đẳng, minh bạch và lành mạnh</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Sử dụng các công cụ, chính sách và các nguồn lực của Nhà nước để định hướng và điều tiết nền kinh tế, thúc đẩy sản xuất kinh doanh và bảo vệ môi trường;</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Thực hiện tiến bộ, công bằng xã hội trong từng bước, từng chính sách phát triển. Phát huy vai trò làm chủ của nhân dân trong phát triển kinh tế - xã hội.</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b/>
          <w:iCs/>
          <w:sz w:val="28"/>
          <w:szCs w:val="28"/>
          <w:lang w:val="nl-NL"/>
        </w:rPr>
        <w:t>Mục Tiêu:</w:t>
      </w:r>
      <w:r w:rsidRPr="00210045">
        <w:rPr>
          <w:rFonts w:ascii="Times New Roman" w:eastAsia="Times New Roman" w:hAnsi="Times New Roman" w:cs="Times New Roman"/>
          <w:i/>
          <w:iCs/>
          <w:sz w:val="28"/>
          <w:szCs w:val="28"/>
          <w:lang w:val="nl-NL"/>
        </w:rPr>
        <w:t xml:space="preserve"> Đến năm 2020,</w:t>
      </w:r>
      <w:r w:rsidRPr="00210045">
        <w:rPr>
          <w:rFonts w:ascii="Times New Roman" w:eastAsia="Times New Roman" w:hAnsi="Times New Roman" w:cs="Times New Roman"/>
          <w:sz w:val="28"/>
          <w:szCs w:val="28"/>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w:t>
      </w:r>
      <w:r w:rsidRPr="00210045">
        <w:rPr>
          <w:rFonts w:ascii="Times New Roman" w:eastAsia="Times New Roman" w:hAnsi="Times New Roman" w:cs="Times New Roman"/>
          <w:sz w:val="28"/>
          <w:szCs w:val="28"/>
          <w:lang w:val="nl-NL"/>
        </w:rPr>
        <w:lastRenderedPageBreak/>
        <w:t>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9A31EA" w:rsidRPr="00210045" w:rsidRDefault="009A31EA" w:rsidP="00210045">
      <w:pPr>
        <w:spacing w:after="0" w:line="360" w:lineRule="auto"/>
        <w:ind w:firstLine="720"/>
        <w:rPr>
          <w:rFonts w:ascii="Times New Roman" w:eastAsia="Times New Roman" w:hAnsi="Times New Roman" w:cs="Times New Roman"/>
          <w:b/>
          <w:sz w:val="28"/>
          <w:szCs w:val="28"/>
          <w:lang w:val="nl-NL"/>
        </w:rPr>
      </w:pPr>
      <w:r w:rsidRPr="00210045">
        <w:rPr>
          <w:rFonts w:ascii="Times New Roman" w:eastAsia="Times New Roman" w:hAnsi="Times New Roman" w:cs="Times New Roman"/>
          <w:b/>
          <w:sz w:val="28"/>
          <w:szCs w:val="28"/>
          <w:lang w:val="nl-NL"/>
        </w:rPr>
        <w:t>Phương hướng</w:t>
      </w:r>
    </w:p>
    <w:p w:rsidR="009A31EA" w:rsidRPr="00210045" w:rsidRDefault="009A31EA" w:rsidP="00210045">
      <w:pPr>
        <w:spacing w:after="0" w:line="360" w:lineRule="auto"/>
        <w:ind w:firstLine="720"/>
        <w:rPr>
          <w:rFonts w:ascii="Times New Roman" w:eastAsia="Times New Roman" w:hAnsi="Times New Roman" w:cs="Times New Roman"/>
          <w:b/>
          <w:bCs/>
          <w:i/>
          <w:iCs/>
          <w:sz w:val="28"/>
          <w:szCs w:val="28"/>
          <w:lang w:val="nl-NL"/>
        </w:rPr>
      </w:pPr>
      <w:r w:rsidRPr="00210045">
        <w:rPr>
          <w:rFonts w:ascii="Times New Roman" w:eastAsia="Times New Roman" w:hAnsi="Times New Roman" w:cs="Times New Roman"/>
          <w:b/>
          <w:bCs/>
          <w:i/>
          <w:iCs/>
          <w:sz w:val="28"/>
          <w:szCs w:val="28"/>
          <w:lang w:val="nl-NL"/>
        </w:rPr>
        <w:t>Tiếp tục hoàn thiện thể chế về sở hữu, phát triển các thành phần kinh tế, các loại hình doanh nghiệp</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Thể chế hóa quyền tài sản Bảo đảm công khai, minh bạch về nghĩa vụ và trách nhiệm trong thủ tục hành chính nhà nước ,và dịch vụ công</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Bảo đảm quyền quản lý, thu lợi của Nhà nước đối với tài sản công và quyền bình đẳng trong việc tiếp cận, sử dụng tài sản công của mọi chủ thể trong nền kinh tế.</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Nâng cao năng lực của các thiết chế và hoàn thiện cơ chế giải quyết tranh chấp dân sự, tranh chấp kinh tế trong bảo vệ quyền tài sản.</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Hoàn thiện thể chế bảo vệ nhà đầu tư, quyền sở hữu và quyền tài sản. Hoàn thiện pháp luật phá sản doanh nghiệp theo cơ chế thị trường.</w:t>
      </w:r>
    </w:p>
    <w:p w:rsidR="009A31EA" w:rsidRPr="00210045" w:rsidRDefault="009A31EA" w:rsidP="00210045">
      <w:pPr>
        <w:spacing w:after="0" w:line="360" w:lineRule="auto"/>
        <w:ind w:firstLine="720"/>
        <w:rPr>
          <w:rFonts w:ascii="Times New Roman" w:eastAsia="Times New Roman" w:hAnsi="Times New Roman" w:cs="Times New Roman"/>
          <w:i/>
          <w:iCs/>
          <w:sz w:val="28"/>
          <w:szCs w:val="28"/>
          <w:lang w:val="nl-NL"/>
        </w:rPr>
      </w:pPr>
      <w:r w:rsidRPr="00210045">
        <w:rPr>
          <w:rFonts w:ascii="Times New Roman" w:eastAsia="Times New Roman" w:hAnsi="Times New Roman" w:cs="Times New Roman"/>
          <w:sz w:val="28"/>
          <w:szCs w:val="28"/>
          <w:lang w:val="nl-NL"/>
        </w:rPr>
        <w:t xml:space="preserve">Tiếp tục đẩy mạnh cơ cấu lại </w:t>
      </w:r>
      <w:r w:rsidRPr="00210045">
        <w:rPr>
          <w:rFonts w:ascii="Times New Roman" w:eastAsia="Times New Roman" w:hAnsi="Times New Roman" w:cs="Times New Roman"/>
          <w:i/>
          <w:iCs/>
          <w:sz w:val="28"/>
          <w:szCs w:val="28"/>
          <w:lang w:val="nl-NL"/>
        </w:rPr>
        <w:t>doanh nghiệp nhà nước</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.Hoàn thiện thể chế định giá đất đai, tài sản hữu hình và tài sản vô hình (tài sản trí tuệ, thương hiệu,...) trong cổ phần hóa theo nguyên tắc thị trường.</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Tách chức năng chủ sở hữu tài sản, vốn của Nhà nước và chức năng quản lý nhà nước, chức năng quản trị kinh doanh của doanh nghiệp nhà nước</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Kiện toàn đội ngũ cán bộ lãnh đạo, quản lý và nâng cao năng lực quản trị doanh nghiệp nhà nước phù hợp với chuẩn mực quốc tế.</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Tăng cường quản lý, giám sát, kiểm tra, kiểm soát bảo đảm công khai, minh bạch về đầu tư, tài chính và các hoạt động của doanh nghiệp nhà nước.</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 xml:space="preserve">Hoàn thiện cơ chế, chính sách khuyến khích, tạo thuận lợi phát triển mạnh </w:t>
      </w:r>
      <w:r w:rsidRPr="00210045">
        <w:rPr>
          <w:rFonts w:ascii="Times New Roman" w:eastAsia="Times New Roman" w:hAnsi="Times New Roman" w:cs="Times New Roman"/>
          <w:i/>
          <w:iCs/>
          <w:sz w:val="28"/>
          <w:szCs w:val="28"/>
          <w:lang w:val="nl-NL"/>
        </w:rPr>
        <w:t>kinh tế tư nhân</w:t>
      </w:r>
      <w:r w:rsidRPr="00210045">
        <w:rPr>
          <w:rFonts w:ascii="Times New Roman" w:eastAsia="Times New Roman" w:hAnsi="Times New Roman" w:cs="Times New Roman"/>
          <w:sz w:val="28"/>
          <w:szCs w:val="28"/>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 xml:space="preserve">Nâng cao hiệu quả thu hút </w:t>
      </w:r>
      <w:r w:rsidRPr="00210045">
        <w:rPr>
          <w:rFonts w:ascii="Times New Roman" w:eastAsia="Times New Roman" w:hAnsi="Times New Roman" w:cs="Times New Roman"/>
          <w:i/>
          <w:iCs/>
          <w:sz w:val="28"/>
          <w:szCs w:val="28"/>
          <w:lang w:val="nl-NL"/>
        </w:rPr>
        <w:t>đầu tư trực tiếp của nước ngoài,</w:t>
      </w:r>
      <w:r w:rsidRPr="00210045">
        <w:rPr>
          <w:rFonts w:ascii="Times New Roman" w:eastAsia="Times New Roman" w:hAnsi="Times New Roman" w:cs="Times New Roman"/>
          <w:sz w:val="28"/>
          <w:szCs w:val="28"/>
          <w:lang w:val="nl-NL"/>
        </w:rPr>
        <w:t xml:space="preserve"> chú trọng chuyển giao công nghệ, trình độ quản lý tiên tiến và thị trường tiêu thụ sản phẩm</w:t>
      </w:r>
    </w:p>
    <w:p w:rsidR="009A31EA" w:rsidRPr="00210045" w:rsidRDefault="009A31EA" w:rsidP="00210045">
      <w:pPr>
        <w:spacing w:after="0" w:line="360" w:lineRule="auto"/>
        <w:ind w:firstLine="720"/>
        <w:rPr>
          <w:rFonts w:ascii="Times New Roman" w:eastAsia="Times New Roman" w:hAnsi="Times New Roman" w:cs="Times New Roman"/>
          <w:b/>
          <w:bCs/>
          <w:i/>
          <w:iCs/>
          <w:sz w:val="28"/>
          <w:szCs w:val="28"/>
          <w:lang w:val="nl-NL"/>
        </w:rPr>
      </w:pPr>
      <w:r w:rsidRPr="00210045">
        <w:rPr>
          <w:rFonts w:ascii="Times New Roman" w:eastAsia="Times New Roman" w:hAnsi="Times New Roman" w:cs="Times New Roman"/>
          <w:b/>
          <w:bCs/>
          <w:i/>
          <w:iCs/>
          <w:sz w:val="28"/>
          <w:szCs w:val="28"/>
          <w:lang w:val="nl-NL"/>
        </w:rPr>
        <w:lastRenderedPageBreak/>
        <w:t>Phát triển đồng bộ các yếu tố thị trường và các loại thị trường</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Không lồng ghép các chính sách xã hội trong giá. Hoàn thiện pháp luật về phí, lệ phí; rà soát, chuyển đổi chính sách phí, lệ phí đối với một số dịchvụ công sang áp dụng chế độ giá dịch vụ.</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 xml:space="preserve">Tiếp tục phát triển đồng bộ và vận hành thông suốt các loại thị trường. Thực hiện đa dạng hóa </w:t>
      </w:r>
      <w:r w:rsidRPr="00210045">
        <w:rPr>
          <w:rFonts w:ascii="Times New Roman" w:eastAsia="Times New Roman" w:hAnsi="Times New Roman" w:cs="Times New Roman"/>
          <w:i/>
          <w:iCs/>
          <w:sz w:val="28"/>
          <w:szCs w:val="28"/>
          <w:lang w:val="nl-NL"/>
        </w:rPr>
        <w:t xml:space="preserve">thị trường hàng hóa, dịch vụ, </w:t>
      </w:r>
      <w:r w:rsidRPr="00210045">
        <w:rPr>
          <w:rFonts w:ascii="Times New Roman" w:eastAsia="Times New Roman" w:hAnsi="Times New Roman" w:cs="Times New Roman"/>
          <w:sz w:val="28"/>
          <w:szCs w:val="28"/>
          <w:lang w:val="nl-NL"/>
        </w:rPr>
        <w:t xml:space="preserve">Cơ cấu lại </w:t>
      </w:r>
      <w:r w:rsidRPr="00210045">
        <w:rPr>
          <w:rFonts w:ascii="Times New Roman" w:eastAsia="Times New Roman" w:hAnsi="Times New Roman" w:cs="Times New Roman"/>
          <w:i/>
          <w:iCs/>
          <w:sz w:val="28"/>
          <w:szCs w:val="28"/>
          <w:lang w:val="nl-NL"/>
        </w:rPr>
        <w:t>thị trường tài chính</w:t>
      </w:r>
      <w:r w:rsidRPr="00210045">
        <w:rPr>
          <w:rFonts w:ascii="Times New Roman" w:eastAsia="Times New Roman" w:hAnsi="Times New Roman" w:cs="Times New Roman"/>
          <w:sz w:val="28"/>
          <w:szCs w:val="28"/>
          <w:lang w:val="nl-NL"/>
        </w:rPr>
        <w:t xml:space="preserve">, tiếp tục hoàn thiện hệ thống pháp luật, cơ chế, chính sách để </w:t>
      </w:r>
      <w:r w:rsidRPr="00210045">
        <w:rPr>
          <w:rFonts w:ascii="Times New Roman" w:eastAsia="Times New Roman" w:hAnsi="Times New Roman" w:cs="Times New Roman"/>
          <w:i/>
          <w:iCs/>
          <w:sz w:val="28"/>
          <w:szCs w:val="28"/>
          <w:lang w:val="nl-NL"/>
        </w:rPr>
        <w:t>thị trường bất động sản</w:t>
      </w:r>
      <w:r w:rsidRPr="00210045">
        <w:rPr>
          <w:rFonts w:ascii="Times New Roman" w:eastAsia="Times New Roman" w:hAnsi="Times New Roman" w:cs="Times New Roman"/>
          <w:sz w:val="28"/>
          <w:szCs w:val="28"/>
          <w:lang w:val="nl-NL"/>
        </w:rPr>
        <w:t xml:space="preserve">, hoàn thiện cơ chế, chính sách để phát triển đồng bộ, liên thông </w:t>
      </w:r>
      <w:r w:rsidRPr="00210045">
        <w:rPr>
          <w:rFonts w:ascii="Times New Roman" w:eastAsia="Times New Roman" w:hAnsi="Times New Roman" w:cs="Times New Roman"/>
          <w:i/>
          <w:iCs/>
          <w:sz w:val="28"/>
          <w:szCs w:val="28"/>
          <w:lang w:val="nl-NL"/>
        </w:rPr>
        <w:t>thị trường lao động</w:t>
      </w:r>
      <w:r w:rsidRPr="00210045">
        <w:rPr>
          <w:rFonts w:ascii="Times New Roman" w:eastAsia="Times New Roman" w:hAnsi="Times New Roman" w:cs="Times New Roman"/>
          <w:sz w:val="28"/>
          <w:szCs w:val="28"/>
          <w:lang w:val="nl-NL"/>
        </w:rPr>
        <w:t xml:space="preserve"> , tiếp tục đổi mới, phát triển mạnh mẽ và đồng bộ </w:t>
      </w:r>
      <w:r w:rsidRPr="00210045">
        <w:rPr>
          <w:rFonts w:ascii="Times New Roman" w:eastAsia="Times New Roman" w:hAnsi="Times New Roman" w:cs="Times New Roman"/>
          <w:i/>
          <w:iCs/>
          <w:sz w:val="28"/>
          <w:szCs w:val="28"/>
          <w:lang w:val="nl-NL"/>
        </w:rPr>
        <w:t>thị trường khoa học - công nghệ</w:t>
      </w:r>
      <w:bookmarkStart w:id="70" w:name="_Toc384390912"/>
      <w:bookmarkStart w:id="71" w:name="_Toc384709733"/>
      <w:r w:rsidRPr="00210045">
        <w:rPr>
          <w:rFonts w:ascii="Times New Roman" w:eastAsia="Times New Roman" w:hAnsi="Times New Roman" w:cs="Times New Roman"/>
          <w:sz w:val="28"/>
          <w:szCs w:val="28"/>
          <w:lang w:val="nl-NL"/>
        </w:rPr>
        <w:t>.</w:t>
      </w:r>
    </w:p>
    <w:p w:rsidR="009A31EA" w:rsidRPr="00210045" w:rsidRDefault="009A31EA" w:rsidP="00210045">
      <w:pPr>
        <w:spacing w:after="0" w:line="360" w:lineRule="auto"/>
        <w:ind w:firstLine="720"/>
        <w:rPr>
          <w:rFonts w:ascii="Times New Roman" w:eastAsia="Times New Roman" w:hAnsi="Times New Roman" w:cs="Times New Roman"/>
          <w:b/>
          <w:bCs/>
          <w:i/>
          <w:iCs/>
          <w:sz w:val="28"/>
          <w:szCs w:val="28"/>
          <w:lang w:val="nl-NL"/>
        </w:rPr>
      </w:pPr>
      <w:r w:rsidRPr="00210045">
        <w:rPr>
          <w:rFonts w:ascii="Times New Roman" w:eastAsia="Times New Roman" w:hAnsi="Times New Roman" w:cs="Times New Roman"/>
          <w:b/>
          <w:bCs/>
          <w:i/>
          <w:iCs/>
          <w:sz w:val="28"/>
          <w:szCs w:val="28"/>
          <w:lang w:val="nl-NL"/>
        </w:rPr>
        <w:t>Đẩy mạnh, nâng cao hiệu quả hội nhập kinh tế quốc tế</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Rà soát, hoàn thiện hệ thống pháp luật, cơ chế, chính sách nhằm thực thi có hiệu quả các hiệp định thương mại tự do mà Việt Nam đã ký kết.</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Hoàn thiện pháp luật về tương trợ tư pháp phù hợp với pháp luật quốc tế.</w:t>
      </w:r>
    </w:p>
    <w:p w:rsidR="009A31EA" w:rsidRPr="00210045" w:rsidRDefault="009A31EA" w:rsidP="00210045">
      <w:pPr>
        <w:spacing w:after="0" w:line="360" w:lineRule="auto"/>
        <w:ind w:firstLine="720"/>
        <w:rPr>
          <w:rFonts w:ascii="Times New Roman" w:eastAsia="Times New Roman" w:hAnsi="Times New Roman" w:cs="Times New Roman"/>
          <w:b/>
          <w:bCs/>
          <w:i/>
          <w:iCs/>
          <w:sz w:val="28"/>
          <w:szCs w:val="28"/>
          <w:lang w:val="nl-NL"/>
        </w:rPr>
      </w:pPr>
      <w:r w:rsidRPr="00210045">
        <w:rPr>
          <w:rFonts w:ascii="Times New Roman" w:eastAsia="Times New Roman" w:hAnsi="Times New Roman" w:cs="Times New Roman"/>
          <w:b/>
          <w:bCs/>
          <w:i/>
          <w:iCs/>
          <w:sz w:val="28"/>
          <w:szCs w:val="28"/>
          <w:lang w:val="nl-NL"/>
        </w:rPr>
        <w:t>Nâng cao năng lực lãnh đạo của Đảng, hiệu lực, hiệu quả quản lý của Nhà nước về kinh tế - xã hội và phát huy vai trò làm chủ của nhân dân trong phát triển kinh tế - xã hội</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 xml:space="preserve">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w:t>
      </w:r>
      <w:r w:rsidRPr="00210045">
        <w:rPr>
          <w:rFonts w:ascii="Times New Roman" w:eastAsia="Times New Roman" w:hAnsi="Times New Roman" w:cs="Times New Roman"/>
          <w:sz w:val="28"/>
          <w:szCs w:val="28"/>
          <w:lang w:val="nl-NL"/>
        </w:rPr>
        <w:lastRenderedPageBreak/>
        <w:t>cường công tác kiểm tra, giám sát, sơ kết, tổng kết thực hiện đường lối, chủ trương, nghị quyết của Đảng.</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70"/>
      <w:bookmarkEnd w:id="71"/>
    </w:p>
    <w:p w:rsidR="009A31EA" w:rsidRPr="00210045" w:rsidRDefault="009A31EA" w:rsidP="00210045">
      <w:pPr>
        <w:spacing w:after="0" w:line="360" w:lineRule="auto"/>
        <w:ind w:firstLine="720"/>
        <w:rPr>
          <w:rFonts w:ascii="Times New Roman" w:hAnsi="Times New Roman" w:cs="Times New Roman"/>
          <w:i/>
          <w:sz w:val="28"/>
          <w:szCs w:val="28"/>
          <w:lang w:val="nl-NL"/>
        </w:rPr>
      </w:pPr>
      <w:r w:rsidRPr="00210045">
        <w:rPr>
          <w:rFonts w:ascii="Times New Roman" w:eastAsia="Times New Roman" w:hAnsi="Times New Roman" w:cs="Times New Roman"/>
          <w:b/>
          <w:bCs/>
          <w:i/>
          <w:sz w:val="28"/>
          <w:szCs w:val="28"/>
          <w:lang w:val="nl-NL"/>
        </w:rPr>
        <w:t>Quản lý phát triển xã hội</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Đẩy mạnh các giải pháp đấu tranh phòng, chống tội phạm và tệ nạn xã hội; giảm thiểu tai nạn giao thông; bảo đảm an toàn xã hội, an ninh con người.</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9A31EA" w:rsidRPr="00210045" w:rsidRDefault="009A31EA" w:rsidP="00210045">
      <w:pPr>
        <w:pStyle w:val="Heading3"/>
        <w:spacing w:before="0" w:beforeAutospacing="0" w:after="0" w:afterAutospacing="0" w:line="360" w:lineRule="auto"/>
        <w:ind w:firstLine="720"/>
        <w:rPr>
          <w:b w:val="0"/>
          <w:i/>
          <w:sz w:val="28"/>
          <w:szCs w:val="28"/>
          <w:lang w:val="nl-NL"/>
        </w:rPr>
      </w:pPr>
      <w:bookmarkStart w:id="72" w:name="_Toc2032767"/>
      <w:r w:rsidRPr="00210045">
        <w:rPr>
          <w:b w:val="0"/>
          <w:i/>
          <w:sz w:val="28"/>
          <w:szCs w:val="28"/>
          <w:lang w:val="nl-NL"/>
        </w:rPr>
        <w:t>1.2. Quan điểm, chủ trương phát triển văn hóa, con người</w:t>
      </w:r>
      <w:bookmarkEnd w:id="72"/>
    </w:p>
    <w:p w:rsidR="009A31EA" w:rsidRPr="00210045" w:rsidRDefault="009A31EA" w:rsidP="00210045">
      <w:pPr>
        <w:spacing w:after="0" w:line="360" w:lineRule="auto"/>
        <w:ind w:firstLine="720"/>
        <w:rPr>
          <w:rFonts w:ascii="Times New Roman" w:eastAsia="Times New Roman" w:hAnsi="Times New Roman" w:cs="Times New Roman"/>
          <w:noProof/>
          <w:sz w:val="28"/>
          <w:szCs w:val="28"/>
          <w:lang w:val="nl-NL"/>
        </w:rPr>
      </w:pPr>
      <w:r w:rsidRPr="00210045">
        <w:rPr>
          <w:rFonts w:ascii="Times New Roman" w:eastAsia="Times New Roman" w:hAnsi="Times New Roman" w:cs="Times New Roman"/>
          <w:noProof/>
          <w:sz w:val="28"/>
          <w:szCs w:val="28"/>
          <w:lang w:val="nl-NL"/>
        </w:rPr>
        <w:t xml:space="preserve">Xây dựng nền văn hóa vàcon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w:t>
      </w:r>
      <w:r w:rsidRPr="00210045">
        <w:rPr>
          <w:rFonts w:ascii="Times New Roman" w:eastAsia="Times New Roman" w:hAnsi="Times New Roman" w:cs="Times New Roman"/>
          <w:noProof/>
          <w:sz w:val="28"/>
          <w:szCs w:val="28"/>
          <w:lang w:val="nl-NL"/>
        </w:rPr>
        <w:lastRenderedPageBreak/>
        <w:t>quan trọng bảo đảm sự phát triển bền vững và bảo vệ vững chắc Tổ quốc vì mục tiêu "dân giàu, nước mạnh, dân chủ, công bằng, văn minh".</w:t>
      </w:r>
    </w:p>
    <w:p w:rsidR="009A31EA" w:rsidRPr="00210045" w:rsidRDefault="009A31EA" w:rsidP="00210045">
      <w:pPr>
        <w:spacing w:after="0" w:line="360" w:lineRule="auto"/>
        <w:ind w:firstLine="720"/>
        <w:rPr>
          <w:rFonts w:ascii="Times New Roman" w:eastAsia="Times New Roman" w:hAnsi="Times New Roman" w:cs="Times New Roman"/>
          <w:noProof/>
          <w:sz w:val="28"/>
          <w:szCs w:val="28"/>
          <w:lang w:val="nl-NL"/>
        </w:rPr>
      </w:pPr>
      <w:r w:rsidRPr="00210045">
        <w:rPr>
          <w:rFonts w:ascii="Times New Roman" w:eastAsia="Times New Roman" w:hAnsi="Times New Roman" w:cs="Times New Roman"/>
          <w:i/>
          <w:iCs/>
          <w:noProof/>
          <w:sz w:val="28"/>
          <w:szCs w:val="28"/>
          <w:lang w:val="nl-NL"/>
        </w:rPr>
        <w:t xml:space="preserve">Xây dựng con người Việt Nam phát triển toàn diện </w:t>
      </w:r>
      <w:r w:rsidRPr="00210045">
        <w:rPr>
          <w:rFonts w:ascii="Times New Roman" w:eastAsia="Times New Roman" w:hAnsi="Times New Roman" w:cs="Times New Roman"/>
          <w:sz w:val="28"/>
          <w:szCs w:val="28"/>
          <w:lang w:val="nl-NL"/>
        </w:rPr>
        <w:t>phải trở thành một mục tiêu của chiến lược phát triển. T</w:t>
      </w:r>
      <w:r w:rsidRPr="00210045">
        <w:rPr>
          <w:rFonts w:ascii="Times New Roman" w:eastAsia="Times New Roman" w:hAnsi="Times New Roman" w:cs="Times New Roman"/>
          <w:noProof/>
          <w:sz w:val="28"/>
          <w:szCs w:val="28"/>
          <w:lang w:val="nl-NL"/>
        </w:rPr>
        <w:t>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w:t>
      </w:r>
    </w:p>
    <w:p w:rsidR="009A31EA" w:rsidRPr="00210045" w:rsidRDefault="009A31EA" w:rsidP="00210045">
      <w:pPr>
        <w:spacing w:after="0" w:line="360" w:lineRule="auto"/>
        <w:ind w:firstLine="720"/>
        <w:rPr>
          <w:rFonts w:ascii="Times New Roman" w:eastAsia="Times New Roman" w:hAnsi="Times New Roman" w:cs="Times New Roman"/>
          <w:noProof/>
          <w:sz w:val="28"/>
          <w:szCs w:val="28"/>
          <w:lang w:val="nl-NL"/>
        </w:rPr>
      </w:pPr>
      <w:r w:rsidRPr="00210045">
        <w:rPr>
          <w:rFonts w:ascii="Times New Roman" w:eastAsia="Times New Roman" w:hAnsi="Times New Roman" w:cs="Times New Roman"/>
          <w:i/>
          <w:iCs/>
          <w:sz w:val="28"/>
          <w:szCs w:val="28"/>
          <w:lang w:val="nl-NL"/>
        </w:rPr>
        <w:t>Xây dựng môi trường văn hóa lành mạnh, phù hợp với bối cảnh phát triển kinh tế thị trường định hướng xã hội chủ nghĩa và hội nhập quốc tế.</w:t>
      </w:r>
      <w:r w:rsidRPr="00210045">
        <w:rPr>
          <w:rFonts w:ascii="Times New Roman" w:eastAsia="Times New Roman" w:hAnsi="Times New Roman" w:cs="Times New Roman"/>
          <w:sz w:val="28"/>
          <w:szCs w:val="28"/>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210045">
        <w:rPr>
          <w:rFonts w:ascii="Times New Roman" w:eastAsia="Times New Roman" w:hAnsi="Times New Roman" w:cs="Times New Roman"/>
          <w:noProof/>
          <w:sz w:val="28"/>
          <w:szCs w:val="28"/>
          <w:lang w:val="nl-NL"/>
        </w:rPr>
        <w:t>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w:t>
      </w:r>
    </w:p>
    <w:p w:rsidR="009A31EA" w:rsidRPr="00210045" w:rsidRDefault="009A31EA" w:rsidP="00210045">
      <w:pPr>
        <w:spacing w:after="0" w:line="360" w:lineRule="auto"/>
        <w:ind w:firstLine="720"/>
        <w:rPr>
          <w:rFonts w:ascii="Times New Roman" w:eastAsia="Times New Roman" w:hAnsi="Times New Roman" w:cs="Times New Roman"/>
          <w:noProof/>
          <w:sz w:val="28"/>
          <w:szCs w:val="28"/>
          <w:lang w:val="nl-NL"/>
        </w:rPr>
      </w:pPr>
      <w:r w:rsidRPr="00210045">
        <w:rPr>
          <w:rFonts w:ascii="Times New Roman" w:eastAsia="Times New Roman" w:hAnsi="Times New Roman" w:cs="Times New Roman"/>
          <w:i/>
          <w:iCs/>
          <w:noProof/>
          <w:sz w:val="28"/>
          <w:szCs w:val="28"/>
          <w:lang w:val="nl-NL"/>
        </w:rPr>
        <w:t xml:space="preserve">Xây dựng văn hóa trong chính trị và kinh tế. </w:t>
      </w:r>
      <w:r w:rsidRPr="00210045">
        <w:rPr>
          <w:rFonts w:ascii="Times New Roman" w:eastAsia="Times New Roman" w:hAnsi="Times New Roman" w:cs="Times New Roman"/>
          <w:noProof/>
          <w:sz w:val="28"/>
          <w:szCs w:val="28"/>
          <w:lang w:val="nl-NL"/>
        </w:rPr>
        <w:t>Chú trọng chăm lo xây dựng văn hóa trong Đảng, trong các cơ quan nhà nước và các đoàn thể; coi đây là nhân tố quan trọng để xây dựng hệ thống chính trị trong sạch, vững mạnh.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9A31EA" w:rsidRPr="00210045" w:rsidRDefault="009A31EA" w:rsidP="00210045">
      <w:pPr>
        <w:spacing w:after="0" w:line="360" w:lineRule="auto"/>
        <w:ind w:firstLine="720"/>
        <w:rPr>
          <w:rFonts w:ascii="Times New Roman" w:eastAsia="Times New Roman" w:hAnsi="Times New Roman" w:cs="Times New Roman"/>
          <w:noProof/>
          <w:sz w:val="28"/>
          <w:szCs w:val="28"/>
          <w:lang w:val="nl-NL"/>
        </w:rPr>
      </w:pPr>
      <w:r w:rsidRPr="00210045">
        <w:rPr>
          <w:rFonts w:ascii="Times New Roman" w:eastAsia="Times New Roman" w:hAnsi="Times New Roman" w:cs="Times New Roman"/>
          <w:i/>
          <w:iCs/>
          <w:noProof/>
          <w:sz w:val="28"/>
          <w:szCs w:val="28"/>
          <w:lang w:val="nl-NL"/>
        </w:rPr>
        <w:t xml:space="preserve">Nâng cao chất lượng, hiệu quả hoạt động văn hóa. </w:t>
      </w:r>
      <w:r w:rsidRPr="00210045">
        <w:rPr>
          <w:rFonts w:ascii="Times New Roman" w:eastAsia="Times New Roman" w:hAnsi="Times New Roman" w:cs="Times New Roman"/>
          <w:noProof/>
          <w:sz w:val="28"/>
          <w:szCs w:val="28"/>
          <w:lang w:val="nl-NL"/>
        </w:rPr>
        <w:t xml:space="preserve">Huy động sức mạnh của toàn xã hội nhằm bảo tồn, phát huy các giá trị văn hóa truyền </w:t>
      </w:r>
      <w:r w:rsidRPr="00210045">
        <w:rPr>
          <w:rFonts w:ascii="Times New Roman" w:eastAsia="Times New Roman" w:hAnsi="Times New Roman" w:cs="Times New Roman"/>
          <w:sz w:val="28"/>
          <w:szCs w:val="28"/>
          <w:lang w:val="nl-NL"/>
        </w:rPr>
        <w:t>thống dân tộc; khích</w:t>
      </w:r>
      <w:r w:rsidRPr="00210045">
        <w:rPr>
          <w:rFonts w:ascii="Times New Roman" w:eastAsia="Times New Roman" w:hAnsi="Times New Roman" w:cs="Times New Roman"/>
          <w:noProof/>
          <w:sz w:val="28"/>
          <w:szCs w:val="28"/>
          <w:lang w:val="nl-NL"/>
        </w:rPr>
        <w:t xml:space="preserve"> lệ sáng tạo các giá trị văn hóa mới, tiếp thu tinh hoa văn hóa nhân loại, làm giàu văn hóa dân tộc.</w:t>
      </w:r>
    </w:p>
    <w:p w:rsidR="009A31EA" w:rsidRPr="00210045" w:rsidRDefault="009A31EA" w:rsidP="00210045">
      <w:pPr>
        <w:spacing w:after="0" w:line="360" w:lineRule="auto"/>
        <w:ind w:firstLine="720"/>
        <w:rPr>
          <w:rFonts w:ascii="Times New Roman" w:eastAsia="Times New Roman" w:hAnsi="Times New Roman" w:cs="Times New Roman"/>
          <w:noProof/>
          <w:sz w:val="28"/>
          <w:szCs w:val="28"/>
          <w:lang w:val="nl-NL"/>
        </w:rPr>
      </w:pPr>
      <w:r w:rsidRPr="00210045">
        <w:rPr>
          <w:rFonts w:ascii="Times New Roman" w:eastAsia="Times New Roman" w:hAnsi="Times New Roman" w:cs="Times New Roman"/>
          <w:i/>
          <w:iCs/>
          <w:sz w:val="28"/>
          <w:szCs w:val="28"/>
          <w:lang w:val="nl-NL"/>
        </w:rPr>
        <w:lastRenderedPageBreak/>
        <w:t xml:space="preserve">Làm tốt công tác lãnh đạo, quản lý báo chí, xuất bản. </w:t>
      </w:r>
      <w:r w:rsidRPr="00210045">
        <w:rPr>
          <w:rFonts w:ascii="Times New Roman" w:eastAsia="Times New Roman" w:hAnsi="Times New Roman" w:cs="Times New Roman"/>
          <w:sz w:val="28"/>
          <w:szCs w:val="28"/>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210045">
        <w:rPr>
          <w:rFonts w:ascii="Times New Roman" w:eastAsia="Times New Roman" w:hAnsi="Times New Roman" w:cs="Times New Roman"/>
          <w:noProof/>
          <w:sz w:val="28"/>
          <w:szCs w:val="28"/>
          <w:lang w:val="nl-NL"/>
        </w:rPr>
        <w:t>.</w:t>
      </w:r>
    </w:p>
    <w:p w:rsidR="009A31EA" w:rsidRPr="00210045" w:rsidRDefault="009A31EA" w:rsidP="00210045">
      <w:pPr>
        <w:spacing w:after="0" w:line="360" w:lineRule="auto"/>
        <w:ind w:firstLine="720"/>
        <w:rPr>
          <w:rFonts w:ascii="Times New Roman" w:eastAsia="Times New Roman" w:hAnsi="Times New Roman" w:cs="Times New Roman"/>
          <w:noProof/>
          <w:sz w:val="28"/>
          <w:szCs w:val="28"/>
          <w:lang w:val="nl-NL"/>
        </w:rPr>
      </w:pPr>
      <w:r w:rsidRPr="00210045">
        <w:rPr>
          <w:rFonts w:ascii="Times New Roman" w:eastAsia="Times New Roman" w:hAnsi="Times New Roman" w:cs="Times New Roman"/>
          <w:i/>
          <w:iCs/>
          <w:noProof/>
          <w:sz w:val="28"/>
          <w:szCs w:val="28"/>
          <w:lang w:val="nl-NL"/>
        </w:rPr>
        <w:t xml:space="preserve">Phát triển công nghiệp văn hóa đi đôi với xây dựng, hoàn thiện thị trường </w:t>
      </w:r>
      <w:r w:rsidRPr="00210045">
        <w:rPr>
          <w:rFonts w:ascii="Times New Roman" w:eastAsia="Times New Roman" w:hAnsi="Times New Roman" w:cs="Times New Roman"/>
          <w:i/>
          <w:iCs/>
          <w:sz w:val="28"/>
          <w:szCs w:val="28"/>
          <w:lang w:val="nl-NL"/>
        </w:rPr>
        <w:t xml:space="preserve">dịch vụ và sản phẩm </w:t>
      </w:r>
      <w:r w:rsidRPr="00210045">
        <w:rPr>
          <w:rFonts w:ascii="Times New Roman" w:eastAsia="Times New Roman" w:hAnsi="Times New Roman" w:cs="Times New Roman"/>
          <w:i/>
          <w:iCs/>
          <w:noProof/>
          <w:sz w:val="28"/>
          <w:szCs w:val="28"/>
          <w:lang w:val="nl-NL"/>
        </w:rPr>
        <w:t xml:space="preserve">văn hóa. </w:t>
      </w:r>
      <w:r w:rsidRPr="00210045">
        <w:rPr>
          <w:rFonts w:ascii="Times New Roman" w:eastAsia="Times New Roman" w:hAnsi="Times New Roman" w:cs="Times New Roman"/>
          <w:noProof/>
          <w:sz w:val="28"/>
          <w:szCs w:val="28"/>
          <w:lang w:val="nl-NL"/>
        </w:rPr>
        <w:t>Có cơ chế khuyến khích đầu tư cơ sở vật chất, trang thiết bị kỹ thuật và công nghệ tiên tiến để nâng cao chất lượng sản phẩm</w:t>
      </w:r>
      <w:r w:rsidRPr="00210045">
        <w:rPr>
          <w:rFonts w:ascii="Times New Roman" w:eastAsia="Times New Roman" w:hAnsi="Times New Roman" w:cs="Times New Roman"/>
          <w:sz w:val="28"/>
          <w:szCs w:val="28"/>
          <w:lang w:val="nl-NL"/>
        </w:rPr>
        <w:t>, dịch vụ</w:t>
      </w:r>
      <w:r w:rsidRPr="00210045">
        <w:rPr>
          <w:rFonts w:ascii="Times New Roman" w:eastAsia="Times New Roman" w:hAnsi="Times New Roman" w:cs="Times New Roman"/>
          <w:noProof/>
          <w:sz w:val="28"/>
          <w:szCs w:val="28"/>
          <w:lang w:val="nl-NL"/>
        </w:rPr>
        <w:t xml:space="preserve"> văn hóa. Tạo thuận lợi cho các doanh nghiệp văn hóa, văn nghệ, thể thao, du lịch thu hút các nguồn lực xã hội để phát triển.</w:t>
      </w:r>
    </w:p>
    <w:p w:rsidR="009A31EA" w:rsidRPr="00210045" w:rsidRDefault="009A31EA" w:rsidP="00210045">
      <w:pPr>
        <w:spacing w:after="0" w:line="360" w:lineRule="auto"/>
        <w:ind w:firstLine="720"/>
        <w:rPr>
          <w:rFonts w:ascii="Times New Roman" w:eastAsia="Times New Roman" w:hAnsi="Times New Roman" w:cs="Times New Roman"/>
          <w:noProof/>
          <w:sz w:val="28"/>
          <w:szCs w:val="28"/>
          <w:lang w:val="nl-NL"/>
        </w:rPr>
      </w:pPr>
      <w:r w:rsidRPr="00210045">
        <w:rPr>
          <w:rFonts w:ascii="Times New Roman" w:eastAsia="Times New Roman" w:hAnsi="Times New Roman" w:cs="Times New Roman"/>
          <w:i/>
          <w:iCs/>
          <w:noProof/>
          <w:sz w:val="28"/>
          <w:szCs w:val="28"/>
          <w:lang w:val="nl-NL"/>
        </w:rPr>
        <w:t xml:space="preserve">Chủ động hội nhập quốc tế về văn hóa, tiếp thu tinh hoa văn hóa nhân loại. </w:t>
      </w:r>
      <w:r w:rsidRPr="00210045">
        <w:rPr>
          <w:rFonts w:ascii="Times New Roman" w:eastAsia="Times New Roman" w:hAnsi="Times New Roman" w:cs="Times New Roman"/>
          <w:noProof/>
          <w:sz w:val="28"/>
          <w:szCs w:val="28"/>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w:t>
      </w:r>
    </w:p>
    <w:p w:rsidR="009A31EA" w:rsidRPr="00210045" w:rsidRDefault="009A31EA" w:rsidP="00210045">
      <w:pPr>
        <w:spacing w:after="0" w:line="360" w:lineRule="auto"/>
        <w:ind w:firstLine="720"/>
        <w:rPr>
          <w:rFonts w:ascii="Times New Roman" w:eastAsia="Times New Roman" w:hAnsi="Times New Roman" w:cs="Times New Roman"/>
          <w:noProof/>
          <w:sz w:val="28"/>
          <w:szCs w:val="28"/>
          <w:lang w:val="nl-NL"/>
        </w:rPr>
      </w:pPr>
      <w:r w:rsidRPr="00210045">
        <w:rPr>
          <w:rFonts w:ascii="Times New Roman" w:eastAsia="Times New Roman" w:hAnsi="Times New Roman" w:cs="Times New Roman"/>
          <w:i/>
          <w:iCs/>
          <w:noProof/>
          <w:sz w:val="28"/>
          <w:szCs w:val="28"/>
          <w:lang w:val="nl-NL"/>
        </w:rPr>
        <w:t xml:space="preserve">Tiếp tục đổi mới phương thức lãnh đạo của Đảng và nâng cao hiệu lực, hiệu quả quản lý nhà nước đối với lĩnh vực văn hóa. </w:t>
      </w:r>
      <w:r w:rsidRPr="00210045">
        <w:rPr>
          <w:rFonts w:ascii="Times New Roman" w:eastAsia="Times New Roman" w:hAnsi="Times New Roman" w:cs="Times New Roman"/>
          <w:noProof/>
          <w:sz w:val="28"/>
          <w:szCs w:val="28"/>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9A31EA" w:rsidRPr="00210045" w:rsidRDefault="009A31EA" w:rsidP="00210045">
      <w:pPr>
        <w:spacing w:after="0" w:line="360" w:lineRule="auto"/>
        <w:ind w:firstLine="720"/>
        <w:rPr>
          <w:rFonts w:ascii="Times New Roman" w:eastAsia="Times New Roman" w:hAnsi="Times New Roman" w:cs="Times New Roman"/>
          <w:noProof/>
          <w:sz w:val="28"/>
          <w:szCs w:val="28"/>
          <w:lang w:val="nl-NL"/>
        </w:rPr>
      </w:pPr>
      <w:r w:rsidRPr="00210045">
        <w:rPr>
          <w:rFonts w:ascii="Times New Roman" w:eastAsia="Times New Roman" w:hAnsi="Times New Roman" w:cs="Times New Roman"/>
          <w:noProof/>
          <w:sz w:val="28"/>
          <w:szCs w:val="28"/>
          <w:lang w:val="nl-NL"/>
        </w:rPr>
        <w:t>Tập trung đổi mới, nâng cao hiệu lực, hiệu quả quản lý nhà nước về văn hóa đáp ứng yêu cầu phát triển bền vững. Đẩy nhanh việc thể chế hóa, cụ thể hóa các quan điểm, đường lối của Đảng về văn hóa.</w:t>
      </w:r>
    </w:p>
    <w:p w:rsidR="009A31EA" w:rsidRPr="00210045" w:rsidRDefault="009A31EA" w:rsidP="00210045">
      <w:pPr>
        <w:pStyle w:val="Heading2"/>
        <w:spacing w:before="0" w:line="360" w:lineRule="auto"/>
        <w:ind w:firstLine="720"/>
        <w:rPr>
          <w:rFonts w:ascii="Times New Roman" w:eastAsia="Times New Roman" w:hAnsi="Times New Roman" w:cs="Times New Roman"/>
          <w:color w:val="auto"/>
          <w:sz w:val="28"/>
          <w:szCs w:val="28"/>
          <w:lang w:val="nl-NL"/>
        </w:rPr>
      </w:pPr>
      <w:bookmarkStart w:id="73" w:name="_Toc2032768"/>
      <w:r w:rsidRPr="00210045">
        <w:rPr>
          <w:rFonts w:ascii="Times New Roman" w:eastAsia="Times New Roman" w:hAnsi="Times New Roman" w:cs="Times New Roman"/>
          <w:color w:val="auto"/>
          <w:sz w:val="28"/>
          <w:szCs w:val="28"/>
          <w:lang w:val="nl-NL"/>
        </w:rPr>
        <w:t>2. Giải pháp phát triển kinh tế, xã hội, văn hóa, con người ở Việt Nam hiện nay</w:t>
      </w:r>
      <w:bookmarkEnd w:id="73"/>
    </w:p>
    <w:p w:rsidR="009A31EA" w:rsidRPr="00210045" w:rsidRDefault="009A31EA" w:rsidP="00210045">
      <w:pPr>
        <w:pStyle w:val="Heading3"/>
        <w:spacing w:before="0" w:beforeAutospacing="0" w:after="0" w:afterAutospacing="0" w:line="360" w:lineRule="auto"/>
        <w:ind w:firstLine="720"/>
        <w:rPr>
          <w:i/>
          <w:sz w:val="28"/>
          <w:szCs w:val="28"/>
          <w:lang w:val="nl-NL"/>
        </w:rPr>
      </w:pPr>
      <w:bookmarkStart w:id="74" w:name="_Toc2032769"/>
      <w:r w:rsidRPr="00210045">
        <w:rPr>
          <w:i/>
          <w:sz w:val="28"/>
          <w:szCs w:val="28"/>
          <w:lang w:val="nl-NL"/>
        </w:rPr>
        <w:t>2.1. Nội dung phát triển kinh tế, xã hội</w:t>
      </w:r>
      <w:bookmarkEnd w:id="74"/>
    </w:p>
    <w:p w:rsidR="009A31EA" w:rsidRPr="00210045" w:rsidRDefault="009A31EA" w:rsidP="00210045">
      <w:pPr>
        <w:spacing w:after="0" w:line="360" w:lineRule="auto"/>
        <w:ind w:firstLine="720"/>
        <w:rPr>
          <w:rFonts w:ascii="Times New Roman" w:eastAsia="Times New Roman" w:hAnsi="Times New Roman" w:cs="Times New Roman"/>
          <w:b/>
          <w:i/>
          <w:sz w:val="28"/>
          <w:szCs w:val="28"/>
          <w:lang w:val="nl-NL"/>
        </w:rPr>
      </w:pPr>
      <w:r w:rsidRPr="00210045">
        <w:rPr>
          <w:rFonts w:ascii="Times New Roman" w:eastAsia="Times New Roman" w:hAnsi="Times New Roman" w:cs="Times New Roman"/>
          <w:b/>
          <w:i/>
          <w:sz w:val="28"/>
          <w:szCs w:val="28"/>
          <w:lang w:val="nl-NL"/>
        </w:rPr>
        <w:t>Thực hiện nhất quán, lâu dài chính sách phát triển nền kinh tế nhiều thành phần, phát huy vai trò của nền kinh tế nhà nước</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lastRenderedPageBreak/>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Hoàn thiện cơ chế, chính sách để phát triển mạnh kinh tế tư nhân ở hầu hết các ngành lĩnh vực kinh tế theo quy hoạch và quy định của pháp luật.</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Hỗ trợ các doanh nghiệp vừa và nhỏ, các trang trại, hộ sản xuất kinh doanh; đặc biệt trong nông nghiệp, nông thôn đáp ứng yêu cầu phát triển kinh tế thị trường, hội nhập kinh tế quốc tế.</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Thu hút mạnh đầu tư trực tiếp của nước ngoài và các ngành lĩnh vực kinh tế nhất là lĩnh vực công nghệ cao phù hợp với chiến lược phát triển kinh tế đất nước.</w:t>
      </w:r>
    </w:p>
    <w:p w:rsidR="009A31EA" w:rsidRPr="00210045" w:rsidRDefault="009A31EA" w:rsidP="00210045">
      <w:pPr>
        <w:spacing w:after="0" w:line="360" w:lineRule="auto"/>
        <w:ind w:firstLine="720"/>
        <w:rPr>
          <w:rFonts w:ascii="Times New Roman" w:eastAsia="Times New Roman" w:hAnsi="Times New Roman" w:cs="Times New Roman"/>
          <w:b/>
          <w:i/>
          <w:sz w:val="28"/>
          <w:szCs w:val="28"/>
          <w:lang w:val="nl-NL"/>
        </w:rPr>
      </w:pPr>
      <w:r w:rsidRPr="00210045">
        <w:rPr>
          <w:rFonts w:ascii="Times New Roman" w:eastAsia="Times New Roman" w:hAnsi="Times New Roman" w:cs="Times New Roman"/>
          <w:b/>
          <w:i/>
          <w:sz w:val="28"/>
          <w:szCs w:val="28"/>
          <w:lang w:val="nl-NL"/>
        </w:rPr>
        <w:t>Phát triển đồng bộ các yếu tốt thị trường và các loại thị trường</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Phải hình thành và phát triển đồng bộ các yếu tố thị trường và các loại thị trường. Cụ thể:</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9A31EA" w:rsidRPr="00210045" w:rsidRDefault="009A31EA" w:rsidP="00210045">
      <w:pPr>
        <w:spacing w:after="0" w:line="360" w:lineRule="auto"/>
        <w:ind w:firstLine="720"/>
        <w:rPr>
          <w:rFonts w:ascii="Times New Roman" w:eastAsia="Times New Roman" w:hAnsi="Times New Roman" w:cs="Times New Roman"/>
          <w:b/>
          <w:i/>
          <w:sz w:val="28"/>
          <w:szCs w:val="28"/>
          <w:lang w:val="nl-NL"/>
        </w:rPr>
      </w:pPr>
      <w:r w:rsidRPr="00210045">
        <w:rPr>
          <w:rFonts w:ascii="Times New Roman" w:eastAsia="Times New Roman" w:hAnsi="Times New Roman" w:cs="Times New Roman"/>
          <w:b/>
          <w:i/>
          <w:sz w:val="28"/>
          <w:szCs w:val="28"/>
          <w:lang w:val="nl-NL"/>
        </w:rPr>
        <w:t>Phát triển nền kinh tế thị trường định hướng xã hội chủ nghĩa với nhiều hình thức sở hữu, nhiều thành phần kinh tế, hình thức tổ chức kinh doanh và hình thức phân phối.</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 xml:space="preserve">Đại hội XII Đảng đã quan điểm: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w:t>
      </w:r>
      <w:r w:rsidRPr="00210045">
        <w:rPr>
          <w:rFonts w:ascii="Times New Roman" w:eastAsia="Times New Roman" w:hAnsi="Times New Roman" w:cs="Times New Roman"/>
          <w:sz w:val="28"/>
          <w:szCs w:val="28"/>
          <w:lang w:val="nl-NL"/>
        </w:rPr>
        <w:lastRenderedPageBreak/>
        <w:t>trò chủ yếu trong huy động và phân bổ có hiệu quả các nguồn lực phát triển; là động lực giải phóng sức sản xuất.</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Sự lựa chọn kinh tế thị trường định hướng xã hội chủ nghĩa (XHCN) ở nước ta xuất phát từ nhận thức đúng đắn của Đảng ta.</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Tự thân kinh tế thị trường không đưa đến chủ nghĩa xã hội, nhưng muốn xây dựng CNXH thành công dứt khoát phải phát triển kinh tế thị trường.</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Trong kinh tế thị trường định hướng xã hội chủ nghĩa</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Các hình thức sở hữu hỗn hợp và đan kết với nhau hình thành các tổ chức kinh tế đa dạng ngày càng phát triển.</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Các yếu tố thị trường được tạo lập đồng bộ, các loại thị trường từng bước được xây dựng, phát triển, vừa tuân theo quy luật của kinh tế thị trường, vừa bảo đảm tính định hướng xã hội chủ nghĩa.</w:t>
      </w:r>
    </w:p>
    <w:p w:rsidR="009A31EA" w:rsidRPr="00210045" w:rsidRDefault="009A31EA" w:rsidP="00210045">
      <w:pPr>
        <w:spacing w:after="0" w:line="360" w:lineRule="auto"/>
        <w:ind w:firstLine="720"/>
        <w:rPr>
          <w:rFonts w:ascii="Times New Roman" w:eastAsia="Times New Roman" w:hAnsi="Times New Roman" w:cs="Times New Roman"/>
          <w:b/>
          <w:i/>
          <w:sz w:val="28"/>
          <w:szCs w:val="28"/>
          <w:lang w:val="nl-NL"/>
        </w:rPr>
      </w:pPr>
      <w:r w:rsidRPr="00210045">
        <w:rPr>
          <w:rFonts w:ascii="Times New Roman" w:eastAsia="Times New Roman" w:hAnsi="Times New Roman" w:cs="Times New Roman"/>
          <w:b/>
          <w:i/>
          <w:sz w:val="28"/>
          <w:szCs w:val="28"/>
          <w:lang w:val="nl-NL"/>
        </w:rPr>
        <w:t>Nâng cao vai trò lãnh đạo của Đảng, năng lực và hiệu lực quản lý của nhà nước đối với nền kinh tế thị trường định hướng xã hội chủ nghĩa</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lastRenderedPageBreak/>
        <w:t>Năng lực và hiệu lực quản lý của nhà nước sẽ quyết định đến định hướng xã hội chủ nghĩa của nền kinh tế thị trường, hiệu quả khai thác và sử dụng các tiềm năng quốc gia.</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Cải cách bộ máy và cơ chế điều tiết nền kinh tế của nhà nước như: Luật pháp; chính sách (tiền tệ, tài chính...) các công cụ khác (thuế, lãi suất,...).</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Tăng cường kiểm tra, kiểm soát để điều chỉnh kịp thời sự vận hành của nền kinh tế khi cần thiết.</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9A31EA" w:rsidRPr="00210045" w:rsidRDefault="009A31EA" w:rsidP="00210045">
      <w:pPr>
        <w:spacing w:after="0" w:line="360" w:lineRule="auto"/>
        <w:ind w:firstLine="720"/>
        <w:rPr>
          <w:rFonts w:ascii="Times New Roman" w:eastAsia="Times New Roman" w:hAnsi="Times New Roman" w:cs="Times New Roman"/>
          <w:b/>
          <w:i/>
          <w:sz w:val="28"/>
          <w:szCs w:val="28"/>
          <w:lang w:val="nl-NL"/>
        </w:rPr>
      </w:pPr>
      <w:r w:rsidRPr="00210045">
        <w:rPr>
          <w:rFonts w:ascii="Times New Roman" w:eastAsia="Times New Roman" w:hAnsi="Times New Roman" w:cs="Times New Roman"/>
          <w:b/>
          <w:i/>
          <w:sz w:val="28"/>
          <w:szCs w:val="28"/>
          <w:lang w:val="nl-NL"/>
        </w:rPr>
        <w:t>Đẩy mạnh CNH, HĐH đất nước gắn với phát triển kinh tế tri thức và bảo vệ tài nguyên môi trường.</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CNH, HĐH nền kinh tế quốc dân là tạo lập những tiền đề vật chất cho nền kinh tế thị trường định hướng xã hội chủ nghĩa phát triển.</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Chuyển lao động thủ công thành lao động sử dụng máy móc, ứng dụng những thành tựu của khoa học và công nghệ, gắn với nền kinh tế tri thức ở các ngành các lĩnh vực trong nền kinh tế quốc dân trên cơ sở phát triển mạnh khoa học, công nghệ; nâng cao chất lượng nguồn nhân lực; có chính sách khuyến khích và hỗ trợ các doanh nghiệp đẩy mạnh nghiên cứu và đổi mới công nghệ.</w:t>
      </w:r>
    </w:p>
    <w:p w:rsidR="009A31EA" w:rsidRPr="00210045" w:rsidRDefault="009A31EA" w:rsidP="00210045">
      <w:pPr>
        <w:spacing w:after="0" w:line="360" w:lineRule="auto"/>
        <w:ind w:firstLine="720"/>
        <w:rPr>
          <w:rFonts w:ascii="Times New Roman" w:eastAsia="Times New Roman" w:hAnsi="Times New Roman" w:cs="Times New Roman"/>
          <w:b/>
          <w:i/>
          <w:sz w:val="28"/>
          <w:szCs w:val="28"/>
          <w:lang w:val="nl-NL"/>
        </w:rPr>
      </w:pPr>
      <w:r w:rsidRPr="00210045">
        <w:rPr>
          <w:rFonts w:ascii="Times New Roman" w:eastAsia="Times New Roman" w:hAnsi="Times New Roman" w:cs="Times New Roman"/>
          <w:b/>
          <w:i/>
          <w:sz w:val="28"/>
          <w:szCs w:val="28"/>
          <w:lang w:val="nl-NL"/>
        </w:rPr>
        <w:t>Tăng trưởng kinh tế gắn với tiến bộ và công bằng xã hội</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Đảng Cộng sản Việt Nam chủ trương đúng đắn để xử lý mối quan hệ giữa tăng trưởng kinh tế với phát triển văn hóa, thực hiện tiến bộ và công bằng xã hội</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Thứ nhất,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lastRenderedPageBreak/>
        <w:t>Thứ hai, hoàn thiện thể chế, phát triển kinh tế thị trường định hướng xã hội chủ nghĩa; chủ động hội nhập quốc tế; đẩy mạnh CNH, HĐH gắn với phát triển kinh tế tri thức, bảo vệ tài nguyên, môi trường để phát triển nhanh và bền vững.</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w:t>
      </w:r>
    </w:p>
    <w:p w:rsidR="009A31EA" w:rsidRPr="00210045" w:rsidRDefault="009A31EA" w:rsidP="00210045">
      <w:pPr>
        <w:spacing w:after="0" w:line="360" w:lineRule="auto"/>
        <w:ind w:firstLine="720"/>
        <w:rPr>
          <w:rFonts w:ascii="Times New Roman" w:eastAsia="Times New Roman" w:hAnsi="Times New Roman" w:cs="Times New Roman"/>
          <w:b/>
          <w:i/>
          <w:sz w:val="28"/>
          <w:szCs w:val="28"/>
          <w:lang w:val="nl-NL"/>
        </w:rPr>
      </w:pPr>
      <w:r w:rsidRPr="00210045">
        <w:rPr>
          <w:rFonts w:ascii="Times New Roman" w:eastAsia="Times New Roman" w:hAnsi="Times New Roman" w:cs="Times New Roman"/>
          <w:b/>
          <w:i/>
          <w:sz w:val="28"/>
          <w:szCs w:val="28"/>
          <w:lang w:val="nl-NL"/>
        </w:rPr>
        <w:t>Mở rộng kinh tế đối ngoại, chủ động và tích cực hội nhập kinh tế quốc tế</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Đẩy mạnh các hoạt động xúc tiến thương mại và đầu tư, mở rộng thị trường trong và ngoài nước.</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Khai thác hiệu quả các cơ chế hợp tác quốc tế, các nguồn lực bên ngoài như: vốn, khoa học – công nghệ, kinh nghiệm quản lý, tổ chức vận hành nền kinh tế thị trường hiện đại.</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Nâng cao năng lực cạnh tranh của nền kinh tế. Xây dựng và phát triển lợi thế quốc gia trong kinh tế đối ngoại thích nghi với sự thay đổi xu hướng phát triển của nền kinh tế thế giới.</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Tìm kiếm và mở rộng các đối tác, đặc biệt là các đối tác chiến lược, đối tác lớn.</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b/>
          <w:i/>
          <w:sz w:val="28"/>
          <w:szCs w:val="28"/>
          <w:lang w:val="nl-NL"/>
        </w:rPr>
        <w:t>Thực hiện chính sách xã hội đúng đắn, công bằng vì con người là động lực mạnh mẽ phát huy mọi năng lực sáng tạo của nhân dân trong sự nghiệp xây dựng và bảo vệ Tổ quốc.</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lastRenderedPageBreak/>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Xây dựng một cộng đồng xã hội văn minh, trong đó các giai cấp, các tầng lớp dân cư đoàn kết, bình đẳng về nghĩa vụ và quyền lợi.</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Quan tâm đào tạo, bồi dưỡng thế hệ trẻ kế tục xứng đáng sự nghiệp cách mạng của Đảng và dân tộc.</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w:t>
      </w:r>
    </w:p>
    <w:p w:rsidR="009A31EA" w:rsidRPr="00210045" w:rsidRDefault="009A31EA" w:rsidP="00210045">
      <w:pPr>
        <w:spacing w:after="0" w:line="360" w:lineRule="auto"/>
        <w:ind w:firstLine="720"/>
        <w:rPr>
          <w:rFonts w:ascii="Times New Roman" w:eastAsia="Times New Roman" w:hAnsi="Times New Roman" w:cs="Times New Roman"/>
          <w:sz w:val="28"/>
          <w:szCs w:val="28"/>
          <w:lang w:val="nl-NL"/>
        </w:rPr>
      </w:pPr>
      <w:r w:rsidRPr="00210045">
        <w:rPr>
          <w:rFonts w:ascii="Times New Roman" w:eastAsia="Times New Roman" w:hAnsi="Times New Roman" w:cs="Times New Roman"/>
          <w:sz w:val="28"/>
          <w:szCs w:val="28"/>
          <w:lang w:val="nl-NL"/>
        </w:rPr>
        <w:t>Tôn trọng và bảo đảm quyền tự do tín ngưỡng, tôn giáo và không tín ngưỡng, tôn giáo của nhân dân theo quy định của pháp luật.</w:t>
      </w:r>
    </w:p>
    <w:p w:rsidR="009A31EA" w:rsidRPr="00210045" w:rsidRDefault="009A31EA" w:rsidP="00210045">
      <w:pPr>
        <w:pStyle w:val="Heading3"/>
        <w:spacing w:before="0" w:beforeAutospacing="0" w:after="0" w:afterAutospacing="0" w:line="360" w:lineRule="auto"/>
        <w:ind w:firstLine="720"/>
        <w:rPr>
          <w:b w:val="0"/>
          <w:i/>
          <w:sz w:val="28"/>
          <w:szCs w:val="28"/>
          <w:lang w:val="nl-NL"/>
        </w:rPr>
      </w:pPr>
      <w:bookmarkStart w:id="75" w:name="_Toc2032770"/>
      <w:r w:rsidRPr="00210045">
        <w:rPr>
          <w:b w:val="0"/>
          <w:i/>
          <w:sz w:val="28"/>
          <w:szCs w:val="28"/>
          <w:lang w:val="nl-NL"/>
        </w:rPr>
        <w:t>2.2. Nội dung phát triển văn hóa, con người</w:t>
      </w:r>
      <w:bookmarkEnd w:id="75"/>
    </w:p>
    <w:p w:rsidR="009A31EA" w:rsidRPr="00210045" w:rsidRDefault="009A31EA" w:rsidP="00210045">
      <w:pPr>
        <w:spacing w:after="0" w:line="360" w:lineRule="auto"/>
        <w:ind w:firstLine="720"/>
        <w:rPr>
          <w:rFonts w:ascii="Times New Roman" w:hAnsi="Times New Roman" w:cs="Times New Roman"/>
          <w:i/>
          <w:sz w:val="28"/>
          <w:szCs w:val="28"/>
          <w:lang w:val="nl-NL"/>
        </w:rPr>
      </w:pPr>
      <w:r w:rsidRPr="00210045">
        <w:rPr>
          <w:rFonts w:ascii="Times New Roman" w:hAnsi="Times New Roman" w:cs="Times New Roman"/>
          <w:b/>
          <w:i/>
          <w:sz w:val="28"/>
          <w:szCs w:val="28"/>
          <w:lang w:val="nl-NL"/>
        </w:rPr>
        <w:t>Xây dựng nền văn hoá Việt Nam tiên tiến, đậm đà bản sắc dân tộc</w:t>
      </w:r>
      <w:r w:rsidRPr="00210045">
        <w:rPr>
          <w:rFonts w:ascii="Times New Roman" w:hAnsi="Times New Roman" w:cs="Times New Roman"/>
          <w:i/>
          <w:sz w:val="28"/>
          <w:szCs w:val="28"/>
          <w:lang w:val="nl-NL"/>
        </w:rPr>
        <w:t xml:space="preserve">, </w:t>
      </w:r>
      <w:r w:rsidRPr="00210045">
        <w:rPr>
          <w:rFonts w:ascii="Times New Roman" w:hAnsi="Times New Roman" w:cs="Times New Roman"/>
          <w:b/>
          <w:i/>
          <w:sz w:val="28"/>
          <w:szCs w:val="28"/>
          <w:lang w:val="nl-NL"/>
        </w:rPr>
        <w:t>phát triển toàn diện,thống nhất trong đa dạng, thấm nhuần sâu sắc tinh thần nhân văn, dân chủ, tiến bộ</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Xây dựng nền văn hóa tiên tiến, con người Việt Nam phát triển toàn diện. Nội dung cụ thể của giải pháp này là:</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Xây dựng môi trường văn hóa, đạo đức lành mạnh; khắc phục những mặt hạn chế của con người Việt Nam; ngăn chặn sự xuống cấp về văn hóa, đạo đức.</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Xây dựng các cơ chế, chính sách để gắn kết chặt chẽ xây dựng văn hóa và phát triển con người; phát triển văn hóa với phát triển kinh tế - xã hội</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Đổi mới căn bản, toàn diện giáo dục, đào tạo; phát triển và ứng dụng khoa học, công nghệ.</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Làm cho văn hoá gắn kết chặt chẽ và thấm sâu vào toàn bộ đời sống xã hội, trở thành nền tảng tinh thần vững chắc, sức mạnh nội sinh quan trọng của phát triển.</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 xml:space="preserve">Kế thừa và phát huy những truyền thống văn hoá tốt đẹp của cộng đồng các dân tộc Việt Nam, tiếp thu những tinh hoa văn hoá nhân loại, xây dựng một xã hội dân </w:t>
      </w:r>
      <w:r w:rsidRPr="00210045">
        <w:rPr>
          <w:rFonts w:ascii="Times New Roman" w:hAnsi="Times New Roman" w:cs="Times New Roman"/>
          <w:sz w:val="28"/>
          <w:szCs w:val="28"/>
          <w:lang w:val="nl-NL"/>
        </w:rPr>
        <w:lastRenderedPageBreak/>
        <w:t>chủ, công bằng, văn minh, vì lợi ích chân chính và phẩm giá con người, với trình độ tri thức, đạo đức, thể lực và thẩm mỹ ngày càng cao.</w:t>
      </w:r>
    </w:p>
    <w:p w:rsidR="009A31EA" w:rsidRPr="00210045" w:rsidRDefault="009A31EA" w:rsidP="00210045">
      <w:pPr>
        <w:spacing w:after="0" w:line="360" w:lineRule="auto"/>
        <w:ind w:firstLine="720"/>
        <w:rPr>
          <w:rFonts w:ascii="Times New Roman" w:hAnsi="Times New Roman" w:cs="Times New Roman"/>
          <w:b/>
          <w:i/>
          <w:sz w:val="28"/>
          <w:szCs w:val="28"/>
          <w:lang w:val="nl-NL"/>
        </w:rPr>
      </w:pPr>
      <w:r w:rsidRPr="00210045">
        <w:rPr>
          <w:rFonts w:ascii="Times New Roman" w:hAnsi="Times New Roman" w:cs="Times New Roman"/>
          <w:b/>
          <w:i/>
          <w:sz w:val="28"/>
          <w:szCs w:val="28"/>
          <w:lang w:val="nl-NL"/>
        </w:rPr>
        <w:t>Kế thừa và phát huy các giá trị văn hóa truyền thống và cách mạng, bản sắc văn hóa dân tộc; chủ động hội nhập quốc tế về văn hóa, tiếp thu tinh hoa văn hóa nhân loại</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các hình thức biểu hiện mang tính dân tộc độc đáo”.</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Cần có cơ chế, chính sách để giải quyết hợp lý, hài hòa giữa bảo tồn, phát huy di sản văn hóa với phát triển kinh tế - xã hội.</w:t>
      </w:r>
    </w:p>
    <w:p w:rsidR="009A31EA" w:rsidRPr="00210045" w:rsidRDefault="009A31EA" w:rsidP="00210045">
      <w:pPr>
        <w:spacing w:after="0" w:line="360" w:lineRule="auto"/>
        <w:ind w:firstLine="720"/>
        <w:rPr>
          <w:rFonts w:ascii="Times New Roman" w:hAnsi="Times New Roman" w:cs="Times New Roman"/>
          <w:b/>
          <w:i/>
          <w:sz w:val="28"/>
          <w:szCs w:val="28"/>
          <w:lang w:val="nl-NL"/>
        </w:rPr>
      </w:pPr>
      <w:r w:rsidRPr="00210045">
        <w:rPr>
          <w:rFonts w:ascii="Times New Roman" w:hAnsi="Times New Roman" w:cs="Times New Roman"/>
          <w:b/>
          <w:i/>
          <w:sz w:val="28"/>
          <w:szCs w:val="28"/>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Đẩy mạnh xã hội hóa văn hóa. Huy động mọi tiềm lực xã hội cho sự nghiệp phát triển văn hóa, có kế hoạch, chính sách, cơ chế phù hợp</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lastRenderedPageBreak/>
        <w:t>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Chú trọng chăm lo xây dựng văn hóa trong Đảng, trong các cơ quan nhà nước và các đoàn thể; coi đây là nhân tố quan trọng để xây dựng và phát triển văn hóa và xây dựng hệ thống chính trị trong sạch, vững mạnh. “</w:t>
      </w:r>
    </w:p>
    <w:p w:rsidR="009A31EA" w:rsidRPr="00210045" w:rsidRDefault="009A31EA" w:rsidP="00210045">
      <w:pPr>
        <w:spacing w:after="0" w:line="360" w:lineRule="auto"/>
        <w:ind w:firstLine="720"/>
        <w:rPr>
          <w:rFonts w:ascii="Times New Roman" w:hAnsi="Times New Roman" w:cs="Times New Roman"/>
          <w:b/>
          <w:i/>
          <w:sz w:val="28"/>
          <w:szCs w:val="28"/>
          <w:lang w:val="nl-NL"/>
        </w:rPr>
      </w:pPr>
      <w:r w:rsidRPr="00210045">
        <w:rPr>
          <w:rFonts w:ascii="Times New Roman" w:hAnsi="Times New Roman" w:cs="Times New Roman"/>
          <w:b/>
          <w:i/>
          <w:sz w:val="28"/>
          <w:szCs w:val="28"/>
          <w:lang w:val="nl-NL"/>
        </w:rPr>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9A31EA" w:rsidRPr="00210045" w:rsidRDefault="009A31EA" w:rsidP="00210045">
      <w:pPr>
        <w:spacing w:after="0" w:line="360" w:lineRule="auto"/>
        <w:ind w:firstLine="720"/>
        <w:rPr>
          <w:rFonts w:ascii="Times New Roman" w:hAnsi="Times New Roman" w:cs="Times New Roman"/>
          <w:sz w:val="28"/>
          <w:szCs w:val="28"/>
          <w:lang w:val="nl-NL"/>
        </w:rPr>
      </w:pPr>
    </w:p>
    <w:p w:rsidR="009A31EA" w:rsidRPr="00210045" w:rsidRDefault="009A31EA" w:rsidP="00210045">
      <w:pPr>
        <w:spacing w:after="0" w:line="360" w:lineRule="auto"/>
        <w:ind w:firstLine="720"/>
        <w:rPr>
          <w:rFonts w:ascii="Times New Roman" w:hAnsi="Times New Roman" w:cs="Times New Roman"/>
          <w:b/>
          <w:i/>
          <w:sz w:val="28"/>
          <w:szCs w:val="28"/>
          <w:lang w:val="nl-NL"/>
        </w:rPr>
      </w:pPr>
      <w:r w:rsidRPr="00210045">
        <w:rPr>
          <w:rFonts w:ascii="Times New Roman" w:hAnsi="Times New Roman" w:cs="Times New Roman"/>
          <w:b/>
          <w:i/>
          <w:sz w:val="28"/>
          <w:szCs w:val="28"/>
          <w:lang w:val="nl-NL"/>
        </w:rPr>
        <w:t>Xây dựng nền văn hóa Việt Nam trong thời kỳ mới: Gắn kết văn hóa với chính trị và kinh tế</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w:t>
      </w:r>
    </w:p>
    <w:p w:rsidR="009A31EA" w:rsidRPr="00210045" w:rsidRDefault="009A31EA" w:rsidP="00210045">
      <w:pPr>
        <w:spacing w:after="0" w:line="360" w:lineRule="auto"/>
        <w:ind w:firstLine="720"/>
        <w:rPr>
          <w:rFonts w:ascii="Times New Roman" w:hAnsi="Times New Roman" w:cs="Times New Roman"/>
          <w:i/>
          <w:sz w:val="28"/>
          <w:szCs w:val="28"/>
          <w:lang w:val="nl-NL"/>
        </w:rPr>
      </w:pPr>
      <w:r w:rsidRPr="00210045">
        <w:rPr>
          <w:rFonts w:ascii="Times New Roman" w:hAnsi="Times New Roman" w:cs="Times New Roman"/>
          <w:b/>
          <w:i/>
          <w:sz w:val="28"/>
          <w:szCs w:val="28"/>
          <w:lang w:val="nl-NL"/>
        </w:rPr>
        <w:t>Tập trung xây dựng và phát triển con người Việt Nam, con người là trung tâm của chiến lược phát triển, đồng thời là chủ thể phát triển.</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Tôn trọng và bảo vệ quyền con người, gắn quyền con người với quyền và lợi ích của dân tộc, đất nước và quyền làm chủ của nhân dân.</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 xml:space="preserve">Kết hợp và phát huy đầy đủ vai trò của xã hội, gia đình, nhà trường, từng tập thể lao động, các đoàn thể và cộng đồng dân cư trong việc chăm lo xây dựng con người </w:t>
      </w:r>
      <w:r w:rsidRPr="00210045">
        <w:rPr>
          <w:rFonts w:ascii="Times New Roman" w:hAnsi="Times New Roman" w:cs="Times New Roman"/>
          <w:sz w:val="28"/>
          <w:szCs w:val="28"/>
          <w:lang w:val="nl-NL"/>
        </w:rPr>
        <w:lastRenderedPageBreak/>
        <w:t>Việt Nam giàu lòng yêu nước, có ý thức làm chủ, trách nhiệm công dân; có tri thức, sức khoẻ, lao động giỏi; sống có văn hoá, nghĩa tình; có tinh thần quốc tế chân chính.</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9A31EA" w:rsidRPr="00210045" w:rsidRDefault="009A31EA" w:rsidP="00210045">
      <w:pPr>
        <w:spacing w:after="0" w:line="360" w:lineRule="auto"/>
        <w:ind w:firstLine="720"/>
        <w:rPr>
          <w:rFonts w:ascii="Times New Roman" w:hAnsi="Times New Roman" w:cs="Times New Roman"/>
          <w:sz w:val="28"/>
          <w:szCs w:val="28"/>
          <w:lang w:val="nl-NL"/>
        </w:rPr>
      </w:pPr>
    </w:p>
    <w:p w:rsidR="009A31EA" w:rsidRPr="00210045" w:rsidRDefault="009A31EA" w:rsidP="00210045">
      <w:pPr>
        <w:spacing w:after="0" w:line="360" w:lineRule="auto"/>
        <w:ind w:firstLine="720"/>
        <w:rPr>
          <w:rFonts w:ascii="Times New Roman" w:eastAsia="Times New Roman" w:hAnsi="Times New Roman" w:cs="Times New Roman"/>
          <w:b/>
          <w:sz w:val="28"/>
          <w:szCs w:val="28"/>
          <w:lang w:val="nl-NL"/>
        </w:rPr>
      </w:pPr>
    </w:p>
    <w:p w:rsidR="009A31EA" w:rsidRPr="00210045" w:rsidRDefault="009A31EA" w:rsidP="00210045">
      <w:pPr>
        <w:tabs>
          <w:tab w:val="left" w:pos="3686"/>
        </w:tabs>
        <w:spacing w:after="0" w:line="360" w:lineRule="auto"/>
        <w:ind w:firstLine="720"/>
        <w:rPr>
          <w:rFonts w:ascii="Times New Roman" w:hAnsi="Times New Roman" w:cs="Times New Roman"/>
          <w:b/>
          <w:sz w:val="28"/>
          <w:szCs w:val="28"/>
          <w:lang w:val="nl-NL"/>
        </w:rPr>
      </w:pPr>
    </w:p>
    <w:p w:rsidR="009A31EA" w:rsidRPr="00210045" w:rsidRDefault="009A31EA" w:rsidP="002E13F4">
      <w:pPr>
        <w:pStyle w:val="Heading1"/>
        <w:spacing w:before="0" w:line="360" w:lineRule="auto"/>
        <w:ind w:firstLine="720"/>
        <w:jc w:val="center"/>
        <w:rPr>
          <w:rFonts w:ascii="Times New Roman" w:hAnsi="Times New Roman" w:cs="Times New Roman"/>
          <w:b w:val="0"/>
          <w:color w:val="auto"/>
          <w:lang w:val="nl-NL"/>
        </w:rPr>
      </w:pPr>
      <w:bookmarkStart w:id="76" w:name="_Toc2032771"/>
      <w:r w:rsidRPr="00210045">
        <w:rPr>
          <w:rFonts w:ascii="Times New Roman" w:hAnsi="Times New Roman" w:cs="Times New Roman"/>
          <w:b w:val="0"/>
          <w:color w:val="auto"/>
          <w:lang w:val="nl-NL"/>
        </w:rPr>
        <w:t>CÂU HỎI ÔN TẬP</w:t>
      </w:r>
      <w:bookmarkEnd w:id="76"/>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1. Trình bày Quan điểm, chủ trương phát triển kinh tế, xã hội của Đảng</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2. Trình bày Quan điểm, chủ trương phát triển văn hóa, con người</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3. Trình bày Giải pháp phát triển kinh tế, xã hội của Đảng</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4. Trình bày Giải pháp phát triển văn hóa, con người của Đảng</w:t>
      </w:r>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5. Để mô hình kinh tế thị trường định hướng XHCN phát triển đúng đắn và hiệu quả thì cần phải làm gì?</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xml:space="preserve">6. Vì sao phát triển kinh tế gắn với tiến bộ và công bằng xã </w:t>
      </w:r>
      <w:proofErr w:type="gramStart"/>
      <w:r w:rsidRPr="00210045">
        <w:rPr>
          <w:rFonts w:ascii="Times New Roman" w:hAnsi="Times New Roman" w:cs="Times New Roman"/>
          <w:sz w:val="28"/>
          <w:szCs w:val="28"/>
        </w:rPr>
        <w:t>hội ?</w:t>
      </w:r>
      <w:proofErr w:type="gramEnd"/>
      <w:r w:rsidRPr="00210045">
        <w:rPr>
          <w:rFonts w:ascii="Times New Roman" w:hAnsi="Times New Roman" w:cs="Times New Roman"/>
          <w:sz w:val="28"/>
          <w:szCs w:val="28"/>
        </w:rPr>
        <w:t xml:space="preserve"> để thực hiện điều đó Đảng ta đã có những chủ trương gì ?</w:t>
      </w:r>
    </w:p>
    <w:p w:rsidR="009A31EA" w:rsidRPr="00210045" w:rsidRDefault="009A31EA" w:rsidP="00210045">
      <w:pPr>
        <w:spacing w:after="0" w:line="360" w:lineRule="auto"/>
        <w:ind w:firstLine="720"/>
        <w:rPr>
          <w:rFonts w:ascii="Times New Roman" w:eastAsia="Times New Roman" w:hAnsi="Times New Roman" w:cs="Times New Roman"/>
          <w:b/>
          <w:sz w:val="28"/>
          <w:szCs w:val="28"/>
        </w:rPr>
      </w:pPr>
    </w:p>
    <w:p w:rsidR="009A31EA" w:rsidRPr="00210045" w:rsidRDefault="009A31EA" w:rsidP="002E13F4">
      <w:pPr>
        <w:pStyle w:val="Heading1"/>
        <w:spacing w:before="0" w:line="360" w:lineRule="auto"/>
        <w:ind w:firstLine="720"/>
        <w:jc w:val="center"/>
        <w:rPr>
          <w:rFonts w:ascii="Times New Roman" w:hAnsi="Times New Roman" w:cs="Times New Roman"/>
          <w:color w:val="auto"/>
        </w:rPr>
      </w:pPr>
      <w:bookmarkStart w:id="77" w:name="_Toc2032772"/>
      <w:r w:rsidRPr="00210045">
        <w:rPr>
          <w:rFonts w:ascii="Times New Roman" w:hAnsi="Times New Roman" w:cs="Times New Roman"/>
          <w:color w:val="auto"/>
        </w:rPr>
        <w:lastRenderedPageBreak/>
        <w:t>Bài 6</w:t>
      </w:r>
      <w:bookmarkEnd w:id="77"/>
    </w:p>
    <w:p w:rsidR="009A31EA" w:rsidRPr="00210045" w:rsidRDefault="009A31EA" w:rsidP="002E13F4">
      <w:pPr>
        <w:pStyle w:val="Heading1"/>
        <w:spacing w:before="0" w:line="360" w:lineRule="auto"/>
        <w:ind w:firstLine="720"/>
        <w:jc w:val="center"/>
        <w:rPr>
          <w:rFonts w:ascii="Times New Roman" w:hAnsi="Times New Roman" w:cs="Times New Roman"/>
          <w:color w:val="auto"/>
        </w:rPr>
      </w:pPr>
      <w:bookmarkStart w:id="78" w:name="_Toc2032773"/>
      <w:r w:rsidRPr="00210045">
        <w:rPr>
          <w:rFonts w:ascii="Times New Roman" w:hAnsi="Times New Roman" w:cs="Times New Roman"/>
          <w:color w:val="auto"/>
        </w:rPr>
        <w:t>TĂNG CƯỜNG QUỐC PHÒNG AN NINH, MỞ RỘNG QUAN HỆ</w:t>
      </w:r>
      <w:bookmarkStart w:id="79" w:name="_Toc2032774"/>
      <w:bookmarkEnd w:id="78"/>
      <w:r w:rsidRPr="00210045">
        <w:rPr>
          <w:rFonts w:ascii="Times New Roman" w:hAnsi="Times New Roman" w:cs="Times New Roman"/>
          <w:color w:val="auto"/>
        </w:rPr>
        <w:t xml:space="preserve"> ĐỐI NGOẠI VÀ HỘI NHẬP QUỐC TẾ Ở NƯỚC TA HIỆN NAY</w:t>
      </w:r>
      <w:bookmarkEnd w:id="79"/>
    </w:p>
    <w:p w:rsidR="009A31EA" w:rsidRPr="00210045" w:rsidRDefault="009A31EA" w:rsidP="00210045">
      <w:pPr>
        <w:pStyle w:val="Heading2"/>
        <w:spacing w:before="0" w:line="360" w:lineRule="auto"/>
        <w:ind w:firstLine="720"/>
        <w:rPr>
          <w:rFonts w:ascii="Times New Roman" w:hAnsi="Times New Roman" w:cs="Times New Roman"/>
          <w:b w:val="0"/>
          <w:color w:val="auto"/>
          <w:sz w:val="28"/>
          <w:szCs w:val="28"/>
        </w:rPr>
      </w:pPr>
      <w:bookmarkStart w:id="80" w:name="_Toc2032775"/>
      <w:r w:rsidRPr="00210045">
        <w:rPr>
          <w:rFonts w:ascii="Times New Roman" w:hAnsi="Times New Roman" w:cs="Times New Roman"/>
          <w:b w:val="0"/>
          <w:color w:val="auto"/>
          <w:sz w:val="28"/>
          <w:szCs w:val="28"/>
        </w:rPr>
        <w:t>1. Bối cảnh quốc tế và Việt Nam</w:t>
      </w:r>
      <w:bookmarkEnd w:id="80"/>
    </w:p>
    <w:p w:rsidR="009A31EA" w:rsidRPr="00210045" w:rsidRDefault="009A31EA" w:rsidP="00210045">
      <w:pPr>
        <w:pStyle w:val="Heading3"/>
        <w:spacing w:before="0" w:beforeAutospacing="0" w:after="0" w:afterAutospacing="0" w:line="360" w:lineRule="auto"/>
        <w:ind w:firstLine="720"/>
        <w:rPr>
          <w:b w:val="0"/>
          <w:i/>
          <w:sz w:val="28"/>
          <w:szCs w:val="28"/>
        </w:rPr>
      </w:pPr>
      <w:bookmarkStart w:id="81" w:name="_Toc2032776"/>
      <w:r w:rsidRPr="00210045">
        <w:rPr>
          <w:b w:val="0"/>
          <w:i/>
          <w:sz w:val="28"/>
          <w:szCs w:val="28"/>
        </w:rPr>
        <w:t>1.1. Bối cảnh quốc tế</w:t>
      </w:r>
      <w:bookmarkEnd w:id="81"/>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Trên thế giới trong những năm tới, tình hình sẽ còn nhiều diễn biến phức tạp, nhưng hòa bình, độc lập dân tộc, dân chủ, hợp tác và phát triển vẫn là xu thế lớn.</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xml:space="preserve">Châu Á - Thái Bình Dương, trong đó khu vực Đông Nam Á tiếp tục là trung tâm phát triển năng </w:t>
      </w:r>
      <w:proofErr w:type="gramStart"/>
      <w:r w:rsidR="00063D9F">
        <w:rPr>
          <w:rFonts w:ascii="Times New Roman" w:hAnsi="Times New Roman" w:cs="Times New Roman"/>
          <w:color w:val="FF0000"/>
          <w:sz w:val="28"/>
          <w:szCs w:val="28"/>
        </w:rPr>
        <w:t xml:space="preserve">động, </w:t>
      </w:r>
      <w:r w:rsidRPr="00210045">
        <w:rPr>
          <w:rFonts w:ascii="Times New Roman" w:hAnsi="Times New Roman" w:cs="Times New Roman"/>
          <w:sz w:val="28"/>
          <w:szCs w:val="28"/>
        </w:rPr>
        <w:t xml:space="preserve"> có</w:t>
      </w:r>
      <w:proofErr w:type="gramEnd"/>
      <w:r w:rsidRPr="00210045">
        <w:rPr>
          <w:rFonts w:ascii="Times New Roman" w:hAnsi="Times New Roman" w:cs="Times New Roman"/>
          <w:sz w:val="28"/>
          <w:szCs w:val="28"/>
        </w:rPr>
        <w:t xml:space="preserve">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w:t>
      </w:r>
    </w:p>
    <w:p w:rsidR="009A31EA" w:rsidRPr="00210045" w:rsidRDefault="009A31EA" w:rsidP="00210045">
      <w:pPr>
        <w:spacing w:after="0" w:line="360" w:lineRule="auto"/>
        <w:ind w:firstLine="720"/>
        <w:rPr>
          <w:rFonts w:ascii="Times New Roman" w:hAnsi="Times New Roman" w:cs="Times New Roman"/>
          <w:bCs/>
          <w:i/>
          <w:sz w:val="28"/>
          <w:szCs w:val="28"/>
        </w:rPr>
      </w:pPr>
      <w:r w:rsidRPr="00210045">
        <w:rPr>
          <w:rFonts w:ascii="Times New Roman" w:hAnsi="Times New Roman" w:cs="Times New Roman"/>
          <w:bCs/>
          <w:i/>
          <w:sz w:val="28"/>
          <w:szCs w:val="28"/>
        </w:rPr>
        <w:t>1.2. Về tình hình trong nước</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lastRenderedPageBreak/>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Bảo vệ chủ quyền biển đảo đang đứng trước nhiều khó khăn, thách thức lớn. Tình hình chính trị - xã hội ở một số địa bàn còn tiềm ẩn nguy cơ mất ổn định.</w:t>
      </w:r>
      <w:bookmarkStart w:id="82" w:name="_Toc2032777"/>
    </w:p>
    <w:p w:rsidR="009A31EA" w:rsidRPr="00210045" w:rsidRDefault="009A31EA" w:rsidP="00210045">
      <w:pPr>
        <w:spacing w:after="0" w:line="360" w:lineRule="auto"/>
        <w:ind w:firstLine="720"/>
        <w:rPr>
          <w:rFonts w:ascii="Times New Roman" w:hAnsi="Times New Roman" w:cs="Times New Roman"/>
          <w:sz w:val="28"/>
          <w:szCs w:val="28"/>
        </w:rPr>
      </w:pPr>
    </w:p>
    <w:p w:rsidR="009A31EA" w:rsidRPr="00210045" w:rsidRDefault="009A31EA" w:rsidP="00210045">
      <w:pPr>
        <w:spacing w:after="0" w:line="360" w:lineRule="auto"/>
        <w:ind w:firstLine="720"/>
        <w:rPr>
          <w:rStyle w:val="Vnbnnidung2"/>
          <w:rFonts w:eastAsiaTheme="minorEastAsia"/>
          <w:color w:val="auto"/>
          <w:sz w:val="28"/>
          <w:szCs w:val="28"/>
          <w:lang w:val="en-US" w:eastAsia="en-US" w:bidi="ar-SA"/>
        </w:rPr>
      </w:pPr>
      <w:r w:rsidRPr="00210045">
        <w:rPr>
          <w:rFonts w:ascii="Times New Roman" w:hAnsi="Times New Roman" w:cs="Times New Roman"/>
          <w:sz w:val="28"/>
          <w:szCs w:val="28"/>
        </w:rPr>
        <w:t>2. Quan điểm và những nhiệm vụ chủ yếu của đường lối quốc phòng, an ninh</w:t>
      </w:r>
      <w:bookmarkEnd w:id="82"/>
    </w:p>
    <w:p w:rsidR="009A31EA" w:rsidRPr="00210045" w:rsidRDefault="009A31EA" w:rsidP="00210045">
      <w:pPr>
        <w:pStyle w:val="Heading3"/>
        <w:spacing w:before="0" w:beforeAutospacing="0" w:after="0" w:afterAutospacing="0" w:line="360" w:lineRule="auto"/>
        <w:ind w:firstLine="720"/>
        <w:rPr>
          <w:b w:val="0"/>
          <w:i/>
          <w:sz w:val="28"/>
          <w:szCs w:val="28"/>
        </w:rPr>
      </w:pPr>
      <w:bookmarkStart w:id="83" w:name="_Toc2032778"/>
      <w:r w:rsidRPr="00210045">
        <w:rPr>
          <w:b w:val="0"/>
          <w:i/>
          <w:sz w:val="28"/>
          <w:szCs w:val="28"/>
        </w:rPr>
        <w:t>2.1. Quan điểm của Đảng về đường lối quốc phòng, an ninh</w:t>
      </w:r>
      <w:bookmarkEnd w:id="83"/>
    </w:p>
    <w:p w:rsidR="009A31EA" w:rsidRPr="00210045" w:rsidRDefault="009A31EA" w:rsidP="00210045">
      <w:pPr>
        <w:spacing w:after="0" w:line="360" w:lineRule="auto"/>
        <w:ind w:firstLine="720"/>
        <w:rPr>
          <w:rStyle w:val="Vnbnnidung2"/>
          <w:rFonts w:eastAsia="Calibri"/>
          <w:color w:val="auto"/>
          <w:sz w:val="28"/>
          <w:szCs w:val="28"/>
        </w:rPr>
      </w:pPr>
      <w:r w:rsidRPr="00210045">
        <w:rPr>
          <w:rStyle w:val="Vnbnnidung2"/>
          <w:rFonts w:eastAsia="Calibri"/>
          <w:sz w:val="28"/>
          <w:szCs w:val="28"/>
        </w:rPr>
        <w:t>-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w:t>
      </w:r>
    </w:p>
    <w:p w:rsidR="009A31EA" w:rsidRPr="00210045" w:rsidRDefault="009A31EA" w:rsidP="00210045">
      <w:pPr>
        <w:pStyle w:val="Vnbnnidung30"/>
        <w:shd w:val="clear" w:color="auto" w:fill="auto"/>
        <w:spacing w:line="360" w:lineRule="auto"/>
        <w:ind w:firstLine="720"/>
        <w:jc w:val="left"/>
        <w:rPr>
          <w:rFonts w:cs="Times New Roman"/>
          <w:i w:val="0"/>
          <w:sz w:val="28"/>
          <w:szCs w:val="28"/>
        </w:rPr>
      </w:pPr>
      <w:r w:rsidRPr="00210045">
        <w:rPr>
          <w:rFonts w:cs="Times New Roman"/>
          <w:i w:val="0"/>
          <w:sz w:val="28"/>
          <w:szCs w:val="28"/>
        </w:rPr>
        <w:t xml:space="preserve">- Phát huy mạnh mẽ sức mạnh tổng hợp của toàn dân tộc, của cả hệ thống chính trị, tranh thủ tối đa sự đồng tình, ủng hộ của cộng đồng quốc tế để bảo vệ Tổ </w:t>
      </w:r>
      <w:r w:rsidRPr="00210045">
        <w:rPr>
          <w:rFonts w:cs="Times New Roman"/>
          <w:i w:val="0"/>
          <w:sz w:val="28"/>
          <w:szCs w:val="28"/>
          <w:lang w:val="fr-FR" w:eastAsia="fr-FR" w:bidi="fr-FR"/>
        </w:rPr>
        <w:t>quốc.</w:t>
      </w:r>
    </w:p>
    <w:p w:rsidR="009A31EA" w:rsidRPr="00210045" w:rsidRDefault="009A31EA" w:rsidP="00210045">
      <w:pPr>
        <w:pStyle w:val="Vnbnnidung30"/>
        <w:shd w:val="clear" w:color="auto" w:fill="auto"/>
        <w:spacing w:line="360" w:lineRule="auto"/>
        <w:ind w:firstLine="720"/>
        <w:jc w:val="left"/>
        <w:rPr>
          <w:rFonts w:cs="Times New Roman"/>
          <w:i w:val="0"/>
          <w:sz w:val="28"/>
          <w:szCs w:val="28"/>
        </w:rPr>
      </w:pPr>
      <w:r w:rsidRPr="00210045">
        <w:rPr>
          <w:rStyle w:val="Vnbnnidung3Khnginnghing"/>
          <w:rFonts w:eastAsia="Calibri"/>
          <w:sz w:val="28"/>
          <w:szCs w:val="28"/>
        </w:rPr>
        <w:t xml:space="preserve">- </w:t>
      </w:r>
      <w:r w:rsidRPr="00210045">
        <w:rPr>
          <w:rFonts w:cs="Times New Roman"/>
          <w:i w:val="0"/>
          <w:sz w:val="28"/>
          <w:szCs w:val="28"/>
        </w:rPr>
        <w:t>Kiên quyết, kiên trì đấu tranh bảo vệ vững chắc Tổ quốc Việt Nam xã hội chủ nghĩa.</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9A31EA" w:rsidRPr="00210045" w:rsidRDefault="009A31EA" w:rsidP="00210045">
      <w:pPr>
        <w:pStyle w:val="Heading3"/>
        <w:spacing w:before="0" w:beforeAutospacing="0" w:after="0" w:afterAutospacing="0" w:line="360" w:lineRule="auto"/>
        <w:ind w:firstLine="720"/>
        <w:rPr>
          <w:b w:val="0"/>
          <w:i/>
          <w:sz w:val="28"/>
          <w:szCs w:val="28"/>
        </w:rPr>
      </w:pPr>
      <w:bookmarkStart w:id="84" w:name="_Toc2032779"/>
      <w:r w:rsidRPr="00210045">
        <w:rPr>
          <w:b w:val="0"/>
          <w:i/>
          <w:sz w:val="28"/>
          <w:szCs w:val="28"/>
        </w:rPr>
        <w:t>2.2. Những nhiệm vụ chủ yếu của quốc phòng, an ninh</w:t>
      </w:r>
      <w:bookmarkEnd w:id="84"/>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Tăng cường tiềm lực quốc phòng và an ninh; xây dựng thế trận quốc phòng toàn dân, thế trận an ninh nhân dân vững chắc.</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lastRenderedPageBreak/>
        <w:t>- Chủ động đấu tranh làm thất bại mọi âm mưu, hoạt động chống phá của các thế lực thù địch; ngăn chặn, phản bác những thông tin, luận điệu sai trái, đẩy lùi các loại tội phạm và tệ nạn xã hội.</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Sẵn sàng ứng phó với các mối đe dọa an ninh truyền thống và phi truyền thống; bảo đảm an ninh, an toàn thông tin, an ninh mạng.</w:t>
      </w:r>
    </w:p>
    <w:p w:rsidR="009A31EA" w:rsidRPr="00210045" w:rsidRDefault="009A31EA" w:rsidP="00210045">
      <w:pPr>
        <w:pStyle w:val="NormalWeb"/>
        <w:shd w:val="clear" w:color="auto" w:fill="FFFFFF"/>
        <w:spacing w:after="0" w:line="360" w:lineRule="auto"/>
        <w:ind w:firstLine="720"/>
        <w:rPr>
          <w:sz w:val="28"/>
          <w:szCs w:val="28"/>
        </w:rPr>
      </w:pPr>
      <w:r w:rsidRPr="00210045">
        <w:rPr>
          <w:sz w:val="28"/>
          <w:szCs w:val="28"/>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9A31EA" w:rsidRPr="00210045" w:rsidRDefault="009A31EA" w:rsidP="00210045">
      <w:pPr>
        <w:pStyle w:val="NormalWeb"/>
        <w:shd w:val="clear" w:color="auto" w:fill="FFFFFF"/>
        <w:spacing w:after="0" w:line="360" w:lineRule="auto"/>
        <w:ind w:firstLine="720"/>
        <w:rPr>
          <w:sz w:val="28"/>
          <w:szCs w:val="28"/>
        </w:rPr>
      </w:pPr>
      <w:r w:rsidRPr="00210045">
        <w:rPr>
          <w:sz w:val="28"/>
          <w:szCs w:val="28"/>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9A31EA" w:rsidRPr="00210045" w:rsidRDefault="009A31EA" w:rsidP="00210045">
      <w:pPr>
        <w:pStyle w:val="NormalWeb"/>
        <w:shd w:val="clear" w:color="auto" w:fill="FFFFFF"/>
        <w:spacing w:after="0" w:line="360" w:lineRule="auto"/>
        <w:ind w:firstLine="720"/>
        <w:rPr>
          <w:sz w:val="28"/>
          <w:szCs w:val="28"/>
        </w:rPr>
      </w:pPr>
      <w:r w:rsidRPr="00210045">
        <w:rPr>
          <w:sz w:val="28"/>
          <w:szCs w:val="28"/>
        </w:rPr>
        <w:t>- Kết hợp chặt chẽ giữa quốc phòng, an ninh và đối ngoại; tăng cường hợp tác quốc tế về quốc phòng, an ninh.</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Có kế sách ngăn ngừa các nguy cơ chiến tranh, xung đột từ sớm, từ xa; chủ động phòng ngừa, phát hiện sớm và triệt tiêu các nhân tố bất lợi, nhất là các nhân tố bên trong có thể gây ra đột biến.</w:t>
      </w:r>
    </w:p>
    <w:p w:rsidR="009A31EA" w:rsidRPr="00210045" w:rsidRDefault="009A31EA" w:rsidP="00210045">
      <w:pPr>
        <w:pStyle w:val="NormalWeb"/>
        <w:shd w:val="clear" w:color="auto" w:fill="FFFFFF"/>
        <w:spacing w:after="0" w:line="360" w:lineRule="auto"/>
        <w:ind w:firstLine="720"/>
        <w:rPr>
          <w:sz w:val="28"/>
          <w:szCs w:val="28"/>
        </w:rPr>
      </w:pPr>
      <w:r w:rsidRPr="00210045">
        <w:rPr>
          <w:sz w:val="28"/>
          <w:szCs w:val="28"/>
        </w:rPr>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9A31EA" w:rsidRPr="00210045" w:rsidRDefault="009A31EA" w:rsidP="00210045">
      <w:pPr>
        <w:pStyle w:val="NormalWeb"/>
        <w:shd w:val="clear" w:color="auto" w:fill="FFFFFF"/>
        <w:spacing w:after="0" w:line="360" w:lineRule="auto"/>
        <w:ind w:firstLine="720"/>
        <w:rPr>
          <w:sz w:val="28"/>
          <w:szCs w:val="28"/>
        </w:rPr>
      </w:pPr>
      <w:r w:rsidRPr="00210045">
        <w:rPr>
          <w:sz w:val="28"/>
          <w:szCs w:val="28"/>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9A31EA" w:rsidRPr="00210045" w:rsidRDefault="009A31EA" w:rsidP="00210045">
      <w:pPr>
        <w:pStyle w:val="NormalWeb"/>
        <w:shd w:val="clear" w:color="auto" w:fill="FFFFFF"/>
        <w:spacing w:after="0" w:line="360" w:lineRule="auto"/>
        <w:ind w:firstLine="720"/>
        <w:rPr>
          <w:sz w:val="28"/>
          <w:szCs w:val="28"/>
        </w:rPr>
      </w:pPr>
      <w:r w:rsidRPr="00210045">
        <w:rPr>
          <w:sz w:val="28"/>
          <w:szCs w:val="28"/>
        </w:rPr>
        <w:t>- Kiên quyết giữ vững ổn định kinh tế - xã hội trong mọi tình huống.</w:t>
      </w:r>
    </w:p>
    <w:p w:rsidR="009A31EA" w:rsidRPr="00210045" w:rsidRDefault="009A31EA" w:rsidP="00210045">
      <w:pPr>
        <w:pStyle w:val="NormalWeb"/>
        <w:shd w:val="clear" w:color="auto" w:fill="FFFFFF"/>
        <w:spacing w:after="0" w:line="360" w:lineRule="auto"/>
        <w:ind w:firstLine="720"/>
        <w:rPr>
          <w:sz w:val="28"/>
          <w:szCs w:val="28"/>
        </w:rPr>
      </w:pPr>
      <w:r w:rsidRPr="00210045">
        <w:rPr>
          <w:sz w:val="28"/>
          <w:szCs w:val="28"/>
        </w:rPr>
        <w:lastRenderedPageBreak/>
        <w:t>- Xây dựng, củng cố đường biên giới trên bộ hòa bình, hữu nghị, hợp tác và phát triển, nâng cao năng lực thực thi pháp luật của các lực lượng làm nhiệm vụ ở biên giới, biển, đảo.</w:t>
      </w:r>
    </w:p>
    <w:p w:rsidR="009A31EA" w:rsidRPr="00210045" w:rsidRDefault="009A31EA" w:rsidP="00210045">
      <w:pPr>
        <w:pStyle w:val="Heading2"/>
        <w:spacing w:before="0" w:line="360" w:lineRule="auto"/>
        <w:ind w:firstLine="720"/>
        <w:rPr>
          <w:rFonts w:ascii="Times New Roman" w:hAnsi="Times New Roman" w:cs="Times New Roman"/>
          <w:b w:val="0"/>
          <w:color w:val="auto"/>
          <w:sz w:val="28"/>
          <w:szCs w:val="28"/>
        </w:rPr>
      </w:pPr>
      <w:bookmarkStart w:id="85" w:name="_Toc2032780"/>
      <w:r w:rsidRPr="00210045">
        <w:rPr>
          <w:rFonts w:ascii="Times New Roman" w:hAnsi="Times New Roman" w:cs="Times New Roman"/>
          <w:b w:val="0"/>
          <w:color w:val="auto"/>
          <w:sz w:val="28"/>
          <w:szCs w:val="28"/>
        </w:rPr>
        <w:t>3. Quan điểm và những nhiệm vụ chủ yếu của đường lối đối ngoại</w:t>
      </w:r>
      <w:bookmarkEnd w:id="85"/>
    </w:p>
    <w:p w:rsidR="009A31EA" w:rsidRPr="00210045" w:rsidRDefault="009A31EA" w:rsidP="00210045">
      <w:pPr>
        <w:pStyle w:val="Heading3"/>
        <w:spacing w:before="0" w:beforeAutospacing="0" w:after="0" w:afterAutospacing="0" w:line="360" w:lineRule="auto"/>
        <w:ind w:firstLine="720"/>
        <w:rPr>
          <w:b w:val="0"/>
          <w:i/>
          <w:sz w:val="28"/>
          <w:szCs w:val="28"/>
        </w:rPr>
      </w:pPr>
      <w:bookmarkStart w:id="86" w:name="_Toc2032781"/>
      <w:r w:rsidRPr="00210045">
        <w:rPr>
          <w:b w:val="0"/>
          <w:i/>
          <w:sz w:val="28"/>
          <w:szCs w:val="28"/>
        </w:rPr>
        <w:t>3.1. Quan điểm của Đảng về đường lối đối ngoại</w:t>
      </w:r>
      <w:bookmarkEnd w:id="86"/>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Bảo đảm lợi ích dân tộc chân chính là xây dựng thành công và bảo vệ vững chắc Tổ quốc xã hội chủ nghĩa, đồng thời thực hiện nghĩa vụ quốc tế theo khả năng của Việt Nam.</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Giữ vững độc lập tự chủ, tự cường đi đôi với đẩy mạnh đa phương hóa, đa dạng hóa quan hệ đối ngoại.</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Giữ vững ổn định chính trị, kinh tế - xã hội; giữ gìn bản sắc văn hóa dân tộc; bảo vệ môi trường sinh thái trong quá trình hội nhập quốc tế.</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9A31EA" w:rsidRPr="00210045" w:rsidRDefault="009A31EA" w:rsidP="00210045">
      <w:pPr>
        <w:pStyle w:val="Heading3"/>
        <w:spacing w:before="0" w:beforeAutospacing="0" w:after="0" w:afterAutospacing="0" w:line="360" w:lineRule="auto"/>
        <w:ind w:firstLine="720"/>
        <w:rPr>
          <w:b w:val="0"/>
          <w:i/>
          <w:sz w:val="28"/>
          <w:szCs w:val="28"/>
        </w:rPr>
      </w:pPr>
      <w:bookmarkStart w:id="87" w:name="_Toc2032782"/>
      <w:r w:rsidRPr="00210045">
        <w:rPr>
          <w:b w:val="0"/>
          <w:i/>
          <w:sz w:val="28"/>
          <w:szCs w:val="28"/>
        </w:rPr>
        <w:t>3.2. Những nhiệm vụ chủ yếu của đường lối đối ngoại</w:t>
      </w:r>
      <w:bookmarkEnd w:id="87"/>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w:t>
      </w:r>
      <w:r w:rsidRPr="00210045">
        <w:rPr>
          <w:rFonts w:ascii="Times New Roman" w:hAnsi="Times New Roman" w:cs="Times New Roman"/>
          <w:sz w:val="28"/>
          <w:szCs w:val="28"/>
        </w:rPr>
        <w:lastRenderedPageBreak/>
        <w:t>lập, chủ quyền, thống nhất và toàn vẹn lãnh thổ; nâng cao vị thế của đất nước; góp phần tích cực vào cuộc đấu tranh vì hòa bình, độc lập dân tộc, dân chủ và tiến bộ xã hội trên thế giới”.</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xml:space="preserve">Đại hội XII xác định và cụ thể </w:t>
      </w:r>
      <w:proofErr w:type="gramStart"/>
      <w:r w:rsidRPr="00210045">
        <w:rPr>
          <w:rFonts w:ascii="Times New Roman" w:hAnsi="Times New Roman" w:cs="Times New Roman"/>
          <w:sz w:val="28"/>
          <w:szCs w:val="28"/>
        </w:rPr>
        <w:t>hơn :</w:t>
      </w:r>
      <w:proofErr w:type="gramEnd"/>
      <w:r w:rsidRPr="00210045">
        <w:rPr>
          <w:rFonts w:ascii="Times New Roman" w:hAnsi="Times New Roman" w:cs="Times New Roman"/>
          <w:sz w:val="28"/>
          <w:szCs w:val="28"/>
        </w:rPr>
        <w:t xml:space="preserve">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Đại hội XII cũng nêu rõ một số nguyên tắc và nhiệm vụ cụ thể trong công tác đối ngoại:</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Nhiệm vụ cụ thể:</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Nâng cao hiệu quả các hoạt động đối ngoại, tiếp tục đưa các mối quan hệ</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hợp tác đi vào chiều sâu, nâng cao chất lượng, hiệu quả công tác đa phương, chủ động và tích cực đóng góp xây dựng, định hình các thể chế đa phương.</w:t>
      </w:r>
    </w:p>
    <w:p w:rsidR="009A31EA" w:rsidRPr="00210045" w:rsidRDefault="009A31EA" w:rsidP="00210045">
      <w:pPr>
        <w:pStyle w:val="ListParagraph"/>
        <w:numPr>
          <w:ilvl w:val="0"/>
          <w:numId w:val="3"/>
        </w:numPr>
        <w:spacing w:after="0" w:line="360" w:lineRule="auto"/>
        <w:ind w:left="0" w:firstLine="720"/>
        <w:rPr>
          <w:rFonts w:ascii="Times New Roman" w:hAnsi="Times New Roman" w:cs="Times New Roman"/>
          <w:sz w:val="28"/>
          <w:szCs w:val="28"/>
        </w:rPr>
      </w:pPr>
      <w:r w:rsidRPr="00210045">
        <w:rPr>
          <w:rFonts w:ascii="Times New Roman" w:hAnsi="Times New Roman" w:cs="Times New Roman"/>
          <w:sz w:val="28"/>
          <w:szCs w:val="28"/>
        </w:rPr>
        <w:t>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w:t>
      </w:r>
    </w:p>
    <w:p w:rsidR="009A31EA" w:rsidRPr="00210045" w:rsidRDefault="009A31EA" w:rsidP="00210045">
      <w:pPr>
        <w:pStyle w:val="ListParagraph"/>
        <w:numPr>
          <w:ilvl w:val="0"/>
          <w:numId w:val="3"/>
        </w:numPr>
        <w:spacing w:after="0" w:line="360" w:lineRule="auto"/>
        <w:ind w:left="0" w:firstLine="720"/>
        <w:rPr>
          <w:rFonts w:ascii="Times New Roman" w:hAnsi="Times New Roman" w:cs="Times New Roman"/>
          <w:sz w:val="28"/>
          <w:szCs w:val="28"/>
        </w:rPr>
      </w:pPr>
      <w:r w:rsidRPr="00210045">
        <w:rPr>
          <w:rFonts w:ascii="Times New Roman" w:hAnsi="Times New Roman" w:cs="Times New Roman"/>
          <w:sz w:val="28"/>
          <w:szCs w:val="28"/>
        </w:rPr>
        <w:t>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w:t>
      </w:r>
    </w:p>
    <w:p w:rsidR="009A31EA" w:rsidRPr="00210045" w:rsidRDefault="009A31EA" w:rsidP="00210045">
      <w:pPr>
        <w:pStyle w:val="ListParagraph"/>
        <w:numPr>
          <w:ilvl w:val="0"/>
          <w:numId w:val="3"/>
        </w:numPr>
        <w:spacing w:after="0" w:line="360" w:lineRule="auto"/>
        <w:ind w:left="0" w:firstLine="720"/>
        <w:rPr>
          <w:rFonts w:ascii="Times New Roman" w:hAnsi="Times New Roman" w:cs="Times New Roman"/>
          <w:sz w:val="28"/>
          <w:szCs w:val="28"/>
        </w:rPr>
      </w:pPr>
      <w:r w:rsidRPr="00210045">
        <w:rPr>
          <w:rFonts w:ascii="Times New Roman" w:hAnsi="Times New Roman" w:cs="Times New Roman"/>
          <w:sz w:val="28"/>
          <w:szCs w:val="28"/>
        </w:rPr>
        <w:t xml:space="preserve">Triển khai mạnh mẽ định hướng chiến lược chủ động và tích cực hội nhập quốc tế. Bảo đảm hội nhập quốc tế là sự nghiệp của toàn dân và cả hệ thống </w:t>
      </w:r>
      <w:r w:rsidRPr="00210045">
        <w:rPr>
          <w:rFonts w:ascii="Times New Roman" w:hAnsi="Times New Roman" w:cs="Times New Roman"/>
          <w:sz w:val="28"/>
          <w:szCs w:val="28"/>
        </w:rPr>
        <w:lastRenderedPageBreak/>
        <w:t>chính trị, đẩy mạnh hội nhập trên cơ sở phát huy tối đa nội lực, gắn kết chặt chẽ và thúc đẩy quá trình nâng cao sức mạnh tổng hợp, năng lực cạnh tranh của đất nước.</w:t>
      </w:r>
    </w:p>
    <w:p w:rsidR="009A31EA" w:rsidRPr="00210045" w:rsidRDefault="009A31EA" w:rsidP="00210045">
      <w:pPr>
        <w:pStyle w:val="ListParagraph"/>
        <w:numPr>
          <w:ilvl w:val="0"/>
          <w:numId w:val="3"/>
        </w:numPr>
        <w:spacing w:after="0" w:line="360" w:lineRule="auto"/>
        <w:ind w:left="0" w:firstLine="720"/>
        <w:rPr>
          <w:rFonts w:ascii="Times New Roman" w:hAnsi="Times New Roman" w:cs="Times New Roman"/>
          <w:sz w:val="28"/>
          <w:szCs w:val="28"/>
        </w:rPr>
      </w:pPr>
      <w:r w:rsidRPr="00210045">
        <w:rPr>
          <w:rFonts w:ascii="Times New Roman" w:hAnsi="Times New Roman" w:cs="Times New Roman"/>
          <w:sz w:val="28"/>
          <w:szCs w:val="28"/>
        </w:rPr>
        <w:t>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w:t>
      </w:r>
    </w:p>
    <w:p w:rsidR="009A31EA" w:rsidRPr="00210045" w:rsidRDefault="009A31EA" w:rsidP="00210045">
      <w:pPr>
        <w:pStyle w:val="ListParagraph"/>
        <w:numPr>
          <w:ilvl w:val="0"/>
          <w:numId w:val="3"/>
        </w:numPr>
        <w:spacing w:after="0" w:line="360" w:lineRule="auto"/>
        <w:ind w:left="0" w:firstLine="720"/>
        <w:rPr>
          <w:rFonts w:ascii="Times New Roman" w:hAnsi="Times New Roman" w:cs="Times New Roman"/>
          <w:sz w:val="28"/>
          <w:szCs w:val="28"/>
        </w:rPr>
      </w:pPr>
      <w:r w:rsidRPr="00210045">
        <w:rPr>
          <w:rFonts w:ascii="Times New Roman" w:hAnsi="Times New Roman" w:cs="Times New Roman"/>
          <w:sz w:val="28"/>
          <w:szCs w:val="28"/>
        </w:rPr>
        <w:t>Đẩy mạnh hội nhập quốc tế trong lĩnh vực văn hóa, xã hội, khoa học - công nghệ, giáo dục - đào tạo và các lĩnh vực khác.</w:t>
      </w:r>
    </w:p>
    <w:p w:rsidR="009A31EA" w:rsidRPr="00210045" w:rsidRDefault="009A31EA" w:rsidP="00210045">
      <w:pPr>
        <w:pStyle w:val="ListParagraph"/>
        <w:numPr>
          <w:ilvl w:val="0"/>
          <w:numId w:val="3"/>
        </w:numPr>
        <w:spacing w:after="0" w:line="360" w:lineRule="auto"/>
        <w:ind w:left="0" w:firstLine="720"/>
        <w:rPr>
          <w:rFonts w:ascii="Times New Roman" w:hAnsi="Times New Roman" w:cs="Times New Roman"/>
          <w:sz w:val="28"/>
          <w:szCs w:val="28"/>
        </w:rPr>
      </w:pPr>
      <w:r w:rsidRPr="00210045">
        <w:rPr>
          <w:rFonts w:ascii="Times New Roman" w:hAnsi="Times New Roman" w:cs="Times New Roman"/>
          <w:sz w:val="28"/>
          <w:szCs w:val="28"/>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9A31EA" w:rsidRPr="00210045" w:rsidRDefault="009A31EA" w:rsidP="00210045">
      <w:pPr>
        <w:pStyle w:val="ListParagraph"/>
        <w:numPr>
          <w:ilvl w:val="0"/>
          <w:numId w:val="3"/>
        </w:numPr>
        <w:spacing w:after="0" w:line="360" w:lineRule="auto"/>
        <w:ind w:left="0" w:firstLine="720"/>
        <w:rPr>
          <w:rFonts w:ascii="Times New Roman" w:hAnsi="Times New Roman" w:cs="Times New Roman"/>
          <w:sz w:val="28"/>
          <w:szCs w:val="28"/>
        </w:rPr>
      </w:pPr>
      <w:r w:rsidRPr="00210045">
        <w:rPr>
          <w:rFonts w:ascii="Times New Roman" w:hAnsi="Times New Roman" w:cs="Times New Roman"/>
          <w:sz w:val="28"/>
          <w:szCs w:val="28"/>
        </w:rPr>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bookmarkStart w:id="88" w:name="_Toc2032783"/>
    </w:p>
    <w:p w:rsidR="009A31EA" w:rsidRPr="00210045" w:rsidRDefault="009A31EA" w:rsidP="00210045">
      <w:pPr>
        <w:spacing w:after="0" w:line="360" w:lineRule="auto"/>
        <w:ind w:firstLine="720"/>
        <w:rPr>
          <w:rFonts w:ascii="Times New Roman" w:hAnsi="Times New Roman" w:cs="Times New Roman"/>
          <w:sz w:val="28"/>
          <w:szCs w:val="28"/>
        </w:rPr>
      </w:pP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CÂU HỎI ÔN TẬP</w:t>
      </w:r>
      <w:bookmarkEnd w:id="88"/>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1. Vì sao bảo vệ tổ quốc là nhiệm vụ chiến lược của cách mạng Việt Nam. Liên hệ nhiệm vụ của mỗi người trong việc thực hiện nhiệm vụ đó.</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2. Trình bày những quan điểm và nhiệm vụ chủ yếu của đường lối quốc phòng, an ninh của Đảng</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3. Trình bày những quan điểm và nhiệm vụ chủ yếu của đường lối đối ngoại của Đảng.</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4. Phân tích các nguyên tắc và nhiệm vụ cụ thể của công tác đối ngoại của Đảng.</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5. Trách nhiệm của học sinh sinh viên trong việc thực hiện nhiệm vụ quốc phòng an ninh, đường lối đối ngoại của Đảng.</w:t>
      </w:r>
    </w:p>
    <w:p w:rsidR="009A31EA" w:rsidRPr="00210045" w:rsidRDefault="009A31EA" w:rsidP="00210045">
      <w:pPr>
        <w:spacing w:after="0" w:line="360" w:lineRule="auto"/>
        <w:ind w:firstLine="720"/>
        <w:rPr>
          <w:rFonts w:ascii="Times New Roman" w:hAnsi="Times New Roman" w:cs="Times New Roman"/>
          <w:b/>
          <w:sz w:val="28"/>
          <w:szCs w:val="28"/>
        </w:rPr>
      </w:pPr>
    </w:p>
    <w:p w:rsidR="009A31EA" w:rsidRPr="00210045" w:rsidRDefault="009A31EA" w:rsidP="00210045">
      <w:pPr>
        <w:spacing w:after="0" w:line="360" w:lineRule="auto"/>
        <w:ind w:firstLine="720"/>
        <w:rPr>
          <w:rFonts w:ascii="Times New Roman" w:hAnsi="Times New Roman" w:cs="Times New Roman"/>
          <w:b/>
          <w:sz w:val="28"/>
          <w:szCs w:val="28"/>
        </w:rPr>
      </w:pPr>
    </w:p>
    <w:p w:rsidR="009A31EA" w:rsidRPr="00210045" w:rsidRDefault="009A31EA" w:rsidP="00063D9F">
      <w:pPr>
        <w:pStyle w:val="Heading1"/>
        <w:spacing w:before="0" w:line="360" w:lineRule="auto"/>
        <w:ind w:firstLine="720"/>
        <w:jc w:val="center"/>
        <w:rPr>
          <w:rFonts w:ascii="Times New Roman" w:hAnsi="Times New Roman" w:cs="Times New Roman"/>
          <w:lang w:val="nl-NL"/>
        </w:rPr>
      </w:pPr>
      <w:bookmarkStart w:id="89" w:name="_Toc2032784"/>
      <w:r w:rsidRPr="00210045">
        <w:rPr>
          <w:rFonts w:ascii="Times New Roman" w:hAnsi="Times New Roman" w:cs="Times New Roman"/>
          <w:lang w:val="nl-NL"/>
        </w:rPr>
        <w:lastRenderedPageBreak/>
        <w:t>Bài 7:</w:t>
      </w:r>
      <w:bookmarkEnd w:id="89"/>
    </w:p>
    <w:p w:rsidR="00063D9F" w:rsidRDefault="009A31EA" w:rsidP="00063D9F">
      <w:pPr>
        <w:pStyle w:val="Heading1"/>
        <w:spacing w:before="0" w:line="360" w:lineRule="auto"/>
        <w:ind w:firstLine="720"/>
        <w:jc w:val="center"/>
        <w:rPr>
          <w:rFonts w:ascii="Times New Roman" w:hAnsi="Times New Roman" w:cs="Times New Roman"/>
          <w:lang w:val="nl-NL"/>
        </w:rPr>
      </w:pPr>
      <w:bookmarkStart w:id="90" w:name="_Toc2032785"/>
      <w:r w:rsidRPr="00210045">
        <w:rPr>
          <w:rFonts w:ascii="Times New Roman" w:hAnsi="Times New Roman" w:cs="Times New Roman"/>
          <w:lang w:val="nl-NL"/>
        </w:rPr>
        <w:t xml:space="preserve">XÂY DỰNG VÀ HOÀN THIỆN NHÀ NƯỚC PHÁP QUYỀN </w:t>
      </w:r>
    </w:p>
    <w:p w:rsidR="009A31EA" w:rsidRPr="00210045" w:rsidRDefault="009A31EA" w:rsidP="00063D9F">
      <w:pPr>
        <w:pStyle w:val="Heading1"/>
        <w:spacing w:before="0" w:line="360" w:lineRule="auto"/>
        <w:ind w:firstLine="720"/>
        <w:jc w:val="center"/>
        <w:rPr>
          <w:rFonts w:ascii="Times New Roman" w:hAnsi="Times New Roman" w:cs="Times New Roman"/>
          <w:b w:val="0"/>
          <w:bCs w:val="0"/>
          <w:lang w:val="nl-NL"/>
        </w:rPr>
      </w:pPr>
      <w:r w:rsidRPr="00210045">
        <w:rPr>
          <w:rFonts w:ascii="Times New Roman" w:hAnsi="Times New Roman" w:cs="Times New Roman"/>
          <w:lang w:val="nl-NL"/>
        </w:rPr>
        <w:t>XÃ HỘI CHỦ NGHĨA VIỆT NAM</w:t>
      </w:r>
      <w:bookmarkEnd w:id="90"/>
    </w:p>
    <w:p w:rsidR="009A31EA" w:rsidRPr="00210045" w:rsidRDefault="009A31EA" w:rsidP="00210045">
      <w:pPr>
        <w:pStyle w:val="ListParagraph"/>
        <w:shd w:val="clear" w:color="auto" w:fill="FFFFFF"/>
        <w:spacing w:after="0" w:line="360" w:lineRule="auto"/>
        <w:ind w:left="0" w:firstLine="720"/>
        <w:outlineLvl w:val="1"/>
        <w:rPr>
          <w:rFonts w:ascii="Times New Roman" w:hAnsi="Times New Roman" w:cs="Times New Roman"/>
          <w:b/>
          <w:sz w:val="28"/>
          <w:szCs w:val="28"/>
          <w:lang w:val="nl-NL"/>
        </w:rPr>
      </w:pPr>
      <w:bookmarkStart w:id="91" w:name="_Toc2032786"/>
      <w:r w:rsidRPr="00210045">
        <w:rPr>
          <w:rFonts w:ascii="Times New Roman" w:hAnsi="Times New Roman" w:cs="Times New Roman"/>
          <w:b/>
          <w:sz w:val="28"/>
          <w:szCs w:val="28"/>
          <w:lang w:val="nl-NL"/>
        </w:rPr>
        <w:t>1. Bản chất và đặc trưng của Nhà nước pháp quyền xã hội chủ nghĩa Việt Nam</w:t>
      </w:r>
      <w:bookmarkEnd w:id="91"/>
    </w:p>
    <w:p w:rsidR="009A31EA" w:rsidRPr="00210045" w:rsidRDefault="009A31EA" w:rsidP="00210045">
      <w:pPr>
        <w:pStyle w:val="ListParagraph"/>
        <w:shd w:val="clear" w:color="auto" w:fill="FFFFFF"/>
        <w:spacing w:after="0" w:line="360" w:lineRule="auto"/>
        <w:ind w:left="0" w:firstLine="720"/>
        <w:outlineLvl w:val="2"/>
        <w:rPr>
          <w:rFonts w:ascii="Times New Roman" w:hAnsi="Times New Roman" w:cs="Times New Roman"/>
          <w:b/>
          <w:i/>
          <w:sz w:val="28"/>
          <w:szCs w:val="28"/>
          <w:lang w:val="nl-NL"/>
        </w:rPr>
      </w:pPr>
      <w:bookmarkStart w:id="92" w:name="_Toc2032787"/>
      <w:r w:rsidRPr="00210045">
        <w:rPr>
          <w:rFonts w:ascii="Times New Roman" w:hAnsi="Times New Roman" w:cs="Times New Roman"/>
          <w:b/>
          <w:i/>
          <w:sz w:val="28"/>
          <w:szCs w:val="28"/>
          <w:lang w:val="nl-NL"/>
        </w:rPr>
        <w:t>1.1. Bản chất của Nhà nước pháp quyền xã hội chủ nghĩa Việt Nam</w:t>
      </w:r>
      <w:bookmarkEnd w:id="92"/>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i/>
          <w:sz w:val="28"/>
          <w:szCs w:val="28"/>
          <w:lang w:val="nl-NL"/>
        </w:rPr>
        <w:t xml:space="preserve">Nhà nước pháp quyền xã hội chủ nghĩa Việt Nam là Nhà nước pháp quyền của dân, do dân và vì dân. </w:t>
      </w:r>
      <w:r w:rsidRPr="00210045">
        <w:rPr>
          <w:rFonts w:ascii="Times New Roman" w:hAnsi="Times New Roman" w:cs="Times New Roman"/>
          <w:sz w:val="28"/>
          <w:szCs w:val="28"/>
          <w:lang w:val="nl-NL"/>
        </w:rPr>
        <w:t>Bản chất đó thể hiện ở bản chất giai cấp, tính dân tộc, tính nhân dân. 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i/>
          <w:color w:val="FF0000"/>
          <w:sz w:val="28"/>
          <w:szCs w:val="28"/>
          <w:lang w:val="nl-NL"/>
        </w:rPr>
      </w:pPr>
      <w:r w:rsidRPr="00210045">
        <w:rPr>
          <w:rFonts w:ascii="Times New Roman" w:hAnsi="Times New Roman" w:cs="Times New Roman"/>
          <w:i/>
          <w:sz w:val="28"/>
          <w:szCs w:val="28"/>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lastRenderedPageBreak/>
        <w:t xml:space="preserve">Cương lĩnh năm 1991 đã ghi “Nhà nước Việt Nam thống nhất ba quyền lập pháp, hành pháp và tư pháp với sự phân công rành mạch ba quyền đó” (Đảng Cộng sản Việt Nam, Văn kiện </w:t>
      </w:r>
      <w:r w:rsidR="003A7302" w:rsidRPr="00210045">
        <w:rPr>
          <w:rFonts w:ascii="Times New Roman" w:hAnsi="Times New Roman" w:cs="Times New Roman"/>
          <w:sz w:val="28"/>
          <w:szCs w:val="28"/>
          <w:lang w:val="nl-NL"/>
        </w:rPr>
        <w:t xml:space="preserve"> </w:t>
      </w:r>
      <w:r w:rsidR="003A7302" w:rsidRPr="00210045">
        <w:rPr>
          <w:rFonts w:ascii="Times New Roman" w:hAnsi="Times New Roman" w:cs="Times New Roman"/>
          <w:color w:val="00B0F0"/>
          <w:sz w:val="28"/>
          <w:szCs w:val="28"/>
          <w:lang w:val="nl-NL"/>
        </w:rPr>
        <w:t>Đại</w:t>
      </w:r>
      <w:r w:rsidR="003A7302" w:rsidRPr="00210045">
        <w:rPr>
          <w:rFonts w:ascii="Times New Roman" w:hAnsi="Times New Roman" w:cs="Times New Roman"/>
          <w:sz w:val="28"/>
          <w:szCs w:val="28"/>
          <w:lang w:val="nl-NL"/>
        </w:rPr>
        <w:t xml:space="preserve"> </w:t>
      </w:r>
      <w:r w:rsidRPr="00210045">
        <w:rPr>
          <w:rFonts w:ascii="Times New Roman" w:hAnsi="Times New Roman" w:cs="Times New Roman"/>
          <w:sz w:val="28"/>
          <w:szCs w:val="28"/>
          <w:lang w:val="nl-NL"/>
        </w:rPr>
        <w:t>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Đảng lãnh đạo Nhà nước là lãnh đạo xây dựng Nhà nước thực sự là công cụ chủ yếu để thực hiện quyền làm chủ của Nhân dân.</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Phát huy vai trò trách nhiệm của Mặt trận tổ quốc, các đoàn thể, các tổ chức xã hội và nhân dân trong việc tham gia xây dựng, kiểm tra giám sát hoạt động và bảo vệ Nhà nước.</w:t>
      </w:r>
    </w:p>
    <w:p w:rsidR="009A31EA" w:rsidRPr="00210045" w:rsidRDefault="009A31EA" w:rsidP="00210045">
      <w:pPr>
        <w:pStyle w:val="ListParagraph"/>
        <w:shd w:val="clear" w:color="auto" w:fill="FFFFFF"/>
        <w:spacing w:after="0" w:line="360" w:lineRule="auto"/>
        <w:ind w:left="0" w:firstLine="720"/>
        <w:outlineLvl w:val="2"/>
        <w:rPr>
          <w:rFonts w:ascii="Times New Roman" w:hAnsi="Times New Roman" w:cs="Times New Roman"/>
          <w:b/>
          <w:i/>
          <w:sz w:val="28"/>
          <w:szCs w:val="28"/>
          <w:lang w:val="nl-NL"/>
        </w:rPr>
      </w:pPr>
      <w:bookmarkStart w:id="93" w:name="_Toc2032788"/>
      <w:r w:rsidRPr="00210045">
        <w:rPr>
          <w:rFonts w:ascii="Times New Roman" w:hAnsi="Times New Roman" w:cs="Times New Roman"/>
          <w:b/>
          <w:i/>
          <w:sz w:val="28"/>
          <w:szCs w:val="28"/>
          <w:lang w:val="nl-NL"/>
        </w:rPr>
        <w:t>1.2. Đặc trưng của Nhà nước pháp quyền xã hội chủ nghĩa Việt Nam</w:t>
      </w:r>
      <w:bookmarkEnd w:id="93"/>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Nhà nước pháp quyền xã hội chủ nghĩa Việt Nam có những đặc trưng sau:</w:t>
      </w:r>
    </w:p>
    <w:p w:rsidR="009A31EA" w:rsidRPr="00210045" w:rsidRDefault="009A31EA" w:rsidP="00210045">
      <w:pPr>
        <w:autoSpaceDE w:val="0"/>
        <w:autoSpaceDN w:val="0"/>
        <w:adjustRightInd w:val="0"/>
        <w:spacing w:after="0" w:line="360" w:lineRule="auto"/>
        <w:ind w:firstLine="720"/>
        <w:rPr>
          <w:rFonts w:ascii="Times New Roman" w:hAnsi="Times New Roman" w:cs="Times New Roman"/>
          <w:i/>
          <w:sz w:val="28"/>
          <w:szCs w:val="28"/>
        </w:rPr>
      </w:pPr>
      <w:r w:rsidRPr="00210045">
        <w:rPr>
          <w:rFonts w:ascii="Times New Roman" w:hAnsi="Times New Roman" w:cs="Times New Roman"/>
          <w:i/>
          <w:sz w:val="28"/>
          <w:szCs w:val="28"/>
        </w:rPr>
        <w:lastRenderedPageBreak/>
        <w:t>Thứ nhất, Nhà nước pháp quyền xã hội chủ nghĩa Việt Nam là Nhà nước của Nhân dân, do Nhân dân, vì Nhân dân, thể hiện quyền làm chủ của Nhân dân</w:t>
      </w:r>
    </w:p>
    <w:p w:rsidR="009A31EA" w:rsidRPr="00210045" w:rsidRDefault="009A31EA" w:rsidP="00210045">
      <w:pPr>
        <w:autoSpaceDE w:val="0"/>
        <w:autoSpaceDN w:val="0"/>
        <w:adjustRightInd w:val="0"/>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xml:space="preserve">Bộ máy nhà nước </w:t>
      </w:r>
      <w:r w:rsidRPr="00210045">
        <w:rPr>
          <w:rFonts w:ascii="Times New Roman" w:hAnsi="Times New Roman" w:cs="Times New Roman"/>
          <w:bCs/>
          <w:iCs/>
          <w:snapToGrid w:val="0"/>
          <w:sz w:val="28"/>
          <w:szCs w:val="28"/>
        </w:rPr>
        <w:t>được</w:t>
      </w:r>
      <w:r w:rsidRPr="00210045">
        <w:rPr>
          <w:rFonts w:ascii="Times New Roman" w:hAnsi="Times New Roman" w:cs="Times New Roman"/>
          <w:sz w:val="28"/>
          <w:szCs w:val="28"/>
        </w:rPr>
        <w:t xml:space="preserve"> thiết lập là bộ máy thừa hành ý chí, nguyện vọng </w:t>
      </w:r>
      <w:r w:rsidRPr="00210045">
        <w:rPr>
          <w:rFonts w:ascii="Times New Roman" w:hAnsi="Times New Roman" w:cs="Times New Roman"/>
          <w:snapToGrid w:val="0"/>
          <w:sz w:val="28"/>
          <w:szCs w:val="28"/>
        </w:rPr>
        <w:t>của</w:t>
      </w:r>
      <w:r w:rsidRPr="00210045">
        <w:rPr>
          <w:rFonts w:ascii="Times New Roman" w:hAnsi="Times New Roman" w:cs="Times New Roman"/>
          <w:sz w:val="28"/>
          <w:szCs w:val="28"/>
        </w:rPr>
        <w:t xml:space="preserve"> Nhân dân, đội ngũ </w:t>
      </w:r>
      <w:r w:rsidRPr="00210045">
        <w:rPr>
          <w:rFonts w:ascii="Times New Roman" w:hAnsi="Times New Roman" w:cs="Times New Roman"/>
          <w:snapToGrid w:val="0"/>
          <w:sz w:val="28"/>
          <w:szCs w:val="28"/>
        </w:rPr>
        <w:t>cán bộ</w:t>
      </w:r>
      <w:r w:rsidRPr="00210045">
        <w:rPr>
          <w:rFonts w:ascii="Times New Roman" w:hAnsi="Times New Roman" w:cs="Times New Roman"/>
          <w:sz w:val="28"/>
          <w:szCs w:val="28"/>
        </w:rPr>
        <w:t xml:space="preserve">, </w:t>
      </w:r>
      <w:r w:rsidRPr="00210045">
        <w:rPr>
          <w:rFonts w:ascii="Times New Roman" w:hAnsi="Times New Roman" w:cs="Times New Roman"/>
          <w:snapToGrid w:val="0"/>
          <w:sz w:val="28"/>
          <w:szCs w:val="28"/>
        </w:rPr>
        <w:t>công chức</w:t>
      </w:r>
      <w:r w:rsidRPr="00210045">
        <w:rPr>
          <w:rFonts w:ascii="Times New Roman" w:hAnsi="Times New Roman" w:cs="Times New Roman"/>
          <w:sz w:val="28"/>
          <w:szCs w:val="28"/>
        </w:rPr>
        <w:t xml:space="preserve"> nhà nước </w:t>
      </w:r>
      <w:r w:rsidRPr="00210045">
        <w:rPr>
          <w:rFonts w:ascii="Times New Roman" w:hAnsi="Times New Roman" w:cs="Times New Roman"/>
          <w:bCs/>
          <w:iCs/>
          <w:snapToGrid w:val="0"/>
          <w:sz w:val="28"/>
          <w:szCs w:val="28"/>
        </w:rPr>
        <w:t>không</w:t>
      </w:r>
      <w:r w:rsidRPr="00210045">
        <w:rPr>
          <w:rFonts w:ascii="Times New Roman" w:hAnsi="Times New Roman" w:cs="Times New Roman"/>
          <w:sz w:val="28"/>
          <w:szCs w:val="28"/>
        </w:rPr>
        <w:t xml:space="preserve"> thể là các ông quan cách mạng mà là công bộc </w:t>
      </w:r>
      <w:r w:rsidRPr="00210045">
        <w:rPr>
          <w:rFonts w:ascii="Times New Roman" w:hAnsi="Times New Roman" w:cs="Times New Roman"/>
          <w:snapToGrid w:val="0"/>
          <w:sz w:val="28"/>
          <w:szCs w:val="28"/>
        </w:rPr>
        <w:t>của</w:t>
      </w:r>
      <w:r w:rsidRPr="00210045">
        <w:rPr>
          <w:rFonts w:ascii="Times New Roman" w:hAnsi="Times New Roman" w:cs="Times New Roman"/>
          <w:sz w:val="28"/>
          <w:szCs w:val="28"/>
        </w:rPr>
        <w:t xml:space="preserve"> Nhân dân. Là nhà nước </w:t>
      </w:r>
      <w:r w:rsidRPr="00210045">
        <w:rPr>
          <w:rFonts w:ascii="Times New Roman" w:hAnsi="Times New Roman" w:cs="Times New Roman"/>
          <w:snapToGrid w:val="0"/>
          <w:sz w:val="28"/>
          <w:szCs w:val="28"/>
        </w:rPr>
        <w:t>của</w:t>
      </w:r>
      <w:r w:rsidRPr="00210045">
        <w:rPr>
          <w:rFonts w:ascii="Times New Roman" w:hAnsi="Times New Roman" w:cs="Times New Roman"/>
          <w:sz w:val="28"/>
          <w:szCs w:val="28"/>
        </w:rPr>
        <w:t xml:space="preserve"> dân, do chính Nhân dân lập qua </w:t>
      </w:r>
      <w:r w:rsidRPr="00210045">
        <w:rPr>
          <w:rFonts w:ascii="Times New Roman" w:hAnsi="Times New Roman" w:cs="Times New Roman"/>
          <w:bCs/>
          <w:sz w:val="28"/>
          <w:szCs w:val="28"/>
        </w:rPr>
        <w:t>thông qua</w:t>
      </w:r>
      <w:r w:rsidRPr="00210045">
        <w:rPr>
          <w:rFonts w:ascii="Times New Roman" w:hAnsi="Times New Roman" w:cs="Times New Roman"/>
          <w:sz w:val="28"/>
          <w:szCs w:val="28"/>
        </w:rPr>
        <w:t xml:space="preserve"> chế độ bầu cử dân chủ. Bầu cử dân chủ là phương thức thành lập bộ máy nhà nước đã </w:t>
      </w:r>
      <w:r w:rsidRPr="00210045">
        <w:rPr>
          <w:rFonts w:ascii="Times New Roman" w:hAnsi="Times New Roman" w:cs="Times New Roman"/>
          <w:bCs/>
          <w:iCs/>
          <w:snapToGrid w:val="0"/>
          <w:sz w:val="28"/>
          <w:szCs w:val="28"/>
        </w:rPr>
        <w:t>được</w:t>
      </w:r>
      <w:r w:rsidRPr="00210045">
        <w:rPr>
          <w:rFonts w:ascii="Times New Roman" w:hAnsi="Times New Roman" w:cs="Times New Roman"/>
          <w:sz w:val="28"/>
          <w:szCs w:val="28"/>
        </w:rPr>
        <w:t xml:space="preserve"> xác lập trong nền chính trị hiện đại, </w:t>
      </w:r>
      <w:r w:rsidRPr="00210045">
        <w:rPr>
          <w:rFonts w:ascii="Times New Roman" w:hAnsi="Times New Roman" w:cs="Times New Roman"/>
          <w:bCs/>
          <w:iCs/>
          <w:snapToGrid w:val="0"/>
          <w:sz w:val="28"/>
          <w:szCs w:val="28"/>
        </w:rPr>
        <w:t>đảm bảo</w:t>
      </w:r>
      <w:r w:rsidRPr="00210045">
        <w:rPr>
          <w:rFonts w:ascii="Times New Roman" w:hAnsi="Times New Roman" w:cs="Times New Roman"/>
          <w:sz w:val="28"/>
          <w:szCs w:val="28"/>
        </w:rPr>
        <w:t xml:space="preserve"> tính chính đáng </w:t>
      </w:r>
      <w:r w:rsidRPr="00210045">
        <w:rPr>
          <w:rFonts w:ascii="Times New Roman" w:hAnsi="Times New Roman" w:cs="Times New Roman"/>
          <w:snapToGrid w:val="0"/>
          <w:sz w:val="28"/>
          <w:szCs w:val="28"/>
        </w:rPr>
        <w:t>của</w:t>
      </w:r>
      <w:r w:rsidRPr="00210045">
        <w:rPr>
          <w:rFonts w:ascii="Times New Roman" w:hAnsi="Times New Roman" w:cs="Times New Roman"/>
          <w:sz w:val="28"/>
          <w:szCs w:val="28"/>
        </w:rPr>
        <w:t xml:space="preserve"> chính quyền khi tiếp nhận sự uỷ quyền </w:t>
      </w:r>
      <w:r w:rsidRPr="00210045">
        <w:rPr>
          <w:rFonts w:ascii="Times New Roman" w:hAnsi="Times New Roman" w:cs="Times New Roman"/>
          <w:bCs/>
          <w:sz w:val="28"/>
          <w:szCs w:val="28"/>
        </w:rPr>
        <w:t>quyền lực</w:t>
      </w:r>
      <w:r w:rsidRPr="00210045">
        <w:rPr>
          <w:rFonts w:ascii="Times New Roman" w:hAnsi="Times New Roman" w:cs="Times New Roman"/>
          <w:sz w:val="28"/>
          <w:szCs w:val="28"/>
        </w:rPr>
        <w:t xml:space="preserve"> từ Nhân dân.</w:t>
      </w:r>
    </w:p>
    <w:p w:rsidR="009A31EA" w:rsidRPr="00210045" w:rsidRDefault="009A31EA" w:rsidP="00210045">
      <w:pPr>
        <w:autoSpaceDE w:val="0"/>
        <w:autoSpaceDN w:val="0"/>
        <w:adjustRightInd w:val="0"/>
        <w:spacing w:after="0" w:line="360" w:lineRule="auto"/>
        <w:ind w:firstLine="720"/>
        <w:rPr>
          <w:rFonts w:ascii="Times New Roman" w:hAnsi="Times New Roman" w:cs="Times New Roman"/>
          <w:bCs/>
          <w:iCs/>
          <w:snapToGrid w:val="0"/>
          <w:sz w:val="28"/>
          <w:szCs w:val="28"/>
        </w:rPr>
      </w:pPr>
      <w:r w:rsidRPr="00210045">
        <w:rPr>
          <w:rFonts w:ascii="Times New Roman" w:hAnsi="Times New Roman" w:cs="Times New Roman"/>
          <w:bCs/>
          <w:iCs/>
          <w:snapToGrid w:val="0"/>
          <w:sz w:val="28"/>
          <w:szCs w:val="28"/>
        </w:rPr>
        <w:t>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Đặc điểm này của Nhà nước ta tiếp tục được khẳng định trong các bản Hiến pháp 1959, 1980, 1992 và 2013.</w:t>
      </w:r>
    </w:p>
    <w:p w:rsidR="009A31EA" w:rsidRPr="00210045" w:rsidRDefault="009A31EA" w:rsidP="00210045">
      <w:pPr>
        <w:autoSpaceDE w:val="0"/>
        <w:autoSpaceDN w:val="0"/>
        <w:adjustRightInd w:val="0"/>
        <w:spacing w:after="0" w:line="360" w:lineRule="auto"/>
        <w:ind w:firstLine="720"/>
        <w:rPr>
          <w:rFonts w:ascii="Times New Roman" w:hAnsi="Times New Roman" w:cs="Times New Roman"/>
          <w:i/>
          <w:sz w:val="28"/>
          <w:szCs w:val="28"/>
        </w:rPr>
      </w:pPr>
      <w:r w:rsidRPr="00210045">
        <w:rPr>
          <w:rFonts w:ascii="Times New Roman" w:hAnsi="Times New Roman" w:cs="Times New Roman"/>
          <w:i/>
          <w:sz w:val="28"/>
          <w:szCs w:val="28"/>
        </w:rPr>
        <w:t>Thứ hai, Nhà nước pháp quyền xã hội chủ nghĩa Việt Nam tổ chức và hoạt động trên cơ sở Hiến pháp, tôn trọng và bảo vệ Hiến pháp</w:t>
      </w:r>
    </w:p>
    <w:p w:rsidR="009A31EA" w:rsidRPr="00210045" w:rsidRDefault="009A31EA" w:rsidP="00210045">
      <w:pPr>
        <w:autoSpaceDE w:val="0"/>
        <w:autoSpaceDN w:val="0"/>
        <w:adjustRightInd w:val="0"/>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xml:space="preserve">Hiến pháp được coi là Đạo luật cơ bản của Nhà nước, có hiệu lực </w:t>
      </w:r>
      <w:bookmarkStart w:id="94" w:name="VNS0002"/>
      <w:r w:rsidRPr="00210045">
        <w:rPr>
          <w:rFonts w:ascii="Times New Roman" w:hAnsi="Times New Roman" w:cs="Times New Roman"/>
          <w:sz w:val="28"/>
          <w:szCs w:val="28"/>
        </w:rPr>
        <w:t>pháp lý</w:t>
      </w:r>
      <w:bookmarkEnd w:id="94"/>
      <w:r w:rsidRPr="00210045">
        <w:rPr>
          <w:rFonts w:ascii="Times New Roman" w:hAnsi="Times New Roman" w:cs="Times New Roman"/>
          <w:sz w:val="28"/>
          <w:szCs w:val="28"/>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9A31EA" w:rsidRPr="00210045" w:rsidRDefault="009A31EA" w:rsidP="00210045">
      <w:pPr>
        <w:autoSpaceDE w:val="0"/>
        <w:autoSpaceDN w:val="0"/>
        <w:adjustRightInd w:val="0"/>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9A31EA" w:rsidRPr="00210045" w:rsidRDefault="009A31EA" w:rsidP="00210045">
      <w:pPr>
        <w:autoSpaceDE w:val="0"/>
        <w:autoSpaceDN w:val="0"/>
        <w:adjustRightInd w:val="0"/>
        <w:spacing w:after="0" w:line="360" w:lineRule="auto"/>
        <w:ind w:firstLine="720"/>
        <w:rPr>
          <w:rFonts w:ascii="Times New Roman" w:hAnsi="Times New Roman" w:cs="Times New Roman"/>
          <w:i/>
          <w:sz w:val="28"/>
          <w:szCs w:val="28"/>
        </w:rPr>
      </w:pPr>
      <w:r w:rsidRPr="00210045">
        <w:rPr>
          <w:rFonts w:ascii="Times New Roman" w:hAnsi="Times New Roman" w:cs="Times New Roman"/>
          <w:i/>
          <w:sz w:val="28"/>
          <w:szCs w:val="28"/>
        </w:rPr>
        <w:t>Thứ ba, Nhà nước pháp quyền Việt Nam quản lý xã hội bằng pháp luật, bảo đảm vị trí tối thượng của pháp luật trong đời sống xã hội</w:t>
      </w:r>
    </w:p>
    <w:p w:rsidR="009A31EA" w:rsidRPr="00210045" w:rsidRDefault="009A31EA" w:rsidP="00210045">
      <w:pPr>
        <w:autoSpaceDE w:val="0"/>
        <w:autoSpaceDN w:val="0"/>
        <w:adjustRightInd w:val="0"/>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xml:space="preserve">Pháp luật xã hội chủ nghĩa của chúng ta là kết quả của sự thể chế hoá đường lối, chính sách của Đảng Cộng sản Việt Nam trên tất cả các mặt kinh tế, chính trị, xã hội, </w:t>
      </w:r>
      <w:r w:rsidRPr="00210045">
        <w:rPr>
          <w:rFonts w:ascii="Times New Roman" w:hAnsi="Times New Roman" w:cs="Times New Roman"/>
          <w:sz w:val="28"/>
          <w:szCs w:val="28"/>
        </w:rPr>
        <w:lastRenderedPageBreak/>
        <w:t>văn hoá giáo dục khoa học, đối nội, đối ngoại. Pháp luật thể hiện ý chí và nguyện vọng của nhân dân, phù hợp với hiện thực khách quan, thúc đẩy tiến bộ xã hội.</w:t>
      </w:r>
    </w:p>
    <w:p w:rsidR="009A31EA" w:rsidRPr="00210045" w:rsidRDefault="009A31EA" w:rsidP="00210045">
      <w:pPr>
        <w:autoSpaceDE w:val="0"/>
        <w:autoSpaceDN w:val="0"/>
        <w:adjustRightInd w:val="0"/>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9A31EA" w:rsidRPr="00210045" w:rsidRDefault="009A31EA" w:rsidP="00210045">
      <w:pPr>
        <w:autoSpaceDE w:val="0"/>
        <w:autoSpaceDN w:val="0"/>
        <w:adjustRightInd w:val="0"/>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xml:space="preserve">Pháp luật thể chế hoá các nhu cầu </w:t>
      </w:r>
      <w:bookmarkStart w:id="95" w:name="VNS0004"/>
      <w:r w:rsidRPr="00210045">
        <w:rPr>
          <w:rFonts w:ascii="Times New Roman" w:hAnsi="Times New Roman" w:cs="Times New Roman"/>
          <w:sz w:val="28"/>
          <w:szCs w:val="28"/>
        </w:rPr>
        <w:t>quản lý</w:t>
      </w:r>
      <w:bookmarkEnd w:id="95"/>
      <w:r w:rsidRPr="00210045">
        <w:rPr>
          <w:rFonts w:ascii="Times New Roman" w:hAnsi="Times New Roman" w:cs="Times New Roman"/>
          <w:sz w:val="28"/>
          <w:szCs w:val="28"/>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9A31EA" w:rsidRPr="00210045" w:rsidRDefault="009A31EA" w:rsidP="00210045">
      <w:pPr>
        <w:autoSpaceDE w:val="0"/>
        <w:autoSpaceDN w:val="0"/>
        <w:adjustRightInd w:val="0"/>
        <w:spacing w:after="0" w:line="360" w:lineRule="auto"/>
        <w:ind w:firstLine="720"/>
        <w:rPr>
          <w:rFonts w:ascii="Times New Roman" w:hAnsi="Times New Roman" w:cs="Times New Roman"/>
          <w:i/>
          <w:sz w:val="28"/>
          <w:szCs w:val="28"/>
        </w:rPr>
      </w:pPr>
      <w:r w:rsidRPr="00210045">
        <w:rPr>
          <w:rFonts w:ascii="Times New Roman" w:hAnsi="Times New Roman" w:cs="Times New Roman"/>
          <w:i/>
          <w:sz w:val="28"/>
          <w:szCs w:val="28"/>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9A31EA" w:rsidRPr="00210045" w:rsidRDefault="009A31EA" w:rsidP="00210045">
      <w:pPr>
        <w:autoSpaceDE w:val="0"/>
        <w:autoSpaceDN w:val="0"/>
        <w:adjustRightInd w:val="0"/>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9A31EA" w:rsidRPr="00210045" w:rsidRDefault="009A31EA" w:rsidP="00210045">
      <w:pPr>
        <w:autoSpaceDE w:val="0"/>
        <w:autoSpaceDN w:val="0"/>
        <w:adjustRightInd w:val="0"/>
        <w:spacing w:after="0" w:line="360" w:lineRule="auto"/>
        <w:ind w:firstLine="720"/>
        <w:rPr>
          <w:rFonts w:ascii="Times New Roman" w:hAnsi="Times New Roman" w:cs="Times New Roman"/>
          <w:i/>
          <w:sz w:val="28"/>
          <w:szCs w:val="28"/>
        </w:rPr>
      </w:pPr>
      <w:r w:rsidRPr="00210045">
        <w:rPr>
          <w:rFonts w:ascii="Times New Roman" w:hAnsi="Times New Roman" w:cs="Times New Roman"/>
          <w:i/>
          <w:sz w:val="28"/>
          <w:szCs w:val="28"/>
        </w:rPr>
        <w:t xml:space="preserve">Thứ năm, trong </w:t>
      </w:r>
      <w:r w:rsidRPr="00210045">
        <w:rPr>
          <w:rFonts w:ascii="Times New Roman" w:hAnsi="Times New Roman" w:cs="Times New Roman"/>
          <w:bCs/>
          <w:i/>
          <w:sz w:val="28"/>
          <w:szCs w:val="28"/>
        </w:rPr>
        <w:t>nhà nước</w:t>
      </w:r>
      <w:r w:rsidRPr="00210045">
        <w:rPr>
          <w:rFonts w:ascii="Times New Roman" w:hAnsi="Times New Roman" w:cs="Times New Roman"/>
          <w:i/>
          <w:sz w:val="28"/>
          <w:szCs w:val="28"/>
        </w:rPr>
        <w:t xml:space="preserve"> pháp quyền xã hội chủ nghĩa </w:t>
      </w:r>
      <w:r w:rsidRPr="00210045">
        <w:rPr>
          <w:rFonts w:ascii="Times New Roman" w:hAnsi="Times New Roman" w:cs="Times New Roman"/>
          <w:bCs/>
          <w:i/>
          <w:iCs/>
          <w:snapToGrid w:val="0"/>
          <w:sz w:val="28"/>
          <w:szCs w:val="28"/>
        </w:rPr>
        <w:t>Việt Nam,</w:t>
      </w:r>
      <w:r w:rsidRPr="00210045">
        <w:rPr>
          <w:rFonts w:ascii="Times New Roman" w:hAnsi="Times New Roman" w:cs="Times New Roman"/>
          <w:i/>
          <w:sz w:val="28"/>
          <w:szCs w:val="28"/>
        </w:rPr>
        <w:t xml:space="preserve"> quyền lực nhà nước là </w:t>
      </w:r>
      <w:r w:rsidRPr="00210045">
        <w:rPr>
          <w:rFonts w:ascii="Times New Roman" w:hAnsi="Times New Roman" w:cs="Times New Roman"/>
          <w:bCs/>
          <w:i/>
          <w:sz w:val="28"/>
          <w:szCs w:val="28"/>
        </w:rPr>
        <w:t>thống nhất</w:t>
      </w:r>
      <w:r w:rsidRPr="00210045">
        <w:rPr>
          <w:rFonts w:ascii="Times New Roman" w:hAnsi="Times New Roman" w:cs="Times New Roman"/>
          <w:i/>
          <w:sz w:val="28"/>
          <w:szCs w:val="28"/>
        </w:rPr>
        <w:t xml:space="preserve">, có sự phân công và phối hợp kiểm soát giữa các </w:t>
      </w:r>
      <w:r w:rsidRPr="00210045">
        <w:rPr>
          <w:rFonts w:ascii="Times New Roman" w:hAnsi="Times New Roman" w:cs="Times New Roman"/>
          <w:bCs/>
          <w:i/>
          <w:snapToGrid w:val="0"/>
          <w:sz w:val="28"/>
          <w:szCs w:val="28"/>
        </w:rPr>
        <w:t>cơ quan nhà nước</w:t>
      </w:r>
      <w:r w:rsidRPr="00210045">
        <w:rPr>
          <w:rFonts w:ascii="Times New Roman" w:hAnsi="Times New Roman" w:cs="Times New Roman"/>
          <w:i/>
          <w:sz w:val="28"/>
          <w:szCs w:val="28"/>
        </w:rPr>
        <w:t xml:space="preserve"> trong việc thực hiện các quyền: lập pháp, hành pháp và tư pháp, có sự </w:t>
      </w:r>
      <w:r w:rsidRPr="00210045">
        <w:rPr>
          <w:rFonts w:ascii="Times New Roman" w:hAnsi="Times New Roman" w:cs="Times New Roman"/>
          <w:bCs/>
          <w:i/>
          <w:iCs/>
          <w:sz w:val="28"/>
          <w:szCs w:val="28"/>
        </w:rPr>
        <w:t>kiểm tra</w:t>
      </w:r>
      <w:r w:rsidRPr="00210045">
        <w:rPr>
          <w:rFonts w:ascii="Times New Roman" w:hAnsi="Times New Roman" w:cs="Times New Roman"/>
          <w:i/>
          <w:sz w:val="28"/>
          <w:szCs w:val="28"/>
        </w:rPr>
        <w:t xml:space="preserve">, </w:t>
      </w:r>
      <w:r w:rsidRPr="00210045">
        <w:rPr>
          <w:rFonts w:ascii="Times New Roman" w:hAnsi="Times New Roman" w:cs="Times New Roman"/>
          <w:bCs/>
          <w:i/>
          <w:iCs/>
          <w:sz w:val="28"/>
          <w:szCs w:val="28"/>
        </w:rPr>
        <w:t>giám sát</w:t>
      </w:r>
      <w:r w:rsidRPr="00210045">
        <w:rPr>
          <w:rFonts w:ascii="Times New Roman" w:hAnsi="Times New Roman" w:cs="Times New Roman"/>
          <w:i/>
          <w:sz w:val="28"/>
          <w:szCs w:val="28"/>
        </w:rPr>
        <w:t xml:space="preserve"> chặt chẽ việc thực hiện quyền lực nhà nước</w:t>
      </w:r>
    </w:p>
    <w:p w:rsidR="009A31EA" w:rsidRPr="00210045" w:rsidRDefault="009A31EA" w:rsidP="00210045">
      <w:pPr>
        <w:autoSpaceDE w:val="0"/>
        <w:autoSpaceDN w:val="0"/>
        <w:adjustRightInd w:val="0"/>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xml:space="preserve">Bắt đầu từ Đại hội Đảng lần thứ VII (1991), với “Cương lĩnh xây dựng đất nước trong thời kỳ quá độ lên chủ nghĩa xã hội”, quan điểm về sự tồn tại của ba quyền và sự </w:t>
      </w:r>
      <w:r w:rsidRPr="00210045">
        <w:rPr>
          <w:rFonts w:ascii="Times New Roman" w:hAnsi="Times New Roman" w:cs="Times New Roman"/>
          <w:sz w:val="28"/>
          <w:szCs w:val="28"/>
        </w:rPr>
        <w:lastRenderedPageBreak/>
        <w:t>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9A31EA" w:rsidRPr="00210045" w:rsidRDefault="009A31EA" w:rsidP="00210045">
      <w:pPr>
        <w:autoSpaceDE w:val="0"/>
        <w:autoSpaceDN w:val="0"/>
        <w:adjustRightInd w:val="0"/>
        <w:spacing w:after="0" w:line="360" w:lineRule="auto"/>
        <w:ind w:firstLine="720"/>
        <w:rPr>
          <w:rFonts w:ascii="Times New Roman" w:hAnsi="Times New Roman" w:cs="Times New Roman"/>
          <w:i/>
          <w:sz w:val="28"/>
          <w:szCs w:val="28"/>
        </w:rPr>
      </w:pPr>
      <w:r w:rsidRPr="00210045">
        <w:rPr>
          <w:rFonts w:ascii="Times New Roman" w:hAnsi="Times New Roman" w:cs="Times New Roman"/>
          <w:i/>
          <w:sz w:val="28"/>
          <w:szCs w:val="28"/>
        </w:rPr>
        <w:t>Thứ sáu, Nhà nước pháp quyền xã hội chủ nghĩa Việt Nam là Nhà nước do Đảng Cộng sản Việt Nam lãnh đạo</w:t>
      </w:r>
    </w:p>
    <w:p w:rsidR="009A31EA" w:rsidRPr="00210045" w:rsidRDefault="009A31EA" w:rsidP="00210045">
      <w:pPr>
        <w:autoSpaceDE w:val="0"/>
        <w:autoSpaceDN w:val="0"/>
        <w:adjustRightInd w:val="0"/>
        <w:spacing w:after="0" w:line="360" w:lineRule="auto"/>
        <w:ind w:firstLine="720"/>
        <w:rPr>
          <w:rFonts w:ascii="Times New Roman" w:hAnsi="Times New Roman" w:cs="Times New Roman"/>
          <w:bCs/>
          <w:sz w:val="28"/>
          <w:szCs w:val="28"/>
        </w:rPr>
      </w:pPr>
      <w:r w:rsidRPr="00210045">
        <w:rPr>
          <w:rFonts w:ascii="Times New Roman" w:hAnsi="Times New Roman" w:cs="Times New Roman"/>
          <w:sz w:val="28"/>
          <w:szCs w:val="28"/>
        </w:rPr>
        <w:t xml:space="preserve">Ở Việt Nam, sự lãnh đạo của Đảng Cộng sản Việt Nam </w:t>
      </w:r>
      <w:r w:rsidRPr="00210045">
        <w:rPr>
          <w:rFonts w:ascii="Times New Roman" w:hAnsi="Times New Roman" w:cs="Times New Roman"/>
          <w:bCs/>
          <w:iCs/>
          <w:snapToGrid w:val="0"/>
          <w:sz w:val="28"/>
          <w:szCs w:val="28"/>
        </w:rPr>
        <w:t>đối với</w:t>
      </w:r>
      <w:r w:rsidRPr="00210045">
        <w:rPr>
          <w:rFonts w:ascii="Times New Roman" w:hAnsi="Times New Roman" w:cs="Times New Roman"/>
          <w:sz w:val="28"/>
          <w:szCs w:val="28"/>
        </w:rPr>
        <w:t xml:space="preserve"> sự nghiệp xây dựng </w:t>
      </w:r>
      <w:r w:rsidRPr="00210045">
        <w:rPr>
          <w:rFonts w:ascii="Times New Roman" w:hAnsi="Times New Roman" w:cs="Times New Roman"/>
          <w:bCs/>
          <w:sz w:val="28"/>
          <w:szCs w:val="28"/>
        </w:rPr>
        <w:t>nhà nước pháp quyền xã hội chủ nghĩa của dân, do dân, vì dân là một tất yếu lịch sử và tất yếu khách quan.</w:t>
      </w:r>
    </w:p>
    <w:p w:rsidR="009A31EA" w:rsidRPr="00210045" w:rsidRDefault="009A31EA" w:rsidP="00210045">
      <w:pPr>
        <w:autoSpaceDE w:val="0"/>
        <w:autoSpaceDN w:val="0"/>
        <w:adjustRightInd w:val="0"/>
        <w:spacing w:after="0" w:line="360" w:lineRule="auto"/>
        <w:ind w:firstLine="720"/>
        <w:rPr>
          <w:rFonts w:ascii="Times New Roman" w:hAnsi="Times New Roman" w:cs="Times New Roman"/>
          <w:bCs/>
          <w:snapToGrid w:val="0"/>
          <w:sz w:val="28"/>
          <w:szCs w:val="28"/>
        </w:rPr>
      </w:pPr>
      <w:r w:rsidRPr="00210045">
        <w:rPr>
          <w:rFonts w:ascii="Times New Roman" w:hAnsi="Times New Roman" w:cs="Times New Roman"/>
          <w:bCs/>
          <w:sz w:val="28"/>
          <w:szCs w:val="28"/>
        </w:rPr>
        <w:t xml:space="preserve">Đối với Nhà nước, sự lãnh đạo của </w:t>
      </w:r>
      <w:r w:rsidRPr="00210045">
        <w:rPr>
          <w:rFonts w:ascii="Times New Roman" w:hAnsi="Times New Roman" w:cs="Times New Roman"/>
          <w:bCs/>
          <w:iCs/>
          <w:sz w:val="28"/>
          <w:szCs w:val="28"/>
        </w:rPr>
        <w:t>Đảng</w:t>
      </w:r>
      <w:r w:rsidRPr="00210045">
        <w:rPr>
          <w:rFonts w:ascii="Times New Roman" w:hAnsi="Times New Roman" w:cs="Times New Roman"/>
          <w:bCs/>
          <w:sz w:val="28"/>
          <w:szCs w:val="28"/>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210045">
        <w:rPr>
          <w:rFonts w:ascii="Times New Roman" w:hAnsi="Times New Roman" w:cs="Times New Roman"/>
          <w:bCs/>
          <w:snapToGrid w:val="0"/>
          <w:sz w:val="28"/>
          <w:szCs w:val="28"/>
        </w:rPr>
        <w:t>công cuộc</w:t>
      </w:r>
      <w:r w:rsidRPr="00210045">
        <w:rPr>
          <w:rFonts w:ascii="Times New Roman" w:hAnsi="Times New Roman" w:cs="Times New Roman"/>
          <w:bCs/>
          <w:sz w:val="28"/>
          <w:szCs w:val="28"/>
        </w:rPr>
        <w:t xml:space="preserve"> đổi mới </w:t>
      </w:r>
      <w:r w:rsidRPr="00210045">
        <w:rPr>
          <w:rFonts w:ascii="Times New Roman" w:hAnsi="Times New Roman" w:cs="Times New Roman"/>
          <w:bCs/>
          <w:snapToGrid w:val="0"/>
          <w:sz w:val="28"/>
          <w:szCs w:val="28"/>
        </w:rPr>
        <w:t>đất nước</w:t>
      </w:r>
      <w:r w:rsidRPr="00210045">
        <w:rPr>
          <w:rFonts w:ascii="Times New Roman" w:hAnsi="Times New Roman" w:cs="Times New Roman"/>
          <w:bCs/>
          <w:sz w:val="28"/>
          <w:szCs w:val="28"/>
        </w:rPr>
        <w:t xml:space="preserve"> theo định hướng xã hội chủ nghĩa. Nhà nước triển khai tổ chức thực hiện các nghị quyết, chủ trương của </w:t>
      </w:r>
      <w:r w:rsidRPr="00210045">
        <w:rPr>
          <w:rFonts w:ascii="Times New Roman" w:hAnsi="Times New Roman" w:cs="Times New Roman"/>
          <w:bCs/>
          <w:iCs/>
          <w:sz w:val="28"/>
          <w:szCs w:val="28"/>
        </w:rPr>
        <w:t>Đảng</w:t>
      </w:r>
      <w:r w:rsidRPr="00210045">
        <w:rPr>
          <w:rFonts w:ascii="Times New Roman" w:hAnsi="Times New Roman" w:cs="Times New Roman"/>
          <w:bCs/>
          <w:sz w:val="28"/>
          <w:szCs w:val="28"/>
        </w:rPr>
        <w:t xml:space="preserve"> bằng các hoạt động quản lý nhà nước, tổ chức tạo điều kiện thuận lợi cho Nhân dân tham gia quản lý </w:t>
      </w:r>
      <w:r w:rsidRPr="00210045">
        <w:rPr>
          <w:rFonts w:ascii="Times New Roman" w:hAnsi="Times New Roman" w:cs="Times New Roman"/>
          <w:bCs/>
          <w:iCs/>
          <w:snapToGrid w:val="0"/>
          <w:sz w:val="28"/>
          <w:szCs w:val="28"/>
        </w:rPr>
        <w:t>nhà nước</w:t>
      </w:r>
      <w:r w:rsidRPr="00210045">
        <w:rPr>
          <w:rFonts w:ascii="Times New Roman" w:hAnsi="Times New Roman" w:cs="Times New Roman"/>
          <w:bCs/>
          <w:sz w:val="28"/>
          <w:szCs w:val="28"/>
        </w:rPr>
        <w:t xml:space="preserve">, quản lý xã hội trên tất cả các </w:t>
      </w:r>
      <w:r w:rsidRPr="00210045">
        <w:rPr>
          <w:rFonts w:ascii="Times New Roman" w:hAnsi="Times New Roman" w:cs="Times New Roman"/>
          <w:bCs/>
          <w:snapToGrid w:val="0"/>
          <w:sz w:val="28"/>
          <w:szCs w:val="28"/>
        </w:rPr>
        <w:t>lĩnh vực: kinh tế, chính trị, văn hoá, xã hội, an ninh, quốc phòng, đối ngoại…</w:t>
      </w:r>
    </w:p>
    <w:p w:rsidR="009A31EA" w:rsidRPr="00210045" w:rsidRDefault="009A31EA" w:rsidP="00210045">
      <w:pPr>
        <w:pStyle w:val="ListParagraph"/>
        <w:shd w:val="clear" w:color="auto" w:fill="FFFFFF"/>
        <w:spacing w:after="0" w:line="360" w:lineRule="auto"/>
        <w:ind w:left="0" w:firstLine="720"/>
        <w:outlineLvl w:val="1"/>
        <w:rPr>
          <w:rFonts w:ascii="Times New Roman" w:hAnsi="Times New Roman" w:cs="Times New Roman"/>
          <w:b/>
          <w:sz w:val="28"/>
          <w:szCs w:val="28"/>
          <w:lang w:val="nl-NL"/>
        </w:rPr>
      </w:pPr>
      <w:bookmarkStart w:id="96" w:name="_Toc2032789"/>
      <w:r w:rsidRPr="00210045">
        <w:rPr>
          <w:rFonts w:ascii="Times New Roman" w:hAnsi="Times New Roman" w:cs="Times New Roman"/>
          <w:b/>
          <w:sz w:val="28"/>
          <w:szCs w:val="28"/>
          <w:lang w:val="nl-NL"/>
        </w:rPr>
        <w:t>2. Phương hướng, nhiệm vụ xây dựng và hoàn thiện Nhà nước pháp quyền xã hội chủ nghĩa Việt Nam</w:t>
      </w:r>
      <w:bookmarkEnd w:id="96"/>
    </w:p>
    <w:p w:rsidR="009A31EA" w:rsidRPr="00210045" w:rsidRDefault="009A31EA" w:rsidP="00210045">
      <w:pPr>
        <w:pStyle w:val="ListParagraph"/>
        <w:shd w:val="clear" w:color="auto" w:fill="FFFFFF"/>
        <w:spacing w:after="0" w:line="360" w:lineRule="auto"/>
        <w:ind w:left="0" w:firstLine="720"/>
        <w:outlineLvl w:val="2"/>
        <w:rPr>
          <w:rFonts w:ascii="Times New Roman" w:hAnsi="Times New Roman" w:cs="Times New Roman"/>
          <w:b/>
          <w:i/>
          <w:sz w:val="28"/>
          <w:szCs w:val="28"/>
          <w:lang w:val="nl-NL"/>
        </w:rPr>
      </w:pPr>
      <w:bookmarkStart w:id="97" w:name="_Toc2032790"/>
      <w:r w:rsidRPr="00210045">
        <w:rPr>
          <w:rFonts w:ascii="Times New Roman" w:hAnsi="Times New Roman" w:cs="Times New Roman"/>
          <w:b/>
          <w:i/>
          <w:sz w:val="28"/>
          <w:szCs w:val="28"/>
          <w:lang w:val="nl-NL"/>
        </w:rPr>
        <w:t>2.1. Phương hướng xây dựng và hoàn thiện Nhà nước pháp quyền xã hội chủ nghĩa Việt Nam</w:t>
      </w:r>
      <w:bookmarkEnd w:id="97"/>
    </w:p>
    <w:p w:rsidR="009A31EA" w:rsidRPr="00210045" w:rsidRDefault="009A31EA" w:rsidP="00210045">
      <w:pPr>
        <w:autoSpaceDE w:val="0"/>
        <w:autoSpaceDN w:val="0"/>
        <w:adjustRightInd w:val="0"/>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lastRenderedPageBreak/>
        <w:t xml:space="preserve">Tiếp tục xây dựng, hoàn thiện Nhà nước pháp quyền xã hội chủ nghĩa do Đảng lãnh đạo là nhiệm vụ trọng tâm của đổi mới hệ thống chính trị..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Tiếp tục hoàn thiện cơ chế bảo vệ Hiến pháp và pháp luật. </w:t>
      </w:r>
      <w:r w:rsidRPr="00210045">
        <w:rPr>
          <w:rFonts w:ascii="Times New Roman" w:hAnsi="Times New Roman" w:cs="Times New Roman"/>
          <w:i/>
          <w:sz w:val="28"/>
          <w:szCs w:val="28"/>
          <w:lang w:val="nl-NL"/>
        </w:rPr>
        <w:t>(Đảng CSVN, Văn kiện đại hội Đại biểu toàn quốc lần thứ XII, Văn phòng Trung ương Đảng, Hà Nội - 2016).</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Đẩy mạnh cải cách hành chính, đổi mới tổ chức và hoạt động của Chính phủ  theo hướng xây dựng hệ thống cơ quan hành pháp thống nhất, hiện đại.</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Xây dựng hệ thống cơ quan tư pháp trong sạch, vững mạnh, dân chủ, nghiêm minh, bảo vệ công lý, quyền con người. Đẩy mạnh việc thực hiện Chiến lược cải cách tư pháp đến năm 2020.</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Nâng cao chất lượng hoạt động của Hội đồng nhân dân và Ủy ban nhân dân, đảm bảo quyền tự chủ và tự chịu trách nhiệm của chính quyền địa phương trong phạm vi được phân cấp.</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Thực hiện các giải pháp nhằm chấn chỉnh bộ máy và quy chế hoạt động của cơ quan, cán bộ công chức. Có cơ chế kịp thời đưa ra khỏi bộ máy Nhà nước những công chức không xứng đáng, kém phẩm chất và năng lực.</w:t>
      </w:r>
    </w:p>
    <w:p w:rsidR="009A31EA" w:rsidRPr="00210045" w:rsidRDefault="009A31EA" w:rsidP="00210045">
      <w:pPr>
        <w:pStyle w:val="ListParagraph"/>
        <w:shd w:val="clear" w:color="auto" w:fill="FFFFFF"/>
        <w:spacing w:after="0" w:line="360" w:lineRule="auto"/>
        <w:ind w:left="0" w:firstLine="720"/>
        <w:outlineLvl w:val="2"/>
        <w:rPr>
          <w:rFonts w:ascii="Times New Roman" w:hAnsi="Times New Roman" w:cs="Times New Roman"/>
          <w:b/>
          <w:i/>
          <w:sz w:val="28"/>
          <w:szCs w:val="28"/>
          <w:lang w:val="nl-NL"/>
        </w:rPr>
      </w:pPr>
      <w:bookmarkStart w:id="98" w:name="_Toc2032791"/>
      <w:r w:rsidRPr="00210045">
        <w:rPr>
          <w:rFonts w:ascii="Times New Roman" w:hAnsi="Times New Roman" w:cs="Times New Roman"/>
          <w:b/>
          <w:i/>
          <w:sz w:val="28"/>
          <w:szCs w:val="28"/>
          <w:lang w:val="nl-NL"/>
        </w:rPr>
        <w:t>2.2. Nhiệm vụ và giải pháp xây dựng và hoàn thiện Nhà nước pháp quyền xã hội chủ nghĩa Việt Nam</w:t>
      </w:r>
      <w:bookmarkEnd w:id="98"/>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i/>
          <w:sz w:val="28"/>
          <w:szCs w:val="28"/>
          <w:lang w:val="nl-NL"/>
        </w:rPr>
      </w:pPr>
      <w:r w:rsidRPr="00210045">
        <w:rPr>
          <w:rFonts w:ascii="Times New Roman" w:hAnsi="Times New Roman" w:cs="Times New Roman"/>
          <w:i/>
          <w:sz w:val="28"/>
          <w:szCs w:val="28"/>
          <w:lang w:val="nl-NL"/>
        </w:rPr>
        <w:t>Cải cách thể chế và phương thức hoạt động của Nhà nước</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Đẩy mạnh việc hoàn thiện pháp luật gắn với tổ chức thi hành pháp luật nhằm nâng cao hiệu lực, hiệu quả của Nhà nước pháp quyền xã hội chủ nghĩa.</w:t>
      </w:r>
    </w:p>
    <w:p w:rsidR="009A31EA" w:rsidRPr="00210045" w:rsidRDefault="009A31EA" w:rsidP="00210045">
      <w:pPr>
        <w:autoSpaceDE w:val="0"/>
        <w:autoSpaceDN w:val="0"/>
        <w:adjustRightInd w:val="0"/>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lastRenderedPageBreak/>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Kiện toàn tổ chức, đổi mới phương thức và nâng cao hiệu quả hoạt động của Quốc hội theo hướng tăng cường và nâng cao chất lượng hoạt động lập pháp.</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i/>
          <w:sz w:val="28"/>
          <w:szCs w:val="28"/>
          <w:lang w:val="nl-NL"/>
        </w:rPr>
      </w:pPr>
      <w:r w:rsidRPr="00210045">
        <w:rPr>
          <w:rFonts w:ascii="Times New Roman" w:hAnsi="Times New Roman" w:cs="Times New Roman"/>
          <w:i/>
          <w:sz w:val="28"/>
          <w:szCs w:val="28"/>
          <w:lang w:val="nl-NL"/>
        </w:rPr>
        <w:t>Xây dựng một nền hành chính Nhà nước dân chủ, vững mạnh, từng bước hiện đại</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Sắp xếp tinh gọn các cơ quan thuộc Chính phủ, bộ máy giúp việc của Chính phủ. Tổ chức bộ máy chính quyền địa phương được cải cách, kiện toàn theo nguyên tắc quyền lực của Nhà nước là thống nhất.</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Công cuộc cải cách bộ máy hành chính Nhà nước phải được lãnh đạo chặt chẽ và tiến hành đồng bộ từ Trung ương đến cơ sở., gắn với công cuộc đổi mới xây dựng, chỉnh đốn Đảng.</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i/>
          <w:sz w:val="28"/>
          <w:szCs w:val="28"/>
          <w:lang w:val="nl-NL"/>
        </w:rPr>
      </w:pPr>
      <w:r w:rsidRPr="00210045">
        <w:rPr>
          <w:rFonts w:ascii="Times New Roman" w:hAnsi="Times New Roman" w:cs="Times New Roman"/>
          <w:i/>
          <w:sz w:val="28"/>
          <w:szCs w:val="28"/>
          <w:lang w:val="nl-NL"/>
        </w:rPr>
        <w:t>Cải cách và kiện toàn các cơ quan tư pháp</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lastRenderedPageBreak/>
        <w:t>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i/>
          <w:sz w:val="28"/>
          <w:szCs w:val="28"/>
          <w:lang w:val="nl-NL"/>
        </w:rPr>
      </w:pPr>
      <w:r w:rsidRPr="00210045">
        <w:rPr>
          <w:rFonts w:ascii="Times New Roman" w:hAnsi="Times New Roman" w:cs="Times New Roman"/>
          <w:i/>
          <w:sz w:val="28"/>
          <w:szCs w:val="28"/>
          <w:lang w:val="nl-NL"/>
        </w:rPr>
        <w:t>Phát huy dân chủ, giữ vững kỷ luật, kỷ cương, tăng cường pháp chế</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Mọi công dân đều bình đẳng trước pháp luật, mọi tổ chức Đảng, cơ quan Nhà nước, đoàn thể đều hoạt động theo Hiến pháp, pháp luật.</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i/>
          <w:sz w:val="28"/>
          <w:szCs w:val="28"/>
          <w:lang w:val="nl-NL"/>
        </w:rPr>
      </w:pPr>
      <w:r w:rsidRPr="00210045">
        <w:rPr>
          <w:rFonts w:ascii="Times New Roman" w:hAnsi="Times New Roman" w:cs="Times New Roman"/>
          <w:i/>
          <w:sz w:val="28"/>
          <w:szCs w:val="28"/>
          <w:lang w:val="nl-NL"/>
        </w:rPr>
        <w:t>Xây dựng đội ngũ cán bộ, công chức trong sạch, có năng lực</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lastRenderedPageBreak/>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Cần, kiệm, liêm, chính, chí công vô tư, không tham nhũng và kiên quyết đấu tranh chống tham nhũng. Có ý thức tổ chức kỷ luật, trung thực, không cơ hội, gắn bó mật thiết với nhân dân, được nhân dân tín nhiệm.</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i/>
          <w:sz w:val="28"/>
          <w:szCs w:val="28"/>
          <w:lang w:val="nl-NL"/>
        </w:rPr>
      </w:pPr>
      <w:r w:rsidRPr="00210045">
        <w:rPr>
          <w:rFonts w:ascii="Times New Roman" w:hAnsi="Times New Roman" w:cs="Times New Roman"/>
          <w:i/>
          <w:sz w:val="28"/>
          <w:szCs w:val="28"/>
          <w:lang w:val="nl-NL"/>
        </w:rPr>
        <w:t>Đẩy mạnh đấu tranh chống tham nhũng</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Đấu tranh chống tham nhũng phải gắn với đấu tranh chống buôn lậu, lãng phí, quan liêu, tập trung vào các hành vi lợi dụng chức quyền tham ô, làm thất thoát tài sản Nhà nước, nhận hối lộ.</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lastRenderedPageBreak/>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Cải cách cơ bản chế độ tiền lương, nâng cao đời sống người hưởng lương, chống đặc quyền, đặc lợi. Thường xuyên giáo dục cán bộ, đảng viên công chức về chính trị, tư tưởng đạo đức cách mạng.</w:t>
      </w:r>
    </w:p>
    <w:p w:rsidR="009A31EA" w:rsidRPr="00210045" w:rsidRDefault="009A31EA" w:rsidP="00210045">
      <w:pPr>
        <w:pStyle w:val="ListParagraph"/>
        <w:shd w:val="clear" w:color="auto" w:fill="FFFFFF"/>
        <w:spacing w:after="0" w:line="360" w:lineRule="auto"/>
        <w:ind w:left="0"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Kịp thời kiểm tra và kết luận, có biện pháp xử lý những cán bộ, công chức có tài sản bất minh.</w:t>
      </w:r>
    </w:p>
    <w:p w:rsidR="009A31EA" w:rsidRPr="00210045" w:rsidRDefault="009A31EA" w:rsidP="00210045">
      <w:pPr>
        <w:spacing w:after="0" w:line="360" w:lineRule="auto"/>
        <w:ind w:firstLine="720"/>
        <w:rPr>
          <w:rFonts w:ascii="Times New Roman" w:hAnsi="Times New Roman" w:cs="Times New Roman"/>
          <w:b/>
          <w:sz w:val="28"/>
          <w:szCs w:val="28"/>
        </w:rPr>
      </w:pPr>
    </w:p>
    <w:p w:rsidR="009A31EA" w:rsidRPr="00210045" w:rsidRDefault="009A31EA" w:rsidP="00210045">
      <w:pPr>
        <w:spacing w:after="0" w:line="360" w:lineRule="auto"/>
        <w:ind w:firstLine="720"/>
        <w:rPr>
          <w:rFonts w:ascii="Times New Roman" w:hAnsi="Times New Roman" w:cs="Times New Roman"/>
          <w:b/>
          <w:sz w:val="28"/>
          <w:szCs w:val="28"/>
        </w:rPr>
      </w:pPr>
    </w:p>
    <w:p w:rsidR="009A31EA" w:rsidRPr="00210045" w:rsidRDefault="0015195E" w:rsidP="00210045">
      <w:pPr>
        <w:pStyle w:val="Heading1"/>
        <w:spacing w:before="0" w:line="360" w:lineRule="auto"/>
        <w:ind w:firstLine="720"/>
        <w:rPr>
          <w:rFonts w:ascii="Times New Roman" w:hAnsi="Times New Roman" w:cs="Times New Roman"/>
          <w:b w:val="0"/>
        </w:rPr>
      </w:pPr>
      <w:bookmarkStart w:id="99" w:name="_Toc2032792"/>
      <w:r w:rsidRPr="00210045">
        <w:rPr>
          <w:rFonts w:ascii="Times New Roman" w:hAnsi="Times New Roman" w:cs="Times New Roman"/>
        </w:rPr>
        <w:t>CÂU</w:t>
      </w:r>
      <w:r w:rsidR="009A31EA" w:rsidRPr="00210045">
        <w:rPr>
          <w:rFonts w:ascii="Times New Roman" w:hAnsi="Times New Roman" w:cs="Times New Roman"/>
        </w:rPr>
        <w:t xml:space="preserve"> HỎI ÔN TẬP</w:t>
      </w:r>
      <w:bookmarkEnd w:id="99"/>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1. Phân tích và làm rõ bản chất, đặc trưng cơ bản của nhà nước pháp quyền xã hội chủ nghĩa Việt Nam.</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3. Phân tích nguyên nhân của tham nhũng và những giải pháp đẩy mạnh đấu tranh phòng chống tham nhũng nói chung và ở địa phương nơi bản thân học tập và công tác.</w:t>
      </w:r>
    </w:p>
    <w:p w:rsidR="009A31EA" w:rsidRPr="00210045" w:rsidRDefault="009A31EA" w:rsidP="00210045">
      <w:pPr>
        <w:spacing w:after="0" w:line="360" w:lineRule="auto"/>
        <w:ind w:firstLine="720"/>
        <w:rPr>
          <w:rFonts w:ascii="Times New Roman" w:hAnsi="Times New Roman" w:cs="Times New Roman"/>
          <w:sz w:val="28"/>
          <w:szCs w:val="28"/>
        </w:rPr>
      </w:pPr>
    </w:p>
    <w:p w:rsidR="005803CE" w:rsidRPr="00210045" w:rsidRDefault="005803CE" w:rsidP="00210045">
      <w:pPr>
        <w:pStyle w:val="Heading1"/>
        <w:shd w:val="clear" w:color="auto" w:fill="FFFFFF"/>
        <w:spacing w:before="120" w:after="120" w:line="360" w:lineRule="auto"/>
        <w:rPr>
          <w:rFonts w:ascii="Times New Roman" w:eastAsia="Times New Roman" w:hAnsi="Times New Roman" w:cs="Times New Roman"/>
          <w:b w:val="0"/>
          <w:bCs w:val="0"/>
          <w:color w:val="0071B3"/>
          <w:spacing w:val="-15"/>
        </w:rPr>
      </w:pPr>
      <w:r w:rsidRPr="00210045">
        <w:rPr>
          <w:rFonts w:ascii="Times New Roman" w:hAnsi="Times New Roman" w:cs="Times New Roman"/>
          <w:b w:val="0"/>
          <w:bCs w:val="0"/>
          <w:color w:val="0071B3"/>
          <w:spacing w:val="-15"/>
        </w:rPr>
        <w:t>CHUYÊN ĐỀ 3: XÂY DỰNG NHÀ NƯỚC PHÁP QUYỀN XÃ HỘI CHỦ NGHĨA CỦA DÂN, DO DÂN, VÌ DÂN</w:t>
      </w:r>
    </w:p>
    <w:p w:rsidR="005803CE" w:rsidRPr="00210045" w:rsidRDefault="005803CE" w:rsidP="00210045">
      <w:pPr>
        <w:pStyle w:val="NormalWeb"/>
        <w:shd w:val="clear" w:color="auto" w:fill="FFFFFF"/>
        <w:spacing w:after="300" w:line="360" w:lineRule="auto"/>
        <w:outlineLvl w:val="4"/>
        <w:rPr>
          <w:color w:val="000000"/>
          <w:sz w:val="28"/>
          <w:szCs w:val="28"/>
        </w:rPr>
      </w:pPr>
      <w:r w:rsidRPr="00210045">
        <w:rPr>
          <w:rStyle w:val="Emphasis"/>
          <w:color w:val="000000"/>
          <w:sz w:val="28"/>
          <w:szCs w:val="28"/>
        </w:rPr>
        <w:t>(Tài liệu bồi dưỡng thi nâng ngạch chuyên viên chính khối Đảng, Đoàn thể năm 2017)</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I. CƠ SỞ LÝ LUẬN VỀ NHÀ NƯỚC PHÁP QUYỀN VÀ NHÀ NƯỚC PHÁP QUYỀN XÃ HỘI CHỦ NGHĨA</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Strong"/>
          <w:color w:val="000000"/>
          <w:sz w:val="28"/>
          <w:szCs w:val="28"/>
        </w:rPr>
        <w:lastRenderedPageBreak/>
        <w:t>1. Khái quát sự hình thành và nội dung tư tưởng về Nhà nước pháp quyền trong lịch sử nhân loại</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Emphasis"/>
          <w:b/>
          <w:bCs/>
          <w:color w:val="000000"/>
          <w:sz w:val="28"/>
          <w:szCs w:val="28"/>
        </w:rPr>
        <w:t>1.1. Sự hình thành và phát triển của tư tưởng nhà nước pháp quyền</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Tư tưởng về Nhà nước pháp quyền luôn gắn liền với tư tưởng phát triển dân chủ đã hình thành ngay từ thời cổ đại, thể hiện trong quan điểm của các nhà tư tưởng của thời cổ đại như Xôcrat (469-399 Tr.CN), Arixtốt (384-322 Tr.CN), Xixêrôn (l06-43 Tr.CN). Những tư tưởng này đã được các nhà tư tưởng chính trị và pháp lý tư bản sau này như John Locke (1632 - 1704), Montesquieu (1698 - 1755), J.</w:t>
      </w:r>
      <w:proofErr w:type="gramStart"/>
      <w:r w:rsidRPr="00210045">
        <w:rPr>
          <w:color w:val="000000"/>
          <w:sz w:val="28"/>
          <w:szCs w:val="28"/>
        </w:rPr>
        <w:t>J.Rút</w:t>
      </w:r>
      <w:proofErr w:type="gramEnd"/>
      <w:r w:rsidRPr="00210045">
        <w:rPr>
          <w:color w:val="000000"/>
          <w:sz w:val="28"/>
          <w:szCs w:val="28"/>
        </w:rPr>
        <w:t>-xô (1712 - 1778), I.Kant (1724 - 1804), Hêghen (1770 - 1831)… phát triển như một thế giới quan pháp lý mới.</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xml:space="preserve">Cùng với các nhà lý luận nổi tiếng nói trên, nhiều nhà luật học, nhà tư tưởng vĩ đại khác cũng đã góp phần phát triển các tư tưởng về Nhà nước pháp quyền như Tômát Jepphecxơn (1743 - 1826 - tác giả của Tuyên ngôn độc lập Mỹ năm 1776), Tômát Pên (1737 - 1809), Jôn A đam (1735 - </w:t>
      </w:r>
      <w:proofErr w:type="gramStart"/>
      <w:r w:rsidRPr="00210045">
        <w:rPr>
          <w:color w:val="000000"/>
          <w:sz w:val="28"/>
          <w:szCs w:val="28"/>
        </w:rPr>
        <w:t>1826)…</w:t>
      </w:r>
      <w:proofErr w:type="gramEnd"/>
    </w:p>
    <w:p w:rsidR="005803CE" w:rsidRPr="00210045" w:rsidRDefault="005803CE" w:rsidP="00210045">
      <w:pPr>
        <w:pStyle w:val="NormalWeb"/>
        <w:shd w:val="clear" w:color="auto" w:fill="FFFFFF"/>
        <w:spacing w:after="300" w:line="360" w:lineRule="auto"/>
        <w:rPr>
          <w:color w:val="000000"/>
          <w:sz w:val="28"/>
          <w:szCs w:val="28"/>
        </w:rPr>
      </w:pPr>
      <w:r w:rsidRPr="00210045">
        <w:rPr>
          <w:rStyle w:val="Emphasis"/>
          <w:b/>
          <w:bCs/>
          <w:color w:val="000000"/>
          <w:sz w:val="28"/>
          <w:szCs w:val="28"/>
        </w:rPr>
        <w:t>1.2. Những đặc trưng cơ bản của nhà nước pháp quyền trong ý nghĩa là biểu hiện tập trung của một chế độ dân chủ</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Những đặc trưng này được xem là các giá trị phổ biến của nhà nước pháp quyền nói chung đã được đề cập trong nhiều quan điểm, học thuyết của các nhà tư tưởng, các nhà lý luận chính trị - pháp lý trong lịch sử phát triển các tư tưởng chính trị - pháp lý nhân loại.</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Các giá trị phổ biến này được trình bày dưới các dạng thức khác nhau bởi các nhà lý luận, phụ thuộc vào lập trường chính trị - pháp lý và quan điểm học thuật của từng người. Các trình bày có thể khác nhau, song về bản chất có thể quy về các giá trị có tính tổng quát sau:</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Emphasis"/>
          <w:color w:val="000000"/>
          <w:sz w:val="28"/>
          <w:szCs w:val="28"/>
        </w:rPr>
        <w:t>a) Nhà nước pháp quyền là biểu hiện tập trung của chế độ dân chủ.</w:t>
      </w:r>
      <w:r w:rsidRPr="00210045">
        <w:rPr>
          <w:color w:val="000000"/>
          <w:sz w:val="28"/>
          <w:szCs w:val="28"/>
        </w:rPr>
        <w:t> Dân chủ vừa là bản chất của nhà nước pháp quyền vừa là điều kiện, tiền đề của chế độ nhà nước.</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lastRenderedPageBreak/>
        <w:t>Mục tiêu của nhà nước pháp quyền là xây dựng và thực thi một nền dân chủ, đảm bảo quyền lực chính trị thuộc về nhân dân. Nhân dân thực hiện quyền dân chủ của mình thông qua dân chủ trực tiếp; dân chủ đại diện.</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Emphasis"/>
          <w:color w:val="000000"/>
          <w:sz w:val="28"/>
          <w:szCs w:val="28"/>
        </w:rPr>
        <w:t>b) Nhà nước pháp quyền được tổ chức và hoạt động trong khuôn khổ Hiến pháp và pháp luật.</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Hiến pháp và pháp luật luôn giữ vai trò điều chỉnh cơ bản đối với toàn bộ hoạt động Nhà nước và hoạt động xã hội, quyết định tính hợp hiến và hợp pháp của mọi tổ chức và hoạt động của bộ máy nhà nước.</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Tuy nhiên không phải mọi chế độ lập hiến, mọi hệ thống pháp luật đều có thể đưa lại khả năng xây dựng nhà nước pháp quyền, mà chỉ có Hiến pháp và hệ thống pháp luật dân chủ, công bằng mới có thể làm cơ sở cho chế độ pháp quyền trong nhà nước và xã hội.</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Emphasis"/>
          <w:color w:val="000000"/>
          <w:sz w:val="28"/>
          <w:szCs w:val="28"/>
        </w:rPr>
        <w:t>c) Nhà nước pháp quyền tôn trọng, đề cao và đảm bảo quyền con người trong mọi lĩnh vực hoạt động của Nhà nước và xã hội.</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Quyền con người là tiêu chí đánh giá tính pháp quyền của chế độ nhà nước. Mọi hoạt động của Nhà nước đều phải xuất phát từ sự tôn trọng và đảm bảo quyền con người, tạo mọi điều kiện cho công dân thực hiện quyền của mình theo đúng các quy định của luật pháp.</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Mối quan hệ giữa cá nhân và nhà nước được xác định chặt chẽ về phương diện luật pháp và mang tính bình đẳng. Mô hình quan hệ giữa Nhà nước và cá nhân được xác định theo nguyên tắc: </w:t>
      </w:r>
      <w:r w:rsidRPr="00210045">
        <w:rPr>
          <w:rStyle w:val="Emphasis"/>
          <w:b/>
          <w:bCs/>
          <w:color w:val="000000"/>
          <w:sz w:val="28"/>
          <w:szCs w:val="28"/>
        </w:rPr>
        <w:t>Đối với cơ quan nhà nước chỉ được làm những gì luật cho phép; đối với công dân được làm tất cả trừ những điều luật cấm.</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Emphasis"/>
          <w:color w:val="000000"/>
          <w:sz w:val="28"/>
          <w:szCs w:val="28"/>
        </w:rPr>
        <w:t>d) Quyền lực nhà nước trong nhà nước pháp quyền được tổ chức và thực hiện theo các nguyên tắc dân chủ: phân công quyền lực và kiểm soát quyền lực</w:t>
      </w:r>
      <w:r w:rsidRPr="00210045">
        <w:rPr>
          <w:color w:val="000000"/>
          <w:sz w:val="28"/>
          <w:szCs w:val="28"/>
        </w:rPr>
        <w:t xml:space="preserve">. Tính chất và cách thức phân công, kiểm soát quyền lực nhà nước rất đa dạng, tuỳ thuộc vào chính thể nhà nước ở các nước khác nhau, nhưng đều có điểm chung là quyền lực nhà nước </w:t>
      </w:r>
      <w:r w:rsidRPr="00210045">
        <w:rPr>
          <w:color w:val="000000"/>
          <w:sz w:val="28"/>
          <w:szCs w:val="28"/>
        </w:rPr>
        <w:lastRenderedPageBreak/>
        <w:t>không thể tập trung vào một người, vào một cơ quan, mà phải được phân công (phân chia) giữa các cơ quan nhà nước trong việc thực hiện quyền lập pháp, quyền hành pháp và quyền tư pháp. Đồng thời, việc tổ chức và thực thi quyền lực phải được kiểm soát chặt chẽ với các cơ chế kiểm soát quyền lực cụ thể kể cả bên trong bộ máy nhà nước và bên ngoài bộ máy nhà nước.</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Emphasis"/>
          <w:color w:val="000000"/>
          <w:sz w:val="28"/>
          <w:szCs w:val="28"/>
        </w:rPr>
        <w:t>đ) Nhà nước pháp quyền gắn liền với một cơ chế bảo vệ Hiến pháp và pháp luật phù hợp.</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Nền tảng của nhà nước pháp quyền là Hiến pháp và một hệ thống pháp luật dân chủ và công bằng, do vậy, một cơ chế bảo vệ Hiến pháp và pháp luật luôn là một yêu cầu, một điều kiện cần thiết nhằm đảm bảo cho Hiến pháp, pháp luật luôn được tôn trọng, đề cao và tuân thủ nghiêm minh.</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Hình thức và phương thức bảo vệ Hiến pháp và pháp luật ở các quốc gia có thể đa dạng và khác nhau, nhưng đều hướng tới mục tiêu là bảo đảm địa vị tối cao, bất khả xâm phạm của Hiến pháp, loại bỏ hành vi trái với tinh thần và quy định của Hiến pháp, không phụ thuộc vào chủ thể của các hành vi này.</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Đồng thời với bảo vệ Hiến pháp, nhà nước pháp quyền luôn đòi hỏi phải xây dựng và thực thi một chế độ tư pháp thật sự dân chủ, minh bạch và trong sạch để duy trì và bảo vệ pháp chế trong mọi lĩnh vực hoạt động của Nhà nước và xã hội.</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Emphasis"/>
          <w:color w:val="000000"/>
          <w:sz w:val="28"/>
          <w:szCs w:val="28"/>
        </w:rPr>
        <w:t>e) Trong nhà nước pháp quyền, quyền lực nhà nước luôn được giới hạn trong các mối quan hệ: Nhà nước và kinh tế; Nhà nước và xã hội.</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Trong mối quan hệ giữa Nhà nước và kinh tế, vị trí, vai trò, chức năng, nhiệm vụ của Nhà nước được xác định bởi tính chất, trình độ của các mô hình kinh tế thị trường, theo hướng Nhà nước tôn trọng, phát huy các quy luật khách quan của thị trường, thông qua thị trường để điều tiết các quan hệ kinh tế, đồng thời khắc phục, hạn chế các mặt tiêu cực của thị trường.</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lastRenderedPageBreak/>
        <w:t>- Trong mối quan hệ với xã hội, Nhà nước thông qua luật pháp để quản lý xã hội, tôn trọng đề cao vị trí, vai trò và quyền tự chủ (tự quản) của các cấu trúc xã hội (các tổ chức xã hội, các cộng đồng xã hội).</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Mối quan hệ giữa Nhà nước, kinh tế, xã hội là mối quan hệ tương tác, quy định và chi phối lẫn nhau. Nhà nước không đứng trên kinh tế và xã hội. Nhà nước pháp quyền gắn liền với kinh tế và xã hội, phục vụ kinh tế và xã hội trong phạm vi Hiến pháp và pháp luật.</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Emphasis"/>
          <w:b/>
          <w:bCs/>
          <w:color w:val="000000"/>
          <w:sz w:val="28"/>
          <w:szCs w:val="28"/>
        </w:rPr>
        <w:t>1.3. Tính phổ biến của nhà nước pháp quyền</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Về phương diện lý luận, nhà nước pháp quyền với tính cách là những giá trị phổ biến, là biểu hiện của một trình độ phát triển dân chủ. Do vậy nhà nước pháp quyền không phải là một kiểu nhà nước. Trong ý nghĩa này nhà nước pháp quyền được nhìn nhận như một cách thức tổ chức nền dân chủ, cách thức tổ chức nhà nước và xã hội trên nền tảng dân chủ. Điều này có ý nghĩa là nhà nước pháp quyền gắn liền với một nền dân chủ, tuy không phải là một kiểu nhà nước được xác định theo lý luận về hình thái kinh tế - xã hội, nhưng không thể xuất hiện trong một xã hội phi dân chủ. Điều này cắt nghĩa vì sao ý tưởng về một chế độ pháp quyền đã xuất hiện từ rất xa xưa, thậm chí từ thời cổ đại bởi các nhà tư tưởng phương Tây, hay tư tưởng pháp trị tại Trung Hoa cổ đại, nhưng mãi đến khi nhà nước tư sản ra đời, với sự xuất hiện của nền dân chủ tư sản, nhà nước pháp quyền mới từ nhà nước ý tưởng dần trở nên một nhà nước hiện thực.</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Sự phủ nhận quan điểm nhà nước pháp quyền như một kiểu nhà nước có ý nghĩa nhận thức luận quan trọng trong việc nhìn nhận đúng bản chất của nhà nước pháp quyền. Ý nghĩa nhận thức luận này bao hàm các khía cạnh sau:</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Chỉ từ khi xuất hiện dân chủ tư sản, mới có cơ hội và điều kiện để xuất hiện nhà nước pháp quyền. Do vậy trên thực tế tồn tại khái niệm nhà nước pháp quyền tư sản và về thực chất nhà nước pháp quyền đang được tuyên bố xây dựng ở hầu hết các quốc gia tư bản phát triển và đang phát triển.</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lastRenderedPageBreak/>
        <w:t>- Nhà nước pháp quyền không những có thể xây dựng tại các quốc gia tư bản mà vẫn có thể xây dựng tại các quốc gia phát triển theo định hướng XHCN. Nhà nước pháp quyền với tính chất là một cách thức tổ chức và vận hành của một chế độ nhà nước và xã hội có thể xây dựng trong điều kiện chế độ xã hội XHCN. Như vậy trong nhận thức lý luận và trong thực tiễn tồn tại nhà nước pháp quyền tư sản và nhà nước pháp quyền XHCN.</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Emphasis"/>
          <w:b/>
          <w:bCs/>
          <w:color w:val="000000"/>
          <w:sz w:val="28"/>
          <w:szCs w:val="28"/>
        </w:rPr>
        <w:t>1.4. Tính đặc thù của nhà nước pháp quyền ở mỗi quốc gia</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Nhà nước pháp quyền ngoài các giá trị phổ biến còn bao hàm các giá trị đặc thù của mỗi một quốc gia, dân tộc.</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Tính đặc thù của nhà nước pháp quyền được xác định bởi hàng loạt yếu tố. Các yếu tố này về thực chất là rất đa dạng, phong phú và phức tạp, được xác định bởi các điều kiện về lịch sử, truyền thống - văn hoá, tâm lý xã hội của mỗi một dân tộc, các chế độ chính trị, chế độ kinh tế, văn hoá và môi trường địa lý. Các yếu tố này không chỉ tạo ra các đặc sắc, tính riêng biệt của mỗi một dân tộc trong quá trình dựng nước, giữ nước và phát triển của mình mà còn quyết định mức độ tiếp thu và dung nạp các giá trị phổ biến của nhà nước pháp quyền.</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Việc thừa nhận tính đặc thù của nhà nước pháp quyền có ý nghĩa nhận thức luận quan trọng. Với ý nghĩa này nhà nước pháp quyền là một phạm trù vừa mang tính phổ biến vừa mang tính đặc thù. Nhà nước pháp quyền vừa là một giá trị chung của nhân loại, vừa là một giá trị riêng của mỗi một dân tộc, quốc gia.</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Không thể có một nhà nước pháp quyền chung chung như một mô hình chung thống nhất cho mọi quốc gia, dân tộc. Mỗi một quốc gia, dân tộc, tuỳ thuộc vào các đặc điểm lịch sử, chính trị, kinh tế - xã hội và trình độ phát triển mà xây dựng cho mình một mô hình nhà nước pháp quyền thích hợp.</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xml:space="preserve">- Thực tiễn xây dựng và vận hành của nhà nước pháp quyền tại các nước cho thấy, mỗi một nước đều có cách thức xây dựng, tổ chức nhà nước pháp quyền theo cách riêng </w:t>
      </w:r>
      <w:r w:rsidRPr="00210045">
        <w:rPr>
          <w:color w:val="000000"/>
          <w:sz w:val="28"/>
          <w:szCs w:val="28"/>
        </w:rPr>
        <w:lastRenderedPageBreak/>
        <w:t>của mình. Các khảo sát kinh nghiệm xây dựng nhà nước pháp quyền tại các nước Cộng hoà Liên bang Đức, Cộng hoà Pháp, Vương quốc Anh, Cộng hoà Ý đã cho thấy ở các nước này, mô hình tổ chức nhà nước pháp quyền được tổ chức vừa thống nhất vừa đa dạng, phản ánh các giá trị phổ biến của nhà nước pháp quyền, đồng thời các giá trị đặc thù của từng quốc gia. Thực tiễn này cũng đã được xác nhận tại Trung Quốc, Nhật Bản, Mỹ và nhiều nước khác.</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Thừa nhận tính đa dạng của mô hình nhà nước pháp quyền, đòi hỏi việc xây dựng nhà nước pháp quyền tại mỗi một quốc gia phải đồng thời quán triệt các phương diện:</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Phải xuất phát từ đòi hỏi, yêu cầu và trình độ phát triển kinh tế - văn hoá, chính trị và truyền thống dân chủ của dân tộc mình mà lựa chọn cách thức xây dựng và vận hành mô hình nhà nước pháp quyền thích hợp. Nhà nước pháp quyền phải mang bản chất của chế độ chính trị, thể hiện được các đặc sắc của quốc gia, dân tộc.</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Phải quán triệt các giá trị phổ biến của nhà nước pháp quyền, tiếp thu các giá trị phổ biến này trong sự tương hợp với các đặc điểm lịch sử, văn hoá, chính trị của quốc gia. Sự quán triệt các giá trị phổ biến của nhà nước pháp quyền trong ý nghĩa là các giá trị chung của nhân loại mới có thể đảm bảo được tính pháp quyền của nhà nước theo các chuẩn mực đã được thừa nhận, khắc phục tính dân tộc cực đoan hay các dị biệt làm cho các giá trị dân chủ không được phát huy, tạo nguy cơ rơi vào tình trạng biệt lập trong một thế giới hiện đại ngày nay.</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Sự thống nhất hữu cơ giữa tính phổ biến và tính đặc thù của nhà nước pháp quyền là cơ sở lý luận cần quán triệt trong cuộc đấu tranh lý luận chống lại mọi sự áp đặt từ bên ngoài đối với mô hình nhà nước pháp quyền hay áp dụng một cách máy móc, giáo điều, dập khuôn mô hình nhà nước pháp quyền ở một nước này vào một nước khác. Điều này có nghĩa là không thể lấy các tiêu chuẩn của nhà nước pháp quyền tư sản để áp đặt cho các việc xây dựng nhà nước pháp quyền xã hội chủ nghĩa.</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lastRenderedPageBreak/>
        <w:t>Mặt khác khi quán triệt các đặc điểm, đặc thù của mỗi nước cần phải đặt các điều kiện đặc thù ấy trong sự tương quan với các giá trị phổ biến và phải biến các giá trị phổ biến ấy thành các giá trị nội tại, chuyển hoá chúng thành các giá trị quốc gia.</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Strong"/>
          <w:color w:val="000000"/>
          <w:sz w:val="28"/>
          <w:szCs w:val="28"/>
        </w:rPr>
        <w:t>2. Quá trình nhận thức và xây dựng nhà nước pháp quyền xã hội chủ nghĩa Việt Nam</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Emphasis"/>
          <w:b/>
          <w:bCs/>
          <w:color w:val="000000"/>
          <w:sz w:val="28"/>
          <w:szCs w:val="28"/>
        </w:rPr>
        <w:t>2.1. Tư tưởng Hồ Chí Minh về nhà nước pháp quyền</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Trong di sản tư tưởng Hồ Chí Minh, vấn đề Nhà nước và pháp luật giữ một vị trí đặc biệt quan trọng và có ý nghĩa to lớn đối với sự nghiệp xây dựng, củng cố một nhà nước kiểu mới của dân, do dân, vì dân. Các tư tưởng Hồ Chủ Tịch về Nhà nước thật sự to lớn, sâu sắc không chỉ được thể hiện trong các bài viết, các bài phát biểu, trong các văn kiện quan trọng do Người trực tiếp chỉ đạo xây dựng và ban hành mà cả trong hành động thực tiễn của Người trên cương vị là người lãnh đạo cao nhất của Đảng và Nhà nước.</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Nghiên cứu tư tưởng Hồ Chí Minh về nhà nước pháp quyền có thể khái quát trên các quan điểm sau:</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w:t>
      </w:r>
      <w:r w:rsidRPr="00210045">
        <w:rPr>
          <w:rStyle w:val="Emphasis"/>
          <w:color w:val="000000"/>
          <w:sz w:val="28"/>
          <w:szCs w:val="28"/>
        </w:rPr>
        <w:t>Tư tưởng Hồ Chí Minh về Nhà nước của dân, do dân, vì dân:</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Hồ Chí Minh luôn nhấn mạnh “Nước ta là một nước dân chủ, địa vị cao nhất là dân vì dân là chủ”</w:t>
      </w:r>
      <w:bookmarkStart w:id="100" w:name="_ftnref1"/>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"_ftn1" \o "" </w:instrText>
      </w:r>
      <w:r w:rsidRPr="00210045">
        <w:rPr>
          <w:color w:val="000000"/>
          <w:sz w:val="28"/>
          <w:szCs w:val="28"/>
        </w:rPr>
        <w:fldChar w:fldCharType="separate"/>
      </w:r>
      <w:r w:rsidRPr="00210045">
        <w:rPr>
          <w:rStyle w:val="Hyperlink"/>
          <w:color w:val="0071B3"/>
          <w:sz w:val="28"/>
          <w:szCs w:val="28"/>
        </w:rPr>
        <w:t>[1]</w:t>
      </w:r>
      <w:r w:rsidRPr="00210045">
        <w:rPr>
          <w:color w:val="000000"/>
          <w:sz w:val="28"/>
          <w:szCs w:val="28"/>
        </w:rPr>
        <w:fldChar w:fldCharType="end"/>
      </w:r>
      <w:bookmarkEnd w:id="100"/>
      <w:r w:rsidRPr="00210045">
        <w:rPr>
          <w:color w:val="000000"/>
          <w:sz w:val="28"/>
          <w:szCs w:val="28"/>
        </w:rPr>
        <w:t>; “Chế độ ta là chế độ dân chủ, tức là nhân dân là chủ”</w:t>
      </w:r>
      <w:bookmarkStart w:id="101" w:name="_ftnref2"/>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"_ftn2" \o "" </w:instrText>
      </w:r>
      <w:r w:rsidRPr="00210045">
        <w:rPr>
          <w:color w:val="000000"/>
          <w:sz w:val="28"/>
          <w:szCs w:val="28"/>
        </w:rPr>
        <w:fldChar w:fldCharType="separate"/>
      </w:r>
      <w:r w:rsidRPr="00210045">
        <w:rPr>
          <w:rStyle w:val="Hyperlink"/>
          <w:color w:val="0071B3"/>
          <w:sz w:val="28"/>
          <w:szCs w:val="28"/>
        </w:rPr>
        <w:t>[2]</w:t>
      </w:r>
      <w:r w:rsidRPr="00210045">
        <w:rPr>
          <w:color w:val="000000"/>
          <w:sz w:val="28"/>
          <w:szCs w:val="28"/>
        </w:rPr>
        <w:fldChar w:fldCharType="end"/>
      </w:r>
      <w:bookmarkEnd w:id="101"/>
      <w:r w:rsidRPr="00210045">
        <w:rPr>
          <w:color w:val="000000"/>
          <w:sz w:val="28"/>
          <w:szCs w:val="28"/>
        </w:rPr>
        <w:t>. Với Hồ Chí Minh, nhân dân là chủ thể tối cao và duy nhất của quyền lực nhà nước. Toàn bộ quyền lực nhà nước đều bắt nguồn từ nhân dân, do nhân dân uỷ quyền cho bộ máy nhà nước thực hiện, nhằm phụng sự lợi ích của nhân dân. Bộ máy nhà nước được thiết lập là bộ máy thừa hành ý chí, nguyện vọng của nhân dân, đội ngũ cán bộ, công chức nhà nước không thể là các ông quan cách mạng mà là công bộc của nhân dân. “Chúng ta hiểu rằng, các cơ quan của Chính phủ từ toàn quốc cho đến các làng, đều là công bộc của dân, nghĩa là để gánh việc chung cho dân, chứ không phải để đè đầu dân như trong thời kỳ dưới quyền thống trị của Pháp, Nhật”</w:t>
      </w:r>
      <w:bookmarkStart w:id="102" w:name="_ftnref3"/>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"_ftn3" \o "" </w:instrText>
      </w:r>
      <w:r w:rsidRPr="00210045">
        <w:rPr>
          <w:color w:val="000000"/>
          <w:sz w:val="28"/>
          <w:szCs w:val="28"/>
        </w:rPr>
        <w:fldChar w:fldCharType="separate"/>
      </w:r>
      <w:r w:rsidRPr="00210045">
        <w:rPr>
          <w:rStyle w:val="Hyperlink"/>
          <w:color w:val="0071B3"/>
          <w:sz w:val="28"/>
          <w:szCs w:val="28"/>
        </w:rPr>
        <w:t>[3]</w:t>
      </w:r>
      <w:r w:rsidRPr="00210045">
        <w:rPr>
          <w:color w:val="000000"/>
          <w:sz w:val="28"/>
          <w:szCs w:val="28"/>
        </w:rPr>
        <w:fldChar w:fldCharType="end"/>
      </w:r>
      <w:bookmarkEnd w:id="102"/>
      <w:r w:rsidRPr="00210045">
        <w:rPr>
          <w:color w:val="000000"/>
          <w:sz w:val="28"/>
          <w:szCs w:val="28"/>
        </w:rPr>
        <w:t>.</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lastRenderedPageBreak/>
        <w:t>Là nhà nước của dân, do chính nhân dân lập qua thông qua chế độ bầu cử dân chủ. Bầu cử dân chủ là phương thức thành lập bộ máy nhà nước đã được xác lập trong nền chính trị hiện đại, đảm bảo tính chính đáng của chính quyền khi tiếp nhận sự uỷ quyền quyền lực từ nhân dân. Chính vì vậy, để thật sự là nhà nước của dân, ngay từ những ngày đầu giành được nền độc lập, Hồ Chí Minh đã đặc biệt quan tâm đến tổ chức cuộc tổng tuyển cử để nhân dân trực tiếp bầu ra các đại biểu xứng đáng thay mặt mình gánh vác việc nước.</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Chỉ một ngày sau khi đọc Tuyên ngôn độc lập vào 3/9/1945 Hồ Chủ Tịch đã họp và đề ra những nhiệm vụ cấp bách của Nhà nước, trong đó Người đề nghị “Chính phủ tổ chức càng sớm càng hay cuộc tổng tuyển cử với chế độ phổ thông đầu phiếu”</w:t>
      </w:r>
      <w:bookmarkStart w:id="103" w:name="_ftnref4"/>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"_ftn4" \o "" </w:instrText>
      </w:r>
      <w:r w:rsidRPr="00210045">
        <w:rPr>
          <w:color w:val="000000"/>
          <w:sz w:val="28"/>
          <w:szCs w:val="28"/>
        </w:rPr>
        <w:fldChar w:fldCharType="separate"/>
      </w:r>
      <w:r w:rsidRPr="00210045">
        <w:rPr>
          <w:rStyle w:val="Hyperlink"/>
          <w:color w:val="0071B3"/>
          <w:sz w:val="28"/>
          <w:szCs w:val="28"/>
        </w:rPr>
        <w:t>[4]</w:t>
      </w:r>
      <w:r w:rsidRPr="00210045">
        <w:rPr>
          <w:color w:val="000000"/>
          <w:sz w:val="28"/>
          <w:szCs w:val="28"/>
        </w:rPr>
        <w:fldChar w:fldCharType="end"/>
      </w:r>
      <w:bookmarkEnd w:id="103"/>
      <w:r w:rsidRPr="00210045">
        <w:rPr>
          <w:color w:val="000000"/>
          <w:sz w:val="28"/>
          <w:szCs w:val="28"/>
        </w:rPr>
        <w:t>.</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Trong tư tưởng Hồ Chí Minh, một nhà nước của dân, không chỉ do dân lập ra thông qua bầu cử dân chủ mà còn là nhà nước chịu sự kiểm tra, giám sát, định đoạt của nhân dân. Người khẳng định: “Chế độ ta là chế độ dân chủ, Chính phủ là đầy tớ của nhân dân. Nhân dân có quyền đôn đốc phê bình Chính phủ. Chính phủ thì việc to nhỏ đều nhằm mục đích phục vụ nhân dân”. “Nhân dân có quyền bãi miễn đại biểu Quốc hội và đại biểu Hội đồng nhân dân nếu những đại biểu ấy tỏ ra không xứng đáng với tín nhiệm của nhân dân. Nguyên tắc ấy bảo đảm quyền kiểm soát của nhân dân đối với đại biểu của mình”</w:t>
      </w:r>
      <w:bookmarkStart w:id="104" w:name="_ftnref5"/>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"_ftn5" \o "" </w:instrText>
      </w:r>
      <w:r w:rsidRPr="00210045">
        <w:rPr>
          <w:color w:val="000000"/>
          <w:sz w:val="28"/>
          <w:szCs w:val="28"/>
        </w:rPr>
        <w:fldChar w:fldCharType="separate"/>
      </w:r>
      <w:r w:rsidRPr="00210045">
        <w:rPr>
          <w:rStyle w:val="Hyperlink"/>
          <w:color w:val="0071B3"/>
          <w:sz w:val="28"/>
          <w:szCs w:val="28"/>
        </w:rPr>
        <w:t>[5]</w:t>
      </w:r>
      <w:r w:rsidRPr="00210045">
        <w:rPr>
          <w:color w:val="000000"/>
          <w:sz w:val="28"/>
          <w:szCs w:val="28"/>
        </w:rPr>
        <w:fldChar w:fldCharType="end"/>
      </w:r>
      <w:bookmarkEnd w:id="104"/>
      <w:r w:rsidRPr="00210045">
        <w:rPr>
          <w:color w:val="000000"/>
          <w:sz w:val="28"/>
          <w:szCs w:val="28"/>
        </w:rPr>
        <w:t>. Người nhắc nhở: “Nước ta là nước dân chủ; địa vị cao nhất là dân, vì dân là chủ. Trong bộ máy cách mạng từ người quét nhà, nấu ăn cho đến Chủ tịch nước đều là phân công làm đầy tớ cho dân”</w:t>
      </w:r>
      <w:bookmarkStart w:id="105" w:name="_ftnref6"/>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"_ftn6" \o "" </w:instrText>
      </w:r>
      <w:r w:rsidRPr="00210045">
        <w:rPr>
          <w:color w:val="000000"/>
          <w:sz w:val="28"/>
          <w:szCs w:val="28"/>
        </w:rPr>
        <w:fldChar w:fldCharType="separate"/>
      </w:r>
      <w:r w:rsidRPr="00210045">
        <w:rPr>
          <w:rStyle w:val="Hyperlink"/>
          <w:color w:val="0071B3"/>
          <w:sz w:val="28"/>
          <w:szCs w:val="28"/>
        </w:rPr>
        <w:t>[6]</w:t>
      </w:r>
      <w:r w:rsidRPr="00210045">
        <w:rPr>
          <w:color w:val="000000"/>
          <w:sz w:val="28"/>
          <w:szCs w:val="28"/>
        </w:rPr>
        <w:fldChar w:fldCharType="end"/>
      </w:r>
      <w:bookmarkEnd w:id="105"/>
      <w:r w:rsidRPr="00210045">
        <w:rPr>
          <w:color w:val="000000"/>
          <w:sz w:val="28"/>
          <w:szCs w:val="28"/>
        </w:rPr>
        <w:t>. Người còn viết: “Chính phủ cộng hoà dân chủ là gì? là đầy tớ của dân từ Chủ tịch toàn quốc đến Đảng – Dân là chủ thì Chính phủ là đầy tớ… Nếu Chính phủ làm hại dân thì dân có quyền đuổi Chính phủ”</w:t>
      </w:r>
      <w:bookmarkStart w:id="106" w:name="_ftnref7"/>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"_ftn7" \o "" </w:instrText>
      </w:r>
      <w:r w:rsidRPr="00210045">
        <w:rPr>
          <w:color w:val="000000"/>
          <w:sz w:val="28"/>
          <w:szCs w:val="28"/>
        </w:rPr>
        <w:fldChar w:fldCharType="separate"/>
      </w:r>
      <w:r w:rsidRPr="00210045">
        <w:rPr>
          <w:rStyle w:val="Hyperlink"/>
          <w:color w:val="0071B3"/>
          <w:sz w:val="28"/>
          <w:szCs w:val="28"/>
        </w:rPr>
        <w:t>[7]</w:t>
      </w:r>
      <w:r w:rsidRPr="00210045">
        <w:rPr>
          <w:color w:val="000000"/>
          <w:sz w:val="28"/>
          <w:szCs w:val="28"/>
        </w:rPr>
        <w:fldChar w:fldCharType="end"/>
      </w:r>
      <w:bookmarkEnd w:id="106"/>
      <w:r w:rsidRPr="00210045">
        <w:rPr>
          <w:color w:val="000000"/>
          <w:sz w:val="28"/>
          <w:szCs w:val="28"/>
        </w:rPr>
        <w:t>.</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xml:space="preserve">Đối với Hồ Chí Minh, một nhà nước của dân thật sự phải là một nhà nước do dân và vì dân. Người viết: “Kinh nghiệm trong nước và các nước chứng tỏ cho chúng ta biết: có lực lượng dân chúng, việc to tát mấy, khó khăn mấy cũng làm được. Không có, thì việc gì làm cũng không xong. Dân chúng biết giải quyết nhiều vấn đề một cách giản đơn, mau chóng, đầy đủ mà những người tài giỏi, những đoàn thể to lớn, nghĩ mãi </w:t>
      </w:r>
      <w:r w:rsidRPr="00210045">
        <w:rPr>
          <w:color w:val="000000"/>
          <w:sz w:val="28"/>
          <w:szCs w:val="28"/>
        </w:rPr>
        <w:lastRenderedPageBreak/>
        <w:t>không ra”; “Không có lực lượng nhân dân, thì việc nhỏ mấy, dễ mấy làm cũng không xong…”</w:t>
      </w:r>
      <w:bookmarkStart w:id="107" w:name="_ftnref8"/>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"_ftn8" \o "" </w:instrText>
      </w:r>
      <w:r w:rsidRPr="00210045">
        <w:rPr>
          <w:color w:val="000000"/>
          <w:sz w:val="28"/>
          <w:szCs w:val="28"/>
        </w:rPr>
        <w:fldChar w:fldCharType="separate"/>
      </w:r>
      <w:r w:rsidRPr="00210045">
        <w:rPr>
          <w:rStyle w:val="Hyperlink"/>
          <w:color w:val="0071B3"/>
          <w:sz w:val="28"/>
          <w:szCs w:val="28"/>
        </w:rPr>
        <w:t>[8]</w:t>
      </w:r>
      <w:r w:rsidRPr="00210045">
        <w:rPr>
          <w:color w:val="000000"/>
          <w:sz w:val="28"/>
          <w:szCs w:val="28"/>
        </w:rPr>
        <w:fldChar w:fldCharType="end"/>
      </w:r>
      <w:bookmarkEnd w:id="107"/>
      <w:r w:rsidRPr="00210045">
        <w:rPr>
          <w:color w:val="000000"/>
          <w:sz w:val="28"/>
          <w:szCs w:val="28"/>
        </w:rPr>
        <w:t>.</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Trong tư tưởng Hồ Chí Minh, nhân dân là nguồn sức mạnh của Nhà nước, là nguồn trí tuệ của Nhà nước, là nguồn sáng kiến vô tận, nhà nước có chức năng khơi nguồn, phát hiện, tiếp thu và hoàn thiện các sáng kiến của nhân dân để xây dựng chính sách và luật pháp.</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Một nhà nước của dân, do dân, vì dân theo Hồ Chí Minh là một nhà nước nếu biết lắng nghe và học hỏi nhân dân, biết tôn trọng bồi dưỡng và nâng cao sức dân, thấu hiểu tâm tư, nguyện vọng, ý chí của nhân dân thì sẽ thấy nhân dân không chỉ nói lên những mong muốn của mình mà còn chỉ ra được nhà nước cần phải hành động như thế nào để giải quyết các vấn đề quốc kế dân sinh. Chính vì lẽ đó Nhà nước được thành lập không vì mục đích làm thay cho dân, mà thực hiện vai trò người cầm lái, người tổ chức để nhân dân bằng trí tuệ, sức mạnh của mình giải quyết các vấn đề của chính mình. Người viết: “Nếu không có nhân dân thì Chính phủ không đủ lực lượng. Nếu không có Chính phủ thì nhân dân không ai dẫn đường. Vậy nên Chính phủ với nhân dân phải đoàn kết thành một khối”</w:t>
      </w:r>
      <w:bookmarkStart w:id="108" w:name="_ftnref9"/>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"_ftn9" \o "" </w:instrText>
      </w:r>
      <w:r w:rsidRPr="00210045">
        <w:rPr>
          <w:color w:val="000000"/>
          <w:sz w:val="28"/>
          <w:szCs w:val="28"/>
        </w:rPr>
        <w:fldChar w:fldCharType="separate"/>
      </w:r>
      <w:r w:rsidRPr="00210045">
        <w:rPr>
          <w:rStyle w:val="Hyperlink"/>
          <w:color w:val="0071B3"/>
          <w:sz w:val="28"/>
          <w:szCs w:val="28"/>
        </w:rPr>
        <w:t>[9]</w:t>
      </w:r>
      <w:r w:rsidRPr="00210045">
        <w:rPr>
          <w:color w:val="000000"/>
          <w:sz w:val="28"/>
          <w:szCs w:val="28"/>
        </w:rPr>
        <w:fldChar w:fldCharType="end"/>
      </w:r>
      <w:bookmarkEnd w:id="108"/>
      <w:r w:rsidRPr="00210045">
        <w:rPr>
          <w:color w:val="000000"/>
          <w:sz w:val="28"/>
          <w:szCs w:val="28"/>
        </w:rPr>
        <w:t>. Nhà nước của dân, do dân không có mục đích tự thân, ý nghĩa, mục tiêu và sứ mệnh của Nhà nước là phụng sự hạnh phúc của nhân dân, vì nhân dân. Vì lẽ đó Hồ Chủ Tịch cho rằng “… Ngày nay, chúng ta đã xây dựng nên nước Việt Nam dân chủ cộng hoà. Nhưng nếu nước nhà độc lập mà dân không hưởng hạnh phúc, tự do, thì độc lập cũng chẳng có ý nghĩa gì... Chính phủ ta đã hứa với dân sẽ gắng sức làm cho ai nấy đều có phần hạnh phúc...”</w:t>
      </w:r>
      <w:bookmarkStart w:id="109" w:name="_ftnref10"/>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"_ftn10" \o "" </w:instrText>
      </w:r>
      <w:r w:rsidRPr="00210045">
        <w:rPr>
          <w:color w:val="000000"/>
          <w:sz w:val="28"/>
          <w:szCs w:val="28"/>
        </w:rPr>
        <w:fldChar w:fldCharType="separate"/>
      </w:r>
      <w:r w:rsidRPr="00210045">
        <w:rPr>
          <w:rStyle w:val="Hyperlink"/>
          <w:color w:val="0071B3"/>
          <w:sz w:val="28"/>
          <w:szCs w:val="28"/>
        </w:rPr>
        <w:t>[10]</w:t>
      </w:r>
      <w:r w:rsidRPr="00210045">
        <w:rPr>
          <w:color w:val="000000"/>
          <w:sz w:val="28"/>
          <w:szCs w:val="28"/>
        </w:rPr>
        <w:fldChar w:fldCharType="end"/>
      </w:r>
      <w:bookmarkEnd w:id="109"/>
      <w:r w:rsidRPr="00210045">
        <w:rPr>
          <w:color w:val="000000"/>
          <w:sz w:val="28"/>
          <w:szCs w:val="28"/>
        </w:rPr>
        <w:t>. Người nhắc nhở: “Việc gì lợi cho dân thì phải hết sức làm. Việc gì có hại đến dân phải hết sức tránh...”</w:t>
      </w:r>
      <w:bookmarkStart w:id="110" w:name="_ftnref11"/>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"_ftn11" \o "" </w:instrText>
      </w:r>
      <w:r w:rsidRPr="00210045">
        <w:rPr>
          <w:color w:val="000000"/>
          <w:sz w:val="28"/>
          <w:szCs w:val="28"/>
        </w:rPr>
        <w:fldChar w:fldCharType="separate"/>
      </w:r>
      <w:r w:rsidRPr="00210045">
        <w:rPr>
          <w:rStyle w:val="Hyperlink"/>
          <w:color w:val="0071B3"/>
          <w:sz w:val="28"/>
          <w:szCs w:val="28"/>
        </w:rPr>
        <w:t>[11]</w:t>
      </w:r>
      <w:r w:rsidRPr="00210045">
        <w:rPr>
          <w:color w:val="000000"/>
          <w:sz w:val="28"/>
          <w:szCs w:val="28"/>
        </w:rPr>
        <w:fldChar w:fldCharType="end"/>
      </w:r>
      <w:bookmarkEnd w:id="110"/>
      <w:r w:rsidRPr="00210045">
        <w:rPr>
          <w:color w:val="000000"/>
          <w:sz w:val="28"/>
          <w:szCs w:val="28"/>
        </w:rPr>
        <w:t>.</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xml:space="preserve">Tư tưởng Hồ Chí Minh về một nhà nước vì dân, tất cả vì hạnh phúc của nhân dân là tư tưởng nhất quán trong suốt cuộc đời của Người. Cả cuộc đời Người là một tấm gương trong sáng thể hiện sinh động tư tưởng, đạo đức của một con người suốt đời vì dân, vì nước. Khi đảm nhận chức vụ Chủ tịch nước, Hồ Chủ Tịch đã trả lời các nhà báo “Tôi tuyệt nhiên không ham muốn công danh phú quý chút nào. Bây giờ phải gánh vác </w:t>
      </w:r>
      <w:r w:rsidRPr="00210045">
        <w:rPr>
          <w:color w:val="000000"/>
          <w:sz w:val="28"/>
          <w:szCs w:val="28"/>
        </w:rPr>
        <w:lastRenderedPageBreak/>
        <w:t>chức chủ tịch là vì đồng bào uỷ thác thì tôi phải gắng làm, cũng như một người lính vâng lệnh quốc dân ra trước mặt trận”</w:t>
      </w:r>
      <w:bookmarkStart w:id="111" w:name="_ftnref12"/>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"_ftn12" \o "" </w:instrText>
      </w:r>
      <w:r w:rsidRPr="00210045">
        <w:rPr>
          <w:color w:val="000000"/>
          <w:sz w:val="28"/>
          <w:szCs w:val="28"/>
        </w:rPr>
        <w:fldChar w:fldCharType="separate"/>
      </w:r>
      <w:r w:rsidRPr="00210045">
        <w:rPr>
          <w:rStyle w:val="Hyperlink"/>
          <w:color w:val="0071B3"/>
          <w:sz w:val="28"/>
          <w:szCs w:val="28"/>
        </w:rPr>
        <w:t>[12]</w:t>
      </w:r>
      <w:r w:rsidRPr="00210045">
        <w:rPr>
          <w:color w:val="000000"/>
          <w:sz w:val="28"/>
          <w:szCs w:val="28"/>
        </w:rPr>
        <w:fldChar w:fldCharType="end"/>
      </w:r>
      <w:bookmarkEnd w:id="111"/>
      <w:r w:rsidRPr="00210045">
        <w:rPr>
          <w:color w:val="000000"/>
          <w:sz w:val="28"/>
          <w:szCs w:val="28"/>
        </w:rPr>
        <w:t>.</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w:t>
      </w:r>
      <w:r w:rsidRPr="00210045">
        <w:rPr>
          <w:rStyle w:val="Emphasis"/>
          <w:color w:val="000000"/>
          <w:sz w:val="28"/>
          <w:szCs w:val="28"/>
        </w:rPr>
        <w:t>Tư tưởng Hồ Chí Minh về mô hình tổ chức bộ máy nhà nước:</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Cách mạng Tháng 8 năm 1945 thành công, Nhà nước Việt Nam dân chủ cộng hoà ra đời, mở đầu một chính thể nhà nước mới ở Việt Nam: chính thể dân chủ cộng hoà. Sự ra đời của chính thể dân chủ cộng hoà thể hiện một tư duy sáng tạo của Chủ tịch Hồ Chí Minh trong việc lựa chọn mô hình tổ chức nhà nước, vừa tiếp thu được các giá trị phổ biến của nền dân chủ nhân loại, vừa phù hợp với các đặc điểm của đất nước.</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Tư tưởng Hồ Chí Minh về mô hình bộ máy nhà nước của dân, do dân, vì dân được thể hiện sâu sắc trong các văn kiện pháp lý quan trọng của đất nước do chính Người chỉ đạo xây dựng và ban hành. Có thể thấy rằng hai bản Hiến pháp 1946, 1959 do Chủ tịch Hồ Chí Minh trực tiếp chỉ đạo soạn thảo và 613 sắc lệnh kể từ 1945 đến 1969, trong đó có 243 sắc lệnh liên quan đến bộ máy nhà nước và luật pháp do Người ký ban hành đã hình thành một thể chế bộ máy nhà nước vừa hiện đại vừa dân tộc kết tinh sâu sắc tư tưởng Hồ Chí Minh về một chính quyền mạnh mẽ và sáng suốt của nhân dân.</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xml:space="preserve">Tuy không tiếp nhận tư tưởng phân quyền vốn là nền tảng lý luận của mô hình nhà nước dân chủ phương Tây, nhưng Hồ Chí Minh đã đưa vào mô hình tổ chức bộ máy nhà nước những yếu tố hợp lý và khoa học của nguyên tắc phân quyền. Theo đó, bộ máy nhà nước theo Hiến pháp 1946 được thiết kế trên cơ sở phân chia quyền lực uyển chuyển giữa các cơ quan nhà nước trong việc thực hiện quyền lập pháp, quyền hành pháp và quyền tư pháp. Trong mô hình tổ chức bộ máy nhà nước này, không có một cơ quan nào là độc quyền quyền lực, có quyền đứng trên cơ quan khác. Nghị viện nhân dân là cơ quan có quyền cao nhất của nước Việt Nam dân chủ cộng hoà (Điều 22 - Hiến pháp 1946), nhưng không thể là cơ quan toàn quyền; Chính phủ Việt Nam dân chủ cộng hoà là cơ quan hành chính cao nhất của toàn quốc (Điều 43 - Hiến pháp 1946) nhưng không phải là cơ quan chấp hành của Quốc hội như các quy định của Hiến pháp 1992. Cơ quan tư pháp là hệ thống toà án được tổ chức theo cấp xét xử. Với </w:t>
      </w:r>
      <w:r w:rsidRPr="00210045">
        <w:rPr>
          <w:color w:val="000000"/>
          <w:sz w:val="28"/>
          <w:szCs w:val="28"/>
        </w:rPr>
        <w:lastRenderedPageBreak/>
        <w:t>quy định của Hiến pháp 1946 bộ máy nhà nước về cơ bản được cấu tạo theo ba quyền: quyền lập pháp (Nghị viện nhân dân); quyền hành pháp (Chủ tịch nước và Chính phủ); quyền tư pháp (Hệ thống toà án được tổ chức theo cấp xét xử).</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w:t>
      </w:r>
      <w:r w:rsidRPr="00210045">
        <w:rPr>
          <w:rStyle w:val="Emphasis"/>
          <w:color w:val="000000"/>
          <w:sz w:val="28"/>
          <w:szCs w:val="28"/>
        </w:rPr>
        <w:t>Tư tưởng Hồ Chí Minh về một Nhà nước được tổ chức và hoạt động trong khuôn khổ Hiến pháp và pháp luật:</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Tiếp xúc với nền văn minh Âu - Mỹ, nhất là kinh nghiệm tổ chức, hoạt động của nhà nước trong quản lý các lĩnh vực của đời sống xã hội, Hồ Chí Minh cho rằng, quản lý xã hội bằng pháp luật là dân chủ, tiến bộ và có tính chất phổ biến đối với các xã hội hiện đại.</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xml:space="preserve">Nhận thức được tầm quan trọng của luật pháp, từ rất sớm, Hồ Chí Minh đã đề cập đến vai trò của chúng trong điều hành và quản lý xã hội. Năm 1919, tám yêu sách của nhân dân </w:t>
      </w:r>
      <w:proofErr w:type="gramStart"/>
      <w:r w:rsidRPr="00210045">
        <w:rPr>
          <w:color w:val="000000"/>
          <w:sz w:val="28"/>
          <w:szCs w:val="28"/>
        </w:rPr>
        <w:t>An</w:t>
      </w:r>
      <w:proofErr w:type="gramEnd"/>
      <w:r w:rsidRPr="00210045">
        <w:rPr>
          <w:color w:val="000000"/>
          <w:sz w:val="28"/>
          <w:szCs w:val="28"/>
        </w:rPr>
        <w:t xml:space="preserve"> Nam gửi tới Hội nghị Véc- xây đã có 4 điểm liên quan đến vấn đề pháp quyền, còn lại liên quan đến công lý và quyền con người.</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xml:space="preserve">Bản Yêu sách của nhân dân </w:t>
      </w:r>
      <w:proofErr w:type="gramStart"/>
      <w:r w:rsidRPr="00210045">
        <w:rPr>
          <w:color w:val="000000"/>
          <w:sz w:val="28"/>
          <w:szCs w:val="28"/>
        </w:rPr>
        <w:t>An</w:t>
      </w:r>
      <w:proofErr w:type="gramEnd"/>
      <w:r w:rsidRPr="00210045">
        <w:rPr>
          <w:color w:val="000000"/>
          <w:sz w:val="28"/>
          <w:szCs w:val="28"/>
        </w:rPr>
        <w:t xml:space="preserve"> Nam được Hồ Chí Minh chuyển thành “Việt Nam yêu cầu ca”, trong đó yêu cầu thứ bảy là: “Bảy xin hiến pháp ban hành, Trăm điều phải có thần linh pháp quyền”. Đây là tư tưởng rất đặc sắc của Hồ Chí Minh, phản ánh nội dung cốt lõi của Nhà nước dân chủ mới - Nhà nước quản lý xã hội bằng pháp luật. Đồng thời, đây cũng là nguyên tắc xuyên suốt trong hoạt động quản lý nhà nước của Người.</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xml:space="preserve">Sau Cách mạng Tháng Tám, năm 1945, Hồ Chí Minh đề ra một trong sáu nhiệm vụ cấp bách của Nhà nước Việt Nam dân chủ cộng hoà là: Chúng ta phải có một Hiến pháp dân chủ. Ngày 20/9/1945, Chủ tịch lâm thời nước Việt Nam dân chủ cộng hoà ký Sắc lệnh thành lập Ban dự thảo Hiến pháp gồm 7 thành viên do Chủ tịch Hồ Chí Minh làm trưởng ban. Bản dự thảo Hiến pháp hoàn thành khẩn trương và nghiêm túc dưới sự chỉ đạo trực tiếp của Hồ Chủ tịch. Tại kỳ họp thứ 2 của Quốc hội khoá I vào tháng 10/1946, Quốc hội đã thảo luận dân chủ và thông qua bản dự thảo Hiến pháp này. Đó là bản hiến pháp đầu tiên của nước Việt Nam: Hiến pháp năm 1946. Trong phiên họp </w:t>
      </w:r>
      <w:r w:rsidRPr="00210045">
        <w:rPr>
          <w:color w:val="000000"/>
          <w:sz w:val="28"/>
          <w:szCs w:val="28"/>
        </w:rPr>
        <w:lastRenderedPageBreak/>
        <w:t>Quốc hội thông qua hiến pháp, Chủ tịch Hồ Chí Minh đã phát biểu: “… Hiến pháp đã nêu một tinh thần đoàn kết chặt chẽ giữa các dân tộc Việt Nam và một tinh thần liêm khiết, công bình của các giai cấp”. Và nhấn mạnh rằng: “Chính phủ cố gắng làm theo đúng 3 chính sách: dân sinh, dân quyền và dân tộc”.</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Sau năm 1954, khi miền Bắc bước vào thời kỳ quá độ lên chủ nghĩa xã hội, đất nước đạt được nhiều thành tựu quan trọng, nhiều quy định trong Hiến pháp năm 1946 không còn phù hợp, Hồ Chí Minh đã chủ trương sửa đổi và ban hành Hiến pháp mới - Hiến pháp năm 1959. Trong tư duy Hồ Chí Minh, một khi điều kiện kinh tế - xã hội thay đổi thì pháp luật, nhất là đạo luật “gốc” - Hiến pháp, cũng phải thay đổi để bảo đảm khả năng điều chỉnh hợp lý các quan hệ xã hội đã phát sinh và định hình.</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Ngoài hai bản Hiến pháp năm 1946, 1959, từ năm 1945 đến 1969, Hồ Chí Minh còn chỉ đạo soạn thảo, ký quyết định công bố 16 đạo luật và 1.300 văn bản dưới luật, trong đó có 243 Sắc lệnh quy định về tổ chức nhà nước đã hình thành một thể chế bộ máy nhà nước có nhiều nhân tố cơ bản của một nhà nước pháp quyền.</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Hồ Chí Minh luôn khẳng định: Pháp luật của ta là pháp luật dân chủ, phải nghiêm minh và phát huy hiệu lực thực tế. Nhà nước sử dụng pháp luật để quản lý xã hội. Song pháp luật của ta đã có sự thay đổi về chất, mang bản chất của giai cấp công nhân, là một loại hình pháp luật kiểu mới, pháp luật thật sự dân chủ, vì nó bảo vệ quyền tự do, dân chủ rộng rãi cho nhân dân lao động. Báo cáo tại hội nghị chính trị đặc biệt, ngày 27/3/1964, một trong 5 nhiệm vụ để hoàn thành sự nghiệp cách mạng, Chủ tịch Hồ Chí Minh nêu lên là “Tăng cường không ngừng chính quyền nhân dân. Nghiêm chỉnh thực hiện dân chủ với nhân dân, chuyên chính với kẻ địch. Triệt để chấp hành mọi chế độ và pháp luật của Nhà nước”</w:t>
      </w:r>
      <w:bookmarkStart w:id="112" w:name="_ftnref13"/>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"_ftn13" \o "" </w:instrText>
      </w:r>
      <w:r w:rsidRPr="00210045">
        <w:rPr>
          <w:color w:val="000000"/>
          <w:sz w:val="28"/>
          <w:szCs w:val="28"/>
        </w:rPr>
        <w:fldChar w:fldCharType="separate"/>
      </w:r>
      <w:r w:rsidRPr="00210045">
        <w:rPr>
          <w:rStyle w:val="Hyperlink"/>
          <w:color w:val="0071B3"/>
          <w:sz w:val="28"/>
          <w:szCs w:val="28"/>
        </w:rPr>
        <w:t>[13]</w:t>
      </w:r>
      <w:r w:rsidRPr="00210045">
        <w:rPr>
          <w:color w:val="000000"/>
          <w:sz w:val="28"/>
          <w:szCs w:val="28"/>
        </w:rPr>
        <w:fldChar w:fldCharType="end"/>
      </w:r>
      <w:bookmarkEnd w:id="112"/>
      <w:r w:rsidRPr="00210045">
        <w:rPr>
          <w:color w:val="000000"/>
          <w:sz w:val="28"/>
          <w:szCs w:val="28"/>
        </w:rPr>
        <w:t>.</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xml:space="preserve">Nét đặc sắc trong tư tưởng của Hồ Chí Minh về tổ chức nhà nước là các cơ quan nhà nước hoạt động đúng chức năng, nhiệm vụ theo quy định của pháp luật nhưng trong điều kiện của một nước thuộc địa nửa phong kiến ở phương Đông, Hồ Chí Minh sử </w:t>
      </w:r>
      <w:r w:rsidRPr="00210045">
        <w:rPr>
          <w:color w:val="000000"/>
          <w:sz w:val="28"/>
          <w:szCs w:val="28"/>
        </w:rPr>
        <w:lastRenderedPageBreak/>
        <w:t>dụng linh hoạt pháp trị và đức trị trong tổ chức hoạt động của Nhà nước và quản lý nhà nước.</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Cán bộ trực tiếp thực thi luật pháp phải thật sự công tâm và nghiêm minh. Hồ Chí Minh yêu cầu cán bộ, đảng viên có nhiệm vụ “gương mẫu chấp hành pháp luật của Nhà nước, kỷ luật của các đoàn thể cách mạng của quần chúng mà mình tham gia”. Trong việc giữ vững tính nghiêm minh và hiệu lực của pháp luật, cán bộ làm công tác tư pháp có vai trò quan trọng. Họ chính là người trực tiếp thực thi luật pháp, đại diện cụ thể cho “cán cân công lý”. Vì thế, Hồ Chí Minh yêu cầu ở họ phải có phẩm chất đạo đức cần thiết: Trong công tác xử án phải công bằng, liêm khiết, trong sạch như thế cũng chưa đủ vì không thể chỉ hạn chế hoạt động của mình trong khung toà án mà còn phải gần dân, giúp dân, học dân, hiểu dân để giúp mình thêm liêm khiết, thêm công bằng, trong sạch.</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Với Hồ Chí Minh, pháp luật không phải là để trừng trị con người mà là công cụ bảo vệ, thực hiện lợi ích của con người. Tư tưởng pháp quyền trong tổ chức và hoạt động của bộ máy nhà nước thông qua đội ngũ cán bộ, công chức của Người thấm đượm một tấm lòng thương yêu nhân dân, chăm lo cho ấm no, hạnh phúc của nhân dân, thấm đượm lòng nhân ái, nghĩa đồng bào theo đạo lý truyền thống ngàn năm của dân tộc Việt Nam. Vì thế, kết hợp giữa đức trị và pháp trị trong tổ chức nhà nước của Hồ Chí Minh có nội hàm triết lý, mang đậm tính dân tộc và dân chủ sâu sắc.</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Quá trình xây dựng và phát triển của Nhà nước ta trong mỗi giai đoạn sau này đã có không ít những thay đổi về mô hình bộ máy dưới tác động của nhiều yếu tố chủ quan và khách quan, nhưng xuyên suốt mạch phát triển ấy vẫn là tư tưởng của Hồ Chí Minh về một chính quyền mạnh mẽ và sáng suốt của nhân dân. Ngày nay, trong bối cảnh phát triển mới của đất nước, dưới tác động mạnh mẽ của thời đại và thế giới, trong xu thế toàn cầu hoá, nhiều điểm đã thay đổi, nhưng tư tưởng Hồ Chí Minh về nhà nước pháp quyền của dân, do dân, vì dân vẫn còn nguyên giá trị, tiếp tục định hướng cho các nỗ lực nghiên cứu, tìm kiếm giải pháp đổi mới mô hình bộ máy nhà nước trong các điều kiện phát triển mới.</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Emphasis"/>
          <w:b/>
          <w:bCs/>
          <w:color w:val="000000"/>
          <w:sz w:val="28"/>
          <w:szCs w:val="28"/>
        </w:rPr>
        <w:lastRenderedPageBreak/>
        <w:t>2.2. Quan điểm của Đảng Cộng sản Việt Nam về nhà nước pháp quyền XHCN của nhân dân, do nhân dân, vì nhân dân</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Sau Cách mạng Tháng 8/1945, Nhà nước Việt Nam dân chủ cộng hoà ra đời. Đó là một nhà nước kiểu mới, nhà nước công nông đầu tiên ở Đông Nam Á. “Cách mạng Tháng Tám đã lật đổ nền quân chủ mấy mươi thế kỷ, đã đánh tan xiềng xích thực dân gần một trăm năm, đã đưa chính quyền lại cho nhân dân, đã xây dựng nền tảng cho nước Việt Nam dân chủ cộng hoà độc lập, tự do, hạnh phúc. Đó là một cuộc thay đổi cực kỳ to lớn trong lịch sử nước nhà…”</w:t>
      </w:r>
      <w:bookmarkStart w:id="113" w:name="_ftnref14"/>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"_ftn14" \o "" </w:instrText>
      </w:r>
      <w:r w:rsidRPr="00210045">
        <w:rPr>
          <w:color w:val="000000"/>
          <w:sz w:val="28"/>
          <w:szCs w:val="28"/>
        </w:rPr>
        <w:fldChar w:fldCharType="separate"/>
      </w:r>
      <w:r w:rsidRPr="00210045">
        <w:rPr>
          <w:rStyle w:val="Hyperlink"/>
          <w:color w:val="0071B3"/>
          <w:sz w:val="28"/>
          <w:szCs w:val="28"/>
        </w:rPr>
        <w:t>[14]</w:t>
      </w:r>
      <w:r w:rsidRPr="00210045">
        <w:rPr>
          <w:color w:val="000000"/>
          <w:sz w:val="28"/>
          <w:szCs w:val="28"/>
        </w:rPr>
        <w:fldChar w:fldCharType="end"/>
      </w:r>
      <w:bookmarkEnd w:id="113"/>
      <w:r w:rsidRPr="00210045">
        <w:rPr>
          <w:color w:val="000000"/>
          <w:sz w:val="28"/>
          <w:szCs w:val="28"/>
        </w:rPr>
        <w:t>.</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Đảng ta khẳng định, nhiệm vụ lịch sử của Nhà nước Việt Nam dân chủ cộng hoà là “bảo toàn lãnh thổ, giành độc lập hoàn toàn và kiến thiến quốc gia trên nền tảng dân chủ”. Dưới sự lãnh đạo của Chủ tịch Hồ Chí Minh, các quan điểm của Đảng về Nhà nước, tổ chức bộ máy nhà nước đã được thể chế hoá trong bản Hiến pháp đầu tiên - Hiến pháp 1946. Với Hiến pháp 1946, Đảng ta chủ trương thực hiện “chính quyền mạnh mẽ và sáng suốt của nhân dân” nhằm đoàn kết toàn dân, không phân biệt giống nòi, gái trai, giai cấp, tôn giáo, đảm bảo các quyền tự do dân chủ. Hiến pháp 1959 đã thể chế hoá quan điểm Đảng ta về “sử dụng chính quyền dân chủ nhân dân, làm nhiệm vụ lịch sử của chuyên chính vô sản”</w:t>
      </w:r>
      <w:bookmarkStart w:id="114" w:name="_ftnref15"/>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"_ftn15" \o "" </w:instrText>
      </w:r>
      <w:r w:rsidRPr="00210045">
        <w:rPr>
          <w:color w:val="000000"/>
          <w:sz w:val="28"/>
          <w:szCs w:val="28"/>
        </w:rPr>
        <w:fldChar w:fldCharType="separate"/>
      </w:r>
      <w:r w:rsidRPr="00210045">
        <w:rPr>
          <w:rStyle w:val="Hyperlink"/>
          <w:color w:val="0071B3"/>
          <w:sz w:val="28"/>
          <w:szCs w:val="28"/>
        </w:rPr>
        <w:t>[15]</w:t>
      </w:r>
      <w:r w:rsidRPr="00210045">
        <w:rPr>
          <w:color w:val="000000"/>
          <w:sz w:val="28"/>
          <w:szCs w:val="28"/>
        </w:rPr>
        <w:fldChar w:fldCharType="end"/>
      </w:r>
      <w:bookmarkEnd w:id="114"/>
      <w:r w:rsidRPr="00210045">
        <w:rPr>
          <w:color w:val="000000"/>
          <w:sz w:val="28"/>
          <w:szCs w:val="28"/>
        </w:rPr>
        <w:t>, Đảng ta cho rằng “khi nào cách mạng dân tộc dân chủ nhân dân tiến triển thành cách mạng XHCN thì chuyên chính dân chủ nhân dân sẽ trở thành chuyên chính vô sản… Hình thức Nhà nước cộng hoà dân chủ nhân dân vẫn có thể tồn tại khi nội dung của nó đã chuyển đổi thành chuyên chính vô sản. Nhưng nếu nhiệm vụ và yêu cầu là cách mạng XHCN và xây dựng chủ nghĩa xã hội thì về thực chất chế độ dân chủ nhân dân sẽ trở thành chế độ dân chủ XHCN…”</w:t>
      </w:r>
      <w:bookmarkStart w:id="115" w:name="_ftnref16"/>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"_ftn16" \o "" </w:instrText>
      </w:r>
      <w:r w:rsidRPr="00210045">
        <w:rPr>
          <w:color w:val="000000"/>
          <w:sz w:val="28"/>
          <w:szCs w:val="28"/>
        </w:rPr>
        <w:fldChar w:fldCharType="separate"/>
      </w:r>
      <w:r w:rsidRPr="00210045">
        <w:rPr>
          <w:rStyle w:val="Hyperlink"/>
          <w:color w:val="0071B3"/>
          <w:sz w:val="28"/>
          <w:szCs w:val="28"/>
        </w:rPr>
        <w:t>[16]</w:t>
      </w:r>
      <w:r w:rsidRPr="00210045">
        <w:rPr>
          <w:color w:val="000000"/>
          <w:sz w:val="28"/>
          <w:szCs w:val="28"/>
        </w:rPr>
        <w:fldChar w:fldCharType="end"/>
      </w:r>
      <w:bookmarkEnd w:id="115"/>
      <w:r w:rsidRPr="00210045">
        <w:rPr>
          <w:color w:val="000000"/>
          <w:sz w:val="28"/>
          <w:szCs w:val="28"/>
        </w:rPr>
        <w:t>.</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Đại hội lần thứ IV của Đảng (1976) đã xác định: “Nhà nước XHCN là Nhà nước chuyên chính vô sản, một tổ chức thực hiện quyền làm chủ tập thể của giai cấp công nhân và nhân dân lao động, một tổ chức thông qua đó Đảng thực hiện sự lãnh đạo của mình đối với tiến trình phát triển xã hội…”</w:t>
      </w:r>
      <w:bookmarkStart w:id="116" w:name="_ftnref17"/>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"_ftn17" \o "" </w:instrText>
      </w:r>
      <w:r w:rsidRPr="00210045">
        <w:rPr>
          <w:color w:val="000000"/>
          <w:sz w:val="28"/>
          <w:szCs w:val="28"/>
        </w:rPr>
        <w:fldChar w:fldCharType="separate"/>
      </w:r>
      <w:r w:rsidRPr="00210045">
        <w:rPr>
          <w:rStyle w:val="Hyperlink"/>
          <w:color w:val="0071B3"/>
          <w:sz w:val="28"/>
          <w:szCs w:val="28"/>
        </w:rPr>
        <w:t>[17]</w:t>
      </w:r>
      <w:r w:rsidRPr="00210045">
        <w:rPr>
          <w:color w:val="000000"/>
          <w:sz w:val="28"/>
          <w:szCs w:val="28"/>
        </w:rPr>
        <w:fldChar w:fldCharType="end"/>
      </w:r>
      <w:bookmarkEnd w:id="116"/>
      <w:r w:rsidRPr="00210045">
        <w:rPr>
          <w:color w:val="000000"/>
          <w:sz w:val="28"/>
          <w:szCs w:val="28"/>
        </w:rPr>
        <w:t>.</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lastRenderedPageBreak/>
        <w:t>Quan điểm của Đảng về Nhà nước chuyên chính vô sản đã được thể chế hoá trong Hiến pháp 1980 “Nhà nước Cộng hoà XHCN Việt Nam là nhà nước chuyên chính vô sản. Sứ mệnh lịch sử của Nhà nước đó là thực hiện quyền làm chủ tập thể của nhân dân lao động, động viên và tổ chức nhân dân tiến hành đồng thời ba cuộc cách mạng: Cách mạng về quan hệ sản xuất, cách mạng khoa học kỹ thuật, cách mạng tư tưởng và văn hoá, trong đó cách mạng khoa học kỹ thuật là then chốt, xoá bỏ chế độ người bóc lột người, đập tan mọi sự chống đối của bọn phản cách mạng trong nước, mọi hành động xâm lược và phá hoại của kẻ thù bên ngoài, xây dựng thành công XHCN, tiến tới chủ nghĩa cộng sản; góp phần củng cố hoà bình và đẩy mạnh sự nghiệp cách mạng của nhân dân thế giới” (Điều 2 - Hiến pháp 1980).</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Phát triển quan điểm của chủ nghĩa Mác-Lênin về chuyên chính vô sản trong thời kỳ quá độ lên chủ CNXH, Đảng ta xác định “quyền làm chủ tập thể của nhân dân lao động mà nòng cốt là liên minh công nông, thực hiện bằng nhà nước dưới sự lãnh đạo của Đảng tiên phong của giai cấp công nhân, đó là chuyên chính vô sản. Nhà nước ta, vì vậy, là nhà nước chuyên chính vô sản”</w:t>
      </w:r>
      <w:bookmarkStart w:id="117" w:name="_ftnref18"/>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"_ftn18" \o "" </w:instrText>
      </w:r>
      <w:r w:rsidRPr="00210045">
        <w:rPr>
          <w:color w:val="000000"/>
          <w:sz w:val="28"/>
          <w:szCs w:val="28"/>
        </w:rPr>
        <w:fldChar w:fldCharType="separate"/>
      </w:r>
      <w:r w:rsidRPr="00210045">
        <w:rPr>
          <w:rStyle w:val="Hyperlink"/>
          <w:color w:val="0071B3"/>
          <w:sz w:val="28"/>
          <w:szCs w:val="28"/>
        </w:rPr>
        <w:t>[18]</w:t>
      </w:r>
      <w:r w:rsidRPr="00210045">
        <w:rPr>
          <w:color w:val="000000"/>
          <w:sz w:val="28"/>
          <w:szCs w:val="28"/>
        </w:rPr>
        <w:fldChar w:fldCharType="end"/>
      </w:r>
      <w:bookmarkEnd w:id="117"/>
      <w:r w:rsidRPr="00210045">
        <w:rPr>
          <w:color w:val="000000"/>
          <w:sz w:val="28"/>
          <w:szCs w:val="28"/>
        </w:rPr>
        <w:t>.</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Đại hội lần thứ VI của Đảng Cộng sản Việt Nam với đường lối đổi mới đã đặt ra những cơ sở quan trọng cho việc đổi mới tư duy, quan điểm về xây dựng nhà nước trong các điều kiện tiến hành cải cách kinh tế.</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Đảng ta khẳng định “Nhà nước ta là công cụ của chế độ làm chủ tập thể XHCN, do giai cấp công nhân và nhân dân lao động tổ chức thành cơ quan quyền lực chính trị. Trong thời kỳ quá độ, đó là Nhà nước chuyên chính vô sản thực hiện chế độ dân chủ XHCN…”</w:t>
      </w:r>
      <w:bookmarkStart w:id="118" w:name="_ftnref19"/>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"_ftn19" \o "" </w:instrText>
      </w:r>
      <w:r w:rsidRPr="00210045">
        <w:rPr>
          <w:color w:val="000000"/>
          <w:sz w:val="28"/>
          <w:szCs w:val="28"/>
        </w:rPr>
        <w:fldChar w:fldCharType="separate"/>
      </w:r>
      <w:r w:rsidRPr="00210045">
        <w:rPr>
          <w:rStyle w:val="Hyperlink"/>
          <w:color w:val="0071B3"/>
          <w:sz w:val="28"/>
          <w:szCs w:val="28"/>
        </w:rPr>
        <w:t>[19]</w:t>
      </w:r>
      <w:r w:rsidRPr="00210045">
        <w:rPr>
          <w:color w:val="000000"/>
          <w:sz w:val="28"/>
          <w:szCs w:val="28"/>
        </w:rPr>
        <w:fldChar w:fldCharType="end"/>
      </w:r>
      <w:bookmarkEnd w:id="118"/>
      <w:r w:rsidRPr="00210045">
        <w:rPr>
          <w:color w:val="000000"/>
          <w:sz w:val="28"/>
          <w:szCs w:val="28"/>
        </w:rPr>
        <w:t>. Mặc dù vẫn dùng khái niệm “Nhà nước chuyên chính vô sản”, nhưng chức năng, nhiệm vụ của Nhà nước trong quan điểm của Đảng Cộng sản Việt Nam tại Đại hội VI đã có đổi mới: “Dưới sự lãnh đạo của Đảng, chức năng của Nhà nước là thể chế hoá bằng pháp luật, quyền hạn, lợi ích, nghĩa vụ của nhân dân lao động và quản lý kinh tế, xã hội theo pháp luật. Nhà nước ta phải bảo đảm quyền dân chủ thật sự của nhân dân lao động, đồng thời kiên quyết trừng trị những kẻ vi phạm quyền làm chủ của nhân dân…”</w:t>
      </w:r>
      <w:bookmarkStart w:id="119" w:name="_ftnref20"/>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"_ftn20" \o "" </w:instrText>
      </w:r>
      <w:r w:rsidRPr="00210045">
        <w:rPr>
          <w:color w:val="000000"/>
          <w:sz w:val="28"/>
          <w:szCs w:val="28"/>
        </w:rPr>
        <w:fldChar w:fldCharType="separate"/>
      </w:r>
      <w:r w:rsidRPr="00210045">
        <w:rPr>
          <w:rStyle w:val="Hyperlink"/>
          <w:color w:val="0071B3"/>
          <w:sz w:val="28"/>
          <w:szCs w:val="28"/>
        </w:rPr>
        <w:t>[20]</w:t>
      </w:r>
      <w:r w:rsidRPr="00210045">
        <w:rPr>
          <w:color w:val="000000"/>
          <w:sz w:val="28"/>
          <w:szCs w:val="28"/>
        </w:rPr>
        <w:fldChar w:fldCharType="end"/>
      </w:r>
      <w:bookmarkEnd w:id="119"/>
      <w:r w:rsidRPr="00210045">
        <w:rPr>
          <w:color w:val="000000"/>
          <w:sz w:val="28"/>
          <w:szCs w:val="28"/>
        </w:rPr>
        <w:t>.</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lastRenderedPageBreak/>
        <w:t>Với tinh thần nhìn thẳng vào sự thật, đánh giá đúng sự thật, Đại hội VI của Đảng đã chỉ ra nhiều yếu kém, bất cập của bộ máy nhà nước và cho rằng: “… cơ chế tập trung quan liêu bao cấp là nguyên nhân trực tiếp làm cho bộ máy nặng nề, nhiều tầng, nhiều nấc. Chức năng, nhiệm vụ của tổ chức và chức năng, tiêu chuẩn cán bộ chưa được xác định rõ ràng”</w:t>
      </w:r>
      <w:bookmarkStart w:id="120" w:name="_ftnref21"/>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"_ftn21" \o "" </w:instrText>
      </w:r>
      <w:r w:rsidRPr="00210045">
        <w:rPr>
          <w:color w:val="000000"/>
          <w:sz w:val="28"/>
          <w:szCs w:val="28"/>
        </w:rPr>
        <w:fldChar w:fldCharType="separate"/>
      </w:r>
      <w:r w:rsidRPr="00210045">
        <w:rPr>
          <w:rStyle w:val="Hyperlink"/>
          <w:color w:val="0071B3"/>
          <w:sz w:val="28"/>
          <w:szCs w:val="28"/>
        </w:rPr>
        <w:t>[21]</w:t>
      </w:r>
      <w:r w:rsidRPr="00210045">
        <w:rPr>
          <w:color w:val="000000"/>
          <w:sz w:val="28"/>
          <w:szCs w:val="28"/>
        </w:rPr>
        <w:fldChar w:fldCharType="end"/>
      </w:r>
      <w:bookmarkEnd w:id="120"/>
      <w:r w:rsidRPr="00210045">
        <w:rPr>
          <w:color w:val="000000"/>
          <w:sz w:val="28"/>
          <w:szCs w:val="28"/>
        </w:rPr>
        <w:t>. Xoá bỏ cơ chế tập trung quan liêu bao cấp là cơ sở để đổi mới, hoàn thiện tổ chức bộ máy nhà nước. Đồng thời, cải cách bộ máy nhà nước sẽ thúc đẩy việc xoá bỏ cơ chế quản lý tập trung quan liêu, bao cấp, tạo ra cơ chế quản lý mới phù hợp với các yêu cầu, đòi hỏi của cải cách kinh tế. Để thực hiện mục tiêu này, Đảng ta chủ trương “… Để thiết lập cơ chế quản lý mới, cần thực hiện </w:t>
      </w:r>
      <w:r w:rsidRPr="00210045">
        <w:rPr>
          <w:rStyle w:val="Strong"/>
          <w:color w:val="000000"/>
          <w:sz w:val="28"/>
          <w:szCs w:val="28"/>
        </w:rPr>
        <w:t>một cuộc cải cách lớn</w:t>
      </w:r>
      <w:r w:rsidRPr="00210045">
        <w:rPr>
          <w:color w:val="000000"/>
          <w:sz w:val="28"/>
          <w:szCs w:val="28"/>
        </w:rPr>
        <w:t> về tổ chức bộ máy của các cơ quan nhà nước theo phương hướng: </w:t>
      </w:r>
      <w:r w:rsidRPr="00210045">
        <w:rPr>
          <w:rStyle w:val="Strong"/>
          <w:color w:val="000000"/>
          <w:sz w:val="28"/>
          <w:szCs w:val="28"/>
        </w:rPr>
        <w:t>Xây dựng và thực hiện một cơ chế quản lý nhà nước thể hiện quyền làm chủ tập thể của nhân dân lao động ở tất cả các cấp</w:t>
      </w:r>
      <w:r w:rsidRPr="00210045">
        <w:rPr>
          <w:color w:val="000000"/>
          <w:sz w:val="28"/>
          <w:szCs w:val="28"/>
        </w:rPr>
        <w:t>. Tăng cường bộ máy nhà nước từ trung ương đến địa phương và cơ sở thành một hệ thống thống nhất, có sự phân định rành mạch nhiệm vụ, quyền hạn, trách nhiệm từng cấp theo nguyên tắc tập trung dân chủ, phân biệt rõ chức năng quản lý - hành chính - kinh tế với quản lý sản xuất - kinh doanh, kết hợp quản lý theo ngành với quản lý theo địa phương và vùng lãnh thổ phù hợp với đặc điểm tình hình kinh tế, xã hội…”</w:t>
      </w:r>
      <w:bookmarkStart w:id="121" w:name="_ftnref22"/>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"_ftn22" \o "" </w:instrText>
      </w:r>
      <w:r w:rsidRPr="00210045">
        <w:rPr>
          <w:color w:val="000000"/>
          <w:sz w:val="28"/>
          <w:szCs w:val="28"/>
        </w:rPr>
        <w:fldChar w:fldCharType="separate"/>
      </w:r>
      <w:r w:rsidRPr="00210045">
        <w:rPr>
          <w:rStyle w:val="Hyperlink"/>
          <w:color w:val="0071B3"/>
          <w:sz w:val="28"/>
          <w:szCs w:val="28"/>
        </w:rPr>
        <w:t>[22]</w:t>
      </w:r>
      <w:r w:rsidRPr="00210045">
        <w:rPr>
          <w:color w:val="000000"/>
          <w:sz w:val="28"/>
          <w:szCs w:val="28"/>
        </w:rPr>
        <w:fldChar w:fldCharType="end"/>
      </w:r>
      <w:bookmarkEnd w:id="121"/>
      <w:r w:rsidRPr="00210045">
        <w:rPr>
          <w:color w:val="000000"/>
          <w:sz w:val="28"/>
          <w:szCs w:val="28"/>
        </w:rPr>
        <w:t>.</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Đại hội lần thứ VII của Đảng xác định thực hiện dân chủ XHCN là thực chất của việc đổi mới và kiện toàn hệ thống chính trị. Đây vừa là mục tiêu vừa là động lực của công cuộc đổi mới. Như vậy, việc đổi mới và kiện toàn hệ thống chính trị được Đảng ta đặt ra như một tất yếu để thực hiện và phát huy dân chủ XHCN. Để đổi mới, kiện toàn hệ thống chính trị, Đảng chủ trương tiếp tục đẩy mạnh cải cách bộ máy nhà nước theo hướng: Nhà nước thực sự là của dân, do dân, vì dân. Nhà nước quản lý xã hội bằng pháp luật, dưới sự lãnh đạo của Đảng; tổ chức và hoạt động theo nguyên tắc tập trung dân chủ, thực hiện thống nhất quyền lực nhưng phân công, phân cấp rành mạch; bộ máy tinh giản, gọn nhẹ và hoạt động có chất lượng cao trên cơ sở ứng dụng các thành tựu khoa học, kỹ thuật, quản lý…”</w:t>
      </w:r>
      <w:bookmarkStart w:id="122" w:name="_ftnref23"/>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"_ftn23" \o "" </w:instrText>
      </w:r>
      <w:r w:rsidRPr="00210045">
        <w:rPr>
          <w:color w:val="000000"/>
          <w:sz w:val="28"/>
          <w:szCs w:val="28"/>
        </w:rPr>
        <w:fldChar w:fldCharType="separate"/>
      </w:r>
      <w:r w:rsidRPr="00210045">
        <w:rPr>
          <w:rStyle w:val="Hyperlink"/>
          <w:color w:val="0071B3"/>
          <w:sz w:val="28"/>
          <w:szCs w:val="28"/>
        </w:rPr>
        <w:t>[23]</w:t>
      </w:r>
      <w:r w:rsidRPr="00210045">
        <w:rPr>
          <w:color w:val="000000"/>
          <w:sz w:val="28"/>
          <w:szCs w:val="28"/>
        </w:rPr>
        <w:fldChar w:fldCharType="end"/>
      </w:r>
      <w:bookmarkEnd w:id="122"/>
      <w:r w:rsidRPr="00210045">
        <w:rPr>
          <w:color w:val="000000"/>
          <w:sz w:val="28"/>
          <w:szCs w:val="28"/>
        </w:rPr>
        <w:t>.</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xml:space="preserve">Những quan điểm chủ yếu của Đảng về xây dựng, cải cách bộ máy nhà nước được xác định tại Đại hội VI, VII tiếp tục được Đảng ta phát triển trong “Cương lĩnh xây dựng </w:t>
      </w:r>
      <w:r w:rsidRPr="00210045">
        <w:rPr>
          <w:color w:val="000000"/>
          <w:sz w:val="28"/>
          <w:szCs w:val="28"/>
        </w:rPr>
        <w:lastRenderedPageBreak/>
        <w:t>đất nước trong thời kỳ quá độ lên chủ nghĩa xã hội” là “tổ chức thể hiện và thực hiện ý chí, quyền lực của nhân dân, thay mặt nhân dân. Nhà nước ta phải có đủ quyền lực và đủ khả năng định ra luật pháp và tổ chức quản lý mọi mặt đời sống xã hội bằng pháp luật, sửa đổi hệ thống tổ chức nhà nước, cải cách bộ máy hành chính, kiện toàn các cơ quan luật pháp để thực hiện có hiệu quả chức năng quản lý nhà nước.</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Nhà nước có mối liên hệ thường xuyên và chặt chẽ với nhân dân, tôn trọng và lắng nghe ý kiến của nhân dân, chịu sự giám sát của nhân dân. Có cơ chế và biện pháp kiểm soát, ngăn ngừa và trừng trị tệ quan liêu, tham nhũng, lộng quyền, vô trách nhiệm, xâm phạm quyền dân chủ của nhân dân. Tổ chức và hoạt động của bộ máy quản lý nhà nước theo nguyên tắc tập trung dân chủ, thống nhất quyền lực, có sự phân công, phân cấp, đồng thời bảo đảm sự chỉ đạo thống nhất của trung ương.</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Nhà nước Việt Nam thống nhất ba quyền lập pháp, hành pháp và tư pháp, với sự phân công rành mạch ba quyền đó…</w:t>
      </w:r>
      <w:bookmarkStart w:id="123" w:name="_ftnref24"/>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"_ftn24" \o "" </w:instrText>
      </w:r>
      <w:r w:rsidRPr="00210045">
        <w:rPr>
          <w:color w:val="000000"/>
          <w:sz w:val="28"/>
          <w:szCs w:val="28"/>
        </w:rPr>
        <w:fldChar w:fldCharType="separate"/>
      </w:r>
      <w:r w:rsidRPr="00210045">
        <w:rPr>
          <w:rStyle w:val="Hyperlink"/>
          <w:color w:val="0071B3"/>
          <w:sz w:val="28"/>
          <w:szCs w:val="28"/>
        </w:rPr>
        <w:t>[24]</w:t>
      </w:r>
      <w:r w:rsidRPr="00210045">
        <w:rPr>
          <w:color w:val="000000"/>
          <w:sz w:val="28"/>
          <w:szCs w:val="28"/>
        </w:rPr>
        <w:fldChar w:fldCharType="end"/>
      </w:r>
      <w:bookmarkEnd w:id="123"/>
      <w:r w:rsidRPr="00210045">
        <w:rPr>
          <w:color w:val="000000"/>
          <w:sz w:val="28"/>
          <w:szCs w:val="28"/>
        </w:rPr>
        <w:t>.</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Quan điểm của Đảng về Nhà nước trong Cương lĩnh 1991 đã nhấn mạnh đến những vấn đề có tính nền tảng đối với tổ chức và hoạt động của bộ máy nhà nước trong một chế độ dân chủ – pháp quyền: </w:t>
      </w:r>
      <w:r w:rsidRPr="00210045">
        <w:rPr>
          <w:rStyle w:val="Strong"/>
          <w:color w:val="000000"/>
          <w:sz w:val="28"/>
          <w:szCs w:val="28"/>
        </w:rPr>
        <w:t>có đủ quyền lực và đủ khả năng định ra luật pháp, quản lý xã hội bằng pháp luật</w:t>
      </w:r>
      <w:r w:rsidRPr="00210045">
        <w:rPr>
          <w:color w:val="000000"/>
          <w:sz w:val="28"/>
          <w:szCs w:val="28"/>
        </w:rPr>
        <w:t>; </w:t>
      </w:r>
      <w:r w:rsidRPr="00210045">
        <w:rPr>
          <w:rStyle w:val="Strong"/>
          <w:color w:val="000000"/>
          <w:sz w:val="28"/>
          <w:szCs w:val="28"/>
        </w:rPr>
        <w:t>thống nhất quyền lực</w:t>
      </w:r>
      <w:r w:rsidRPr="00210045">
        <w:rPr>
          <w:color w:val="000000"/>
          <w:sz w:val="28"/>
          <w:szCs w:val="28"/>
        </w:rPr>
        <w:t> (thống nhất ba quyền lập pháp, hành pháp và tư pháp) </w:t>
      </w:r>
      <w:r w:rsidRPr="00210045">
        <w:rPr>
          <w:rStyle w:val="Strong"/>
          <w:color w:val="000000"/>
          <w:sz w:val="28"/>
          <w:szCs w:val="28"/>
        </w:rPr>
        <w:t>với sự phân công rành mạch ba quyền đó</w:t>
      </w:r>
      <w:r w:rsidRPr="00210045">
        <w:rPr>
          <w:color w:val="000000"/>
          <w:sz w:val="28"/>
          <w:szCs w:val="28"/>
        </w:rPr>
        <w:t>. Tuy chưa đề cập trực tiếp đến phạm trù nhà nước pháp quyền, nhưng sự thể hiện các vấn đề cơ bản có tính pháp quyền trong tổ chức nhà nước ở tầm cương lĩnh chính trị cho thấy quyết tâm chính trị của Đảng ta trong đổi mới tổ chức và hoạt động của Nhà nước theo các yêu cầu, đòi hỏi của nhà nước pháp quyền XHCN trong bối cảnh cụ thể nước ta.</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xml:space="preserve">Đến Hội nghị đại biểu toàn quốc giữa nhiệm kỳ khoá VII (1994) lần đầu tiên Đảng ta chính thức sử dụng thuật ngữ “nhà nước pháp quyền” và nêu khá cụ thể, toàn diện những quan điểm, nguyên tắc, nội dung xây dựng Nhà nước pháp quyền XHCN của dân, do dân, vì dân ở Việt Nam “tiếp tục xây dựng </w:t>
      </w:r>
      <w:proofErr w:type="gramStart"/>
      <w:r w:rsidRPr="00210045">
        <w:rPr>
          <w:color w:val="000000"/>
          <w:sz w:val="28"/>
          <w:szCs w:val="28"/>
        </w:rPr>
        <w:t>và  từng</w:t>
      </w:r>
      <w:proofErr w:type="gramEnd"/>
      <w:r w:rsidRPr="00210045">
        <w:rPr>
          <w:color w:val="000000"/>
          <w:sz w:val="28"/>
          <w:szCs w:val="28"/>
        </w:rPr>
        <w:t xml:space="preserve"> bước hoàn thiện  nhà nước pháp quyền Việt Nam. Đó là nhà nước của nhân dân, do nhân dân, vì nhân dân, quản </w:t>
      </w:r>
      <w:r w:rsidRPr="00210045">
        <w:rPr>
          <w:color w:val="000000"/>
          <w:sz w:val="28"/>
          <w:szCs w:val="28"/>
        </w:rPr>
        <w:lastRenderedPageBreak/>
        <w:t>lý mọi mặt đời sống xã hội bằng pháp luật, đưa đất nước phát triển theo định hướng XHCN. Nhà nước pháp quyền Việt Nam được xây dựng trên cơ sở tăng cường, mở rộng khối đại đoàn kết toàn dân, lấy liên minh giai cấp công nhân với nông dân và tầng lớp trí thức làm nền tảng, do Đảng ta lãnh đạo.</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Với cách thể hiện trong văn kiện Hội nghị đại biểu toàn quốc giữa nhiệm kỳ khoá VII, những quan điểm cơ bản về các nội dung chủ yếu của phạm trù Nhà nước pháp quyền XHCN của dân, do dân, vì dân đã được xác lập, đặt cơ sở lý luận cho việc triển khai các chủ trương, giải pháp tiếp tục đổi mới, hoàn thiện bộ máy nhà nước trong những giai đoạn phát triển tiếp theo.</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Hội nghị Ban Chấp hành Trung ương lần thứ tám (khoá VII) đã đánh dấu một bước quan trọng trong việc cụ thể hoá quan điểm của Đảng Cộng sản Việt Nam về Nhà nước pháp quyền XHCN của dân, do dân, vì dân ở nước ta. Hội nghị lần thứ tám Ban Chấp hành Trung ương khoá VII là hội nghị chuyên bàn về nhà nước “Tiếp tục xây dựng và hoàn thiện Nhà nước Cộng hoà XHCN Việt Nam, trọng tâm là cải cách một bước nền hành chính”. Sau khi đánh giá những thành tựu và khuyết điểm, yếu kém trong tổ chức, hoạt động của nhà nước ta và những yêu cầu trước tình hình mới, văn kiện Hội nghị đã nêu 5 quan điểm cơ bản cần nắm vững trong quá trình xây dựng kiện toàn bộ máy nhà nước cụ thể là:</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Xây dựng nhà nước XHCN của dân, do dân và vì dân, lấy liên minh giai cấp công nhân với giai cấp nông dân và tầng lớp trí thức làm nền tảng, do Đảng Cộng sản lãnh đạo. Thực hiện đầy đủ quyền dân chủ của nhân dân, giữ nghiêm kỷ cương xã hội, chuyên chính với mọi hành động xâm phạm lợi ích của Tổ quốc và của nhân dân;</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Quyền lực nhà nước là thống nhất, có sự phân công và phối hợp chặt chẽ giữa các cơ quan nhà nước trong việc thực hiện ba quyền: lập pháp, hành pháp, tư pháp;</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Quán triệt nguyên tắc tập trung dân chủ trong tổ chức và hoạt động của Nhà nước Cộng hoà XHCN Việt Nam;</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lastRenderedPageBreak/>
        <w:t>+ Tăng cường pháp chế XHCN; xây dựng nhà nước pháp quyền Việt Nam quản lý xã hội bằng pháp luật, đồng thời coi trọng giáo dục, nâng cao đạo đức XHCN;</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Tăng cường vai trò lãnh đạo của Đảng đối với Nhà nước.</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Báo cáo chính trị của Ban Chấp hành Trung ương Đảng khoá VII tại Đại hội lần thứ VIII tiếp tục khẳng định 5 quan điểm cơ bản về xây dựng nhà nước pháp quyền đã được Hội nghị Trung ương 8 khoá VII xác định, đồng thời đặt ra các nhiệm vụ: đổi mới, nâng cao chất lượng công tác lập pháp và giám sát tối cao của Quốc hội đối với toàn bộ hoạt động của Nhà nước; cải cách nền hành chính nhà nước đồng bộ trên các mặt: cải cách thể chế hành chính, tổ chức bộ máy và xây dựng, kiện toàn đội ngũ cán bộ, công chức hành chính; cải cách tổ chức và hoạt động tư pháp; củng cố kiện toàn bộ máy các cơ quan tư pháp. Phân định lại thẩm quyền xét xử của toà án nhân dân, từng bước mở rộng thẩm quyền xét xử sơ thẩm cho toà án nhân dân huyện. Đổi mới tổ chức, hoạt động của Viện kiểm sát nhân dân, các cơ quan điều tra, cơ quan thi hành án và các cơ quan, tổ chức bổ trợ tư pháp…</w:t>
      </w:r>
      <w:bookmarkStart w:id="124" w:name="_ftnref25"/>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"_ftn25" \o "" </w:instrText>
      </w:r>
      <w:r w:rsidRPr="00210045">
        <w:rPr>
          <w:color w:val="000000"/>
          <w:sz w:val="28"/>
          <w:szCs w:val="28"/>
        </w:rPr>
        <w:fldChar w:fldCharType="separate"/>
      </w:r>
      <w:r w:rsidRPr="00210045">
        <w:rPr>
          <w:rStyle w:val="Hyperlink"/>
          <w:color w:val="0071B3"/>
          <w:sz w:val="28"/>
          <w:szCs w:val="28"/>
        </w:rPr>
        <w:t>[25]</w:t>
      </w:r>
      <w:r w:rsidRPr="00210045">
        <w:rPr>
          <w:color w:val="000000"/>
          <w:sz w:val="28"/>
          <w:szCs w:val="28"/>
        </w:rPr>
        <w:fldChar w:fldCharType="end"/>
      </w:r>
      <w:bookmarkEnd w:id="124"/>
      <w:r w:rsidRPr="00210045">
        <w:rPr>
          <w:color w:val="000000"/>
          <w:sz w:val="28"/>
          <w:szCs w:val="28"/>
        </w:rPr>
        <w:t>.</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Hội nghị Trung ương lần thứ ba khoá VIII đã thông qua nghị quyết “Phát huy quyền làm chủ của nhân dân, tiếp tục xây dựng Nhà nước Cộng hoà XHCN Việt Nam trong sạch, vững mạnh”. Nghị quyết Trung ương 3 khoá VIII đã đưa ra sự đánh giá tình hình xây dựng Nhà nước trong thời gian qua với những nhận định về các bước tiến bộ, các mặt yếu kém trong quá trình xây dựng Nhà nước và chỉ ra rằng: việc xây dựng nhà nước pháp quyền XHCN trong điều kiện chuyển đổi nền kinh tế là nhiệm vụ mới mẻ, hiểu biết của chúng ta còn ít, có nhiều việc phải vừa làm, vừa tìm tòi, rút kinh nghiệm. Nghị quyết khẳng định cần tiếp tục thực hiện Nghị quyết lần thứ 8 Ban Chấp hành Trung ương khoá VII và nhấn mạnh ba yêu cầu:</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w:t>
      </w:r>
      <w:r w:rsidRPr="00210045">
        <w:rPr>
          <w:rStyle w:val="Emphasis"/>
          <w:color w:val="000000"/>
          <w:sz w:val="28"/>
          <w:szCs w:val="28"/>
        </w:rPr>
        <w:t>Một là</w:t>
      </w:r>
      <w:r w:rsidRPr="00210045">
        <w:rPr>
          <w:color w:val="000000"/>
          <w:sz w:val="28"/>
          <w:szCs w:val="28"/>
        </w:rPr>
        <w:t>: tiếp tục phát huy tốt hơn và nhiều hơn quyền làm chủ của nhân dân qua các hình thức dân chủ đại diện và dân chủ trực tiếp để nhân dân tham gia xây dựng và bảo vệ Nhà nước, nhất là việc giám sát, kiểm tra của nhân dân đối với hoạt động của cơ quan và cán bộ công chức Nhà nước.</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lastRenderedPageBreak/>
        <w:t>- </w:t>
      </w:r>
      <w:r w:rsidRPr="00210045">
        <w:rPr>
          <w:rStyle w:val="Emphasis"/>
          <w:color w:val="000000"/>
          <w:sz w:val="28"/>
          <w:szCs w:val="28"/>
        </w:rPr>
        <w:t>Hai là</w:t>
      </w:r>
      <w:r w:rsidRPr="00210045">
        <w:rPr>
          <w:color w:val="000000"/>
          <w:sz w:val="28"/>
          <w:szCs w:val="28"/>
        </w:rPr>
        <w:t>: tiếp tục xây dựng và hoàn thiện nhà nước Cộng hoà XHCN Việt Nam trong sạch, vững mạnh, hoạt động có hiệu lực, hiệu quả; cán bộ công chức Nhà nước thật sự là công bộc, tận tuỵ phục vụ nhân dân.</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w:t>
      </w:r>
      <w:r w:rsidRPr="00210045">
        <w:rPr>
          <w:rStyle w:val="Emphasis"/>
          <w:color w:val="000000"/>
          <w:sz w:val="28"/>
          <w:szCs w:val="28"/>
        </w:rPr>
        <w:t>Ba là</w:t>
      </w:r>
      <w:r w:rsidRPr="00210045">
        <w:rPr>
          <w:color w:val="000000"/>
          <w:sz w:val="28"/>
          <w:szCs w:val="28"/>
        </w:rPr>
        <w:t>: tăng cường sự lãnh đạo của Đảng đối với Nhà nước; xây dựng và hoàn thiện nội dung, phương thức lãnh đạo của Đảng phù hợp với đặc điểm, tính chất của cơ quan nhà nước ở từng cấp, chú trọng sự lãnh đạo của tổ chức đảng đối với việc kiểm kê, kiểm soát trong quản lý kinh tế, tài chính. Nghị quyết nhấn mạnh “</w:t>
      </w:r>
      <w:r w:rsidRPr="00210045">
        <w:rPr>
          <w:rStyle w:val="Emphasis"/>
          <w:color w:val="000000"/>
          <w:sz w:val="28"/>
          <w:szCs w:val="28"/>
        </w:rPr>
        <w:t>3 yêu cầu trên quan hệ chặt chẽ với nhau, dựa trên nền tảng chung là xây dựng Nhà nước pháp quyền XHCN của dân, do dân, vì dân, thực hiện đại đoàn kết dân tộc mà nòng cốt là liên minh công nhân, nông dân và trí thức dưới sự lãnh đạo của Đảng Cộng sản Việt Nam</w:t>
      </w:r>
      <w:r w:rsidRPr="00210045">
        <w:rPr>
          <w:color w:val="000000"/>
          <w:sz w:val="28"/>
          <w:szCs w:val="28"/>
        </w:rPr>
        <w:t>”.</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Đại hội đại biểu Đảng toàn quốc lần thứ IX (tháng 4/2002) và Đại hội đại biểu Đảng toàn quốc lần thứ X (tháng 4/2006) đã tiếp tục khẳng định nhiệm vụ xây dựng và hoàn thiện nhà nước pháp quyền xã hội chủ nghĩa dưới sự lãnh đạo của Đảng, bảo đảm nguyên tắc tất cả quyền lực nhà nước đều thuộc về nhân dân; quyền lực nhà nước là thống nhất, có sự phân công, phối hợp giữa các cơ quan trong việc thực hiện quyền lập pháp, hành pháp và tư pháp.</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xml:space="preserve">Đại hội XI (tháng 1/2011) đã làm sâu sắc thêm nhận thức về xây dựng nhà nước pháp quyền xã hội chủ nghĩa và khẳng định “tiếp tục đẩy mạnh việc xây dựng và hoàn thiện nhà nước pháp quyền xã hội chủ nghĩa, bảo đảm nhà nước ta thực sự là của nhân dân, do nhân dân, vì nhân dân do Đảng lãnh đạo, thực hiện tốt chức năng quản lý kinh tế, quản lý xã hội, giải quyết đúng mối quan hệ giữa nhà nước với các tổ chức khác trong hệ thống chính trị, với nhân dân, với thị trường”. Báo cáo chính trị đã xác định một trong những phương hướng quan trọng của việc xây dựng và hoàn thiện nhà nước pháp quyền xã hội chủ nghĩa là “Nghiên cứu xây dựng, bổ sung các thể chế và cơ chế, vận hành cụ thể để bảo đảm nguyên tắc tất cả quyền lực nhà nước thuộc về nhân dân, và nguyên tắc quyền lực nhà nước là thống nhất, có sự phân công, phối hợp và kiểm soát giữa các cơ quan trong việc thực hiện quyền lập pháp, hành pháp và tư pháp. </w:t>
      </w:r>
      <w:r w:rsidRPr="00210045">
        <w:rPr>
          <w:color w:val="000000"/>
          <w:sz w:val="28"/>
          <w:szCs w:val="28"/>
        </w:rPr>
        <w:lastRenderedPageBreak/>
        <w:t>Nâng cao vai trò và hiệu lực quản lý kinh tế của nhà nước phù hợp với yêu cầu phát triển kinh tế thị trường định hướng xã hội chủ nghĩa. Tiếp tục hoàn thiện hệ thống pháp luật, cơ chế, chính sách để vận hành có hiệu quả nền kinh tế và thực hiện tốt các cam kết quốc tế, bảo vệ lợi ích quốc gia, dân tộc. Khẩn trương nghiên cứu, sửa đổi, bổ sung Hiến pháp năm 1992 đã sửa đổi, bổ sung năm 2001 phù hợp với tình hình mới”</w:t>
      </w:r>
      <w:bookmarkStart w:id="125" w:name="_ftnref26"/>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"_ftn26" \o "" </w:instrText>
      </w:r>
      <w:r w:rsidRPr="00210045">
        <w:rPr>
          <w:color w:val="000000"/>
          <w:sz w:val="28"/>
          <w:szCs w:val="28"/>
        </w:rPr>
        <w:fldChar w:fldCharType="separate"/>
      </w:r>
      <w:r w:rsidRPr="00210045">
        <w:rPr>
          <w:rStyle w:val="Hyperlink"/>
          <w:color w:val="0071B3"/>
          <w:sz w:val="28"/>
          <w:szCs w:val="28"/>
        </w:rPr>
        <w:t>[26]</w:t>
      </w:r>
      <w:r w:rsidRPr="00210045">
        <w:rPr>
          <w:color w:val="000000"/>
          <w:sz w:val="28"/>
          <w:szCs w:val="28"/>
        </w:rPr>
        <w:fldChar w:fldCharType="end"/>
      </w:r>
      <w:bookmarkEnd w:id="125"/>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Đại hội XII của Đảng (20/1- 28/1/2016) tiếp tục khẳng định quan điểm nhất quán của Đảng về đẩy mạnh nhiệm vụ xây dựng nhà nước pháp quyền xã hội chủ nghĩa của nhân dân, do nhân dân, vì nhân dân trong giai đoạn phát triển mới. Báo cáo chính trị trình đại hội XII xác định: “Xây dựng, hoàn thiện Nhà nước pháp quyền xã hội chủ nghĩa phải tiến hành đồng bộ cả lập pháp, hành pháp, tư pháp và được tiến hành đồng bộ với đổi mới hệ thống chính trị theo hướng tinh gọn, hiệu lực, hiệu quả; gắn với đổi mới kinh tế, văn hóa, xã hội. Hoàn thiện thể chế, chức năng, nhiệm vụ, phương thức và cơ chế vận hành, nâng cao hiệu lực, hiệu quả của Nhà nước pháp quyền xã hội chủ nghĩa. Đẩy mạnh hoàn thiện và nâng cao chất lượng, hiệu quả hoạt động của bộ máy nhà nước. 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w:t>
      </w:r>
      <w:bookmarkStart w:id="126" w:name="_ftnref27"/>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"_ftn27" \o "" </w:instrText>
      </w:r>
      <w:r w:rsidRPr="00210045">
        <w:rPr>
          <w:color w:val="000000"/>
          <w:sz w:val="28"/>
          <w:szCs w:val="28"/>
        </w:rPr>
        <w:fldChar w:fldCharType="separate"/>
      </w:r>
      <w:r w:rsidRPr="00210045">
        <w:rPr>
          <w:rStyle w:val="Hyperlink"/>
          <w:color w:val="0071B3"/>
          <w:sz w:val="28"/>
          <w:szCs w:val="28"/>
        </w:rPr>
        <w:t>[27]</w:t>
      </w:r>
      <w:r w:rsidRPr="00210045">
        <w:rPr>
          <w:color w:val="000000"/>
          <w:sz w:val="28"/>
          <w:szCs w:val="28"/>
        </w:rPr>
        <w:fldChar w:fldCharType="end"/>
      </w:r>
      <w:bookmarkEnd w:id="126"/>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Như vậy, từ khi ra đời cho đến nay, trong đường lối của Đảng Cộng sản Việt Nam luôn luôn quán triệt tư tưởng xây dựng nhà nước của dân, do dân và vì dân ở Việt Nam, coi trọng việc xây dựng và hoàn thiện hệ thống pháp luật - phương tiện quan trọng trong quản lý nhà nước.</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Emphasis"/>
          <w:b/>
          <w:bCs/>
          <w:color w:val="000000"/>
          <w:sz w:val="28"/>
          <w:szCs w:val="28"/>
        </w:rPr>
        <w:t>2.3. Những đặc trưng cơ bản của nhà nước pháp quyền xã hội chủ nghĩa Việt Nam</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Emphasis"/>
          <w:color w:val="000000"/>
          <w:sz w:val="28"/>
          <w:szCs w:val="28"/>
        </w:rPr>
        <w:t>- Nhà nước pháp quyền xã hội chủ nghĩa Việt Nam là Nhà nước của nhân dân, do nhân dân, vì nhân dân, thể hiện quyền làm chủ của nhân dân</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lastRenderedPageBreak/>
        <w:t>Hồ Chí Minh luôn nhấn mạnh “Nước ta là một nước dân chủ, địa vị cao nhất là dân vì dân là chủ”</w:t>
      </w:r>
      <w:bookmarkStart w:id="127" w:name="_ftnref28"/>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"_ftn28" \o "" </w:instrText>
      </w:r>
      <w:r w:rsidRPr="00210045">
        <w:rPr>
          <w:color w:val="000000"/>
          <w:sz w:val="28"/>
          <w:szCs w:val="28"/>
        </w:rPr>
        <w:fldChar w:fldCharType="separate"/>
      </w:r>
      <w:r w:rsidRPr="00210045">
        <w:rPr>
          <w:rStyle w:val="Hyperlink"/>
          <w:color w:val="0071B3"/>
          <w:sz w:val="28"/>
          <w:szCs w:val="28"/>
        </w:rPr>
        <w:t>[28]</w:t>
      </w:r>
      <w:r w:rsidRPr="00210045">
        <w:rPr>
          <w:color w:val="000000"/>
          <w:sz w:val="28"/>
          <w:szCs w:val="28"/>
        </w:rPr>
        <w:fldChar w:fldCharType="end"/>
      </w:r>
      <w:bookmarkEnd w:id="127"/>
      <w:r w:rsidRPr="00210045">
        <w:rPr>
          <w:color w:val="000000"/>
          <w:sz w:val="28"/>
          <w:szCs w:val="28"/>
        </w:rPr>
        <w:t>; “Chế độ ta là chế độ dân chủ, tức là nhân dân là chủ”</w:t>
      </w:r>
      <w:bookmarkStart w:id="128" w:name="_ftnref29"/>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"_ftn29" \o "" </w:instrText>
      </w:r>
      <w:r w:rsidRPr="00210045">
        <w:rPr>
          <w:color w:val="000000"/>
          <w:sz w:val="28"/>
          <w:szCs w:val="28"/>
        </w:rPr>
        <w:fldChar w:fldCharType="separate"/>
      </w:r>
      <w:r w:rsidRPr="00210045">
        <w:rPr>
          <w:rStyle w:val="Hyperlink"/>
          <w:color w:val="0071B3"/>
          <w:sz w:val="28"/>
          <w:szCs w:val="28"/>
        </w:rPr>
        <w:t>[29]</w:t>
      </w:r>
      <w:r w:rsidRPr="00210045">
        <w:rPr>
          <w:color w:val="000000"/>
          <w:sz w:val="28"/>
          <w:szCs w:val="28"/>
        </w:rPr>
        <w:fldChar w:fldCharType="end"/>
      </w:r>
      <w:bookmarkEnd w:id="128"/>
      <w:r w:rsidRPr="00210045">
        <w:rPr>
          <w:color w:val="000000"/>
          <w:sz w:val="28"/>
          <w:szCs w:val="28"/>
        </w:rPr>
        <w:t>. Với Hồ Chí Minh nhân dân là chủ thể tối cao và duy nhất của quyền lực nhà nước. Toàn bộ quyền lực nhà nước đều bắt nguồn từ nhân dân, do nhân dân uỷ quyền cho bộ máy nhà nước thực hiện, nhằm phụng sự lợi ích của nhân dân. Bộ máy nhà nước được thiết lập là bộ máy thừa hành ý chí, nguyện vọng của nhân dân, đội ngũ cán bộ, công chức nhà nước không thể là các ông quan cách mạng mà là công bộc của nhân dân. Là nhà nước của dân, do chính nhân dân lập qua thông qua chế độ bầu cử dân chủ. Bầu cử dân chủ là phương thức thành lập bộ máy nhà nước đã được xác lập trong nền chính trị hiện đại, đảm bảo tính chính đáng của chính quyền khi tiếp nhận sự uỷ quyền quyền lực từ nhân dân.</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Tư tưởng về một nhà nước của dân, do dân, vì dân đã được thể chế hoá thành một mục tiêu hiến định ngay trong bản Hiến pháp đầu tiên của chính thể dân chủ cộng hoà ở nước ta - Hiến pháp 1946: “Xây dựng một chính quyền mạnh mẽ và sáng suốt của nhân dân” (Lời nói đầu - Hiến pháp 1946). Đặc điểm này của Nhà nước ta tiếp tục được khẳng định trong các bản Hiến pháp 1959, 1980 và 1992.</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Emphasis"/>
          <w:color w:val="000000"/>
          <w:sz w:val="28"/>
          <w:szCs w:val="28"/>
        </w:rPr>
        <w:t>- Nhà nước pháp quyền xã hội chủ nghĩa Việt Nam tổ chức và hoạt động trên cơ sở Hiến pháp, tôn trọng và bảo vệ Hiến pháp</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Trong Nhà nước pháp quyền, ý chí của nhân dân và sự lựa chọn chính trị được xác lập một cách tập trung nhất, đầy đủ nhất và cao nhất bằng Hiến pháp. Chính vì lẽ đó mà Hiến pháp được coi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xml:space="preserve">Những quan điểm lớn, những nội dung cơ bản của Hiến pháp là cơ sở pháp lý quan trọng cho sự duy trì quyền lực nhà nước, cho sự làm chủ của nhân dân. Và đó chính là </w:t>
      </w:r>
      <w:r w:rsidRPr="00210045">
        <w:rPr>
          <w:color w:val="000000"/>
          <w:sz w:val="28"/>
          <w:szCs w:val="28"/>
        </w:rPr>
        <w:lastRenderedPageBreak/>
        <w:t>nền tảng có tính chất hiến định để xem xét, đánh giá sự hợp hiến hay không hợp hiến của các đạo luật, cũng như các quyết sách khác của Nhà nước và của các tính chất chính trị, tính chất xã hội.</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Emphasis"/>
          <w:color w:val="000000"/>
          <w:sz w:val="28"/>
          <w:szCs w:val="28"/>
        </w:rPr>
        <w:t>- Nhà nước pháp quyền Việt Nam quản lý xã hội bằng pháp luật, bảo đảm vị trí tối thượng của pháp luật trong đời sống xã hội</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Vì vậy, nói đến pháp luật trong Nhà nước pháp quyền là nói đến tính pháp luật khách quan của các quy định pháp luật, chứ không phải chỉ nói đến nhu cầu đặt ra pháp luật, áp dụng pháp luật, tuân thủ pháp luật một cách chung chung với mục đích tự thân của nó.</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xml:space="preserve">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w:t>
      </w:r>
      <w:r w:rsidRPr="00210045">
        <w:rPr>
          <w:color w:val="000000"/>
          <w:sz w:val="28"/>
          <w:szCs w:val="28"/>
        </w:rPr>
        <w:lastRenderedPageBreak/>
        <w:t>nước, tổ chức kinh tế, tổ chức xã hội và mọi công dân đều phải nghiêm chỉnh chấp hành Hiến pháp và pháp luật.</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Emphasis"/>
          <w:color w:val="000000"/>
          <w:sz w:val="28"/>
          <w:szCs w:val="28"/>
        </w:rPr>
        <w:t>- Nhà nước pháp quyền xã hội chủ nghĩa Việt Nam tôn trọng và bảo vệ quyền con người, các quyền và tự do của công dân, giữ vững mối liên hệ giữa Nhà nước và công dân, giữa Nhà nước và xã hội</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Xét về bản chất, ngọn cờ bảo vệ quyền con người thuộc về các Nhà nước cách mạng chân chính, nhà nước xã hội chủ nghĩa. Cuộc đấu tranh trên bảy mươi năm đầy gian khổ hy sinh của dân tộc Việt Nam vì độc lập, tự do dưới sự lãnh đạo của Đảng suy cho cùng, chính là vì quyền con người, quyền được sống, quyền tự do và quyền mưu cầu hạnh phúc của cộng đồng dân tộc và của từng cá nhân, từng con người. Do vậy, vấn đề bảo đảm quyền con người, quyền công dân, mở rộng quyền dân chủ, nâng cao trách nhiệm pháp lý giữa Nhà nước và công dân, giữa công dân với Nhà nước… luôn được Đảng ta dành sự quan tâm đặc biệt. Nhiều Hội nghị của Trung ương Đảng đề cập đến vấn đề này như văn kiện đại hội Đảng VI, VII, VIII, IX, X và nhiều Nghị quyết trung ương khác. Văn kiện Đại hội Đảng VI xác định: Xây dựng một chính quyền không có đặc quyền, đặc lợi, hoạt động vì cuộc sống của nhân dân. Nghị quyết trung ương 8 khoá VII xác định trên nguyên tắc: dân chủ xã hội chủ nghĩa là vấn đề thuộc bản chất của Nhà nước ta. Phát huy quyền làm chủ của nhân dân trên mọi lĩnh vực. Quyền làm chủ đó được thể chế hoá bằng pháp luật… Dân chủ đi đôi với kỷ cương, kỷ luật… Văn kiện Đại hội Đảng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Emphasis"/>
          <w:color w:val="000000"/>
          <w:sz w:val="28"/>
          <w:szCs w:val="28"/>
        </w:rPr>
        <w:t xml:space="preserve">- Trong nhà nước pháp quyền xã hội chủ nghĩa Việt Nam, quyền lực nhà nước là thống nhất, có sự phân công và phối hợp kiểm soát giữa các cơ quan nhà nước trong </w:t>
      </w:r>
      <w:r w:rsidRPr="00210045">
        <w:rPr>
          <w:rStyle w:val="Emphasis"/>
          <w:color w:val="000000"/>
          <w:sz w:val="28"/>
          <w:szCs w:val="28"/>
        </w:rPr>
        <w:lastRenderedPageBreak/>
        <w:t>việc thực hiện các quyền: lập pháp, hành pháp và tư pháp, có sự kiểm tra, giám sát chặt chẽ việc thực hiện quyền lực nhà nước</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Và đến Hội nghị Trung ương lần thứ tám (khoá VII), (1995) quan niệm của Đảng về ba quyền đã được bổ sung quan trọng: quyền lực nhà nước là thống nhất, có sự phân công và phối hợp chặt chẽ giữa các cơ quan nhà nước trong việc thực hiện ba quyền lập pháp, hành pháp, tư pháp.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Emphasis"/>
          <w:color w:val="000000"/>
          <w:sz w:val="28"/>
          <w:szCs w:val="28"/>
        </w:rPr>
        <w:t>- Nhà nước pháp quyền xã hội chủ nghĩa Việt Nam là Nhà nước do Đảng Cộng sản Việt Nam lãnh đạo</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Ở Việt Nam, sự lãnh đạo của Đảng Cộng sản Việt Nam đối với sự nghiệp xây dựng nhà nước pháp quyền xã hội chủ nghĩa của dân, do dân, vì dân là một tất yếu lịch sử và tất yếu khách quan.</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lastRenderedPageBreak/>
        <w:t>+ Đối với dân tộc Việt Nam, sự lãnh đạo của Đảng Cộng sản Việt Nam đối với nhà nước, đối với xã hội không chỉ là tất yếu lịch sử, tất yếu khách quan mà còn ở chỗ sự lãnh đạo đó có cơ sở đạo lý sâu sắc và cơ sở pháp lý vững vàng.</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Sự lãnh đạo của Đảng cộng sản - Đảng duy nhất cầm quyền đối với đời sống xã hội và đời sống nhà nước không những không trái (mâu thuẫn) với bản chất nhà nước pháp quyền nói chung mà còn là điều kiện có ý nghĩa tiên quyết đối với quá trình xây dựng nhà nước pháp quyền xã hội chủ nghĩa của dân, do dân, vì dân ở nước ta. Trong ý nghĩa ấy, nhà nước pháp quyền dưới sự lãnh đạo của Đảng Cộng sản Việt Nam, một Đảng lấy chủ nghĩa Mác-Lênin, tư tưởng Hồ Chí Minh làm nền tảng tư tưởng và kim chỉ nam hành động là một trong những đặc trưng cơ bản của nhà nước pháp quyền xã hội chủ nghĩa ở nước ta.</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Đối với Nhà nước, sự lãnh đạo của Đảng là </w:t>
      </w:r>
      <w:r w:rsidRPr="00210045">
        <w:rPr>
          <w:rStyle w:val="Emphasis"/>
          <w:b/>
          <w:bCs/>
          <w:color w:val="000000"/>
          <w:sz w:val="28"/>
          <w:szCs w:val="28"/>
        </w:rPr>
        <w:t>lãnh đạo chính trị, quyết định phương hướng chính trị của Nhà nước</w:t>
      </w:r>
      <w:r w:rsidRPr="00210045">
        <w:rPr>
          <w:color w:val="000000"/>
          <w:sz w:val="28"/>
          <w:szCs w:val="28"/>
        </w:rPr>
        <w:t>, bảo đảm cho Nhà nước ta thực sự là tổ chức thực hiện quyền lực của nhân dân, thực sự của dân, do dân và vì dân, để thực hiện thành công công cuộc đổi mới đất nước theo định hướng xã hội chủ nghĩa. Nhà nước triển khai tổ chức thực hiện các nghị quyết, chủ trương của Đảng bằng các hoạt động quản lý nhà nước, tổ chức tạo điều kiện thuận lợi cho nhân dân tham gia quản lý nhà nước, quản lý xã hội trên tất cả các lĩnh vực: kinh tế, chính trị, văn hoá, xã hội, an ninh, quốc phòng, đối ngoại…</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II. TÌNH HÌNH XÂY DỰNG NHÀ NƯỚC PHÁP QUYỀN XÃ HỘI CHỦ NGHĨA CỦA DÂN, DO DÂN, VÌ DÂN TRONG THỜI GIAN QUA</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Qua 30 năm đổi mới, cùng với những thành tựu về kinh tế, xã hội, quốc phòng, an ninh và đối ngoại... việc xây dựng và hoàn thiện Nhà nước pháp quyền XHCN cũng đã đạt được những thành tựu quan trọng, đánh dấu một giai đoạn phát triển mới của sự nghiệp xây dựng Nhà nước kiểu mới - một Nhà nước của nhân dân, do nhân dân và vì nhân dân. Cụ thể là:</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Strong"/>
          <w:color w:val="000000"/>
          <w:sz w:val="28"/>
          <w:szCs w:val="28"/>
        </w:rPr>
        <w:t>1. Những kết quả đạt được</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Emphasis"/>
          <w:color w:val="000000"/>
          <w:sz w:val="28"/>
          <w:szCs w:val="28"/>
        </w:rPr>
        <w:lastRenderedPageBreak/>
        <w:t>- Trong việc thực hiện vai trò, chức năng, nhiệm vụ của Nhà nước</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Vai trò, chức năng, nhiệm vụ của Nhà nước đã có một bước điều chỉnh theo yêu cầu của quá trình chuyển từ cơ chế kế hoạch hóa tập trung, quan liêu, bao cấp sang nền kinh tế thị trường định hướng XHCN và hội nhập quốc tế. Có thể nói, việc thay đổi mô hình kinh tế đã làm thay đổi vai trò, vị trí và chức năng của Nhà nước nói chung, của bộ máy nhà nước nói riêng trong các mối quan hệ với đời sống kinh tế của đất nước. Các chức năng, nhiệm vụ, quyền hạn của bộ máy nhà nước đã dần được cơ cấu lại theo hướng mở rộng xã hội hóa, tăng cường vai trò, trách nhiệm của cộng đồng, Nhà nước chỉ đảm nhiệm những công việc thực sự cần thiết để đảm bảo lợi ích chung của toàn xã hội, vì sự phát triển của toàn xã hội hoặc những gì mà mỗi cá nhân công dân không thể tự mình giải quyết nếu thiếu sự can thiệp, điều tiết của Nhà nước. Trong mối quan hệ với công dân, bộ máy nhà nước, cán bộ, công chức nhà nước đang dần chuyển từ tư duy lãnh đạo, quyền uy - phục tùng sang tư duy về nhà nước phục vụ, cán bộ, công chức có nghĩa vụ, trách nhiệm phục vụ nhân dân, thực sự trở thành “công bộc” của nhân dân.</w:t>
      </w:r>
    </w:p>
    <w:p w:rsidR="005803CE" w:rsidRPr="00210045" w:rsidRDefault="005803CE" w:rsidP="00210045">
      <w:pPr>
        <w:pStyle w:val="NormalWeb"/>
        <w:shd w:val="clear" w:color="auto" w:fill="FFFFFF"/>
        <w:spacing w:after="300" w:line="360" w:lineRule="auto"/>
        <w:ind w:right="20"/>
        <w:rPr>
          <w:color w:val="000000"/>
          <w:sz w:val="28"/>
          <w:szCs w:val="28"/>
        </w:rPr>
      </w:pPr>
      <w:r w:rsidRPr="00210045">
        <w:rPr>
          <w:color w:val="000000"/>
          <w:sz w:val="28"/>
          <w:szCs w:val="28"/>
        </w:rPr>
        <w:t xml:space="preserve">Chính những thay đổi trong tư duy về vai trò, chức năng của Nhà nước, tổ chức bộ máy nhà nước và cán bộ, công chức trên đây đã góp phần đem lại những thành tựu to lớn, có ý nghĩa lịch sử của quá trình đổi mới đất nước. Trong lĩnh vực kinh tế, đã phân định rõ nhiệm vụ quản lý, định hướng của Nhà nước với vai trò sản xuất, kinh doanh của các doanh nghiệp, thành phần kinh tế. Nhà nước không can thiệp mà tạo điều kiện thuận lợi cho hoạt động sản xuất kinh doanh theo cơ chế thị trường, đồng thời kiểm soát chặt chẽ và xử lý các vi phạm pháp luật trong hoạt động kinh tế, bảo đảm sự hài hòa giữa phát triển kinh tế và phát triển xã hội. Trong lĩnh vực xã hội, văn hóa, giáo dục, khoa học, công nghệ và môi trường, với việc phát huy nhân tố con người, coi con người là trung tâm của sự phát triển, Nhà nước đã xây dựng và thực hiện chính sách về các lĩnh vực này phù hợp với mục tiêu phát triển kinh tế; kết hợp hài hòa giữa phát triển kinh tế với phát triển văn hóa, xã hội, giữa tăng trưởng kinh tế với tiến bộ xã hội; giữa đời sống vật chất và tinh thần của nhân dân. Trong lĩnh vực đối ngoại, nước ta tiếp tục thực hiện chính sách đối ngoại độc lập, tự chủ, đa phương hóa, đa dạng hóa </w:t>
      </w:r>
      <w:r w:rsidRPr="00210045">
        <w:rPr>
          <w:color w:val="000000"/>
          <w:sz w:val="28"/>
          <w:szCs w:val="28"/>
        </w:rPr>
        <w:lastRenderedPageBreak/>
        <w:t>quan hệ với các nước trên thế giới. Đồng thời, mở rộng quan hệ hữu nghị và hợp tác với các nước theo nguyên tắc bình đẳng, cùng có lợi, cùng tồn tại hòa bình, tôn trọng độc lập, chủ quyền, toàn vẹn lãnh thổ của nhau, bảo đảm ổn định và phát triển.</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Về tổ chức bộ máy nhà nước</w:t>
      </w:r>
    </w:p>
    <w:p w:rsidR="005803CE" w:rsidRPr="00210045" w:rsidRDefault="005803CE" w:rsidP="00210045">
      <w:pPr>
        <w:pStyle w:val="NormalWeb"/>
        <w:shd w:val="clear" w:color="auto" w:fill="FFFFFF"/>
        <w:spacing w:after="300" w:line="360" w:lineRule="auto"/>
        <w:ind w:right="20"/>
        <w:rPr>
          <w:color w:val="000000"/>
          <w:sz w:val="28"/>
          <w:szCs w:val="28"/>
        </w:rPr>
      </w:pPr>
      <w:r w:rsidRPr="00210045">
        <w:rPr>
          <w:color w:val="000000"/>
          <w:sz w:val="28"/>
          <w:szCs w:val="28"/>
        </w:rPr>
        <w:t>+ Quốc hội với tư cách là cơ quan đại biểu cao nhất của nhân dân, cơ quan quyền lực nhà nước cao nhất của Nhà nước, đã trở thành yếu tố cơ bản của Nhà nước pháp quyền Việt Nam XHCN, yếu tố quy định mối quan hệ quyền lực và pháp luật, yếu tố bảo đảm để ý chí của nhân dân trở thành ý chí của Nhà nước, thành các quy phạm pháp luật có hiệu lực cao là Hiến pháp và luật.</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xml:space="preserve">Quốc hội được giao quyền lập hiến, lập pháp, giám sát tối cao và quyết định những vấn đề quan trọng của đất nước. Trong đó, lập pháp là một trong những chức năng cơ bản nhất của Quốc hội, nhằm thể chế hóa đường lối, chính sách của Đảng thành các quy định của Nhà nước để điều chỉnh các quan hệ xã hội. Hoạt động này ngày càng được đổi mới, tăng cường cả về số lượng lẫn chất lượng. Từ sau đổi mới đến nay, nước ta đã có Hiến pháp năm 1992 (sửa đổi, bổ sung năm 2001) và Hiến pháp năm 2013; Quốc hội đã thông qua hơn 300 luật, bộ luật và nhiều nghị quyết có chứa quy phạm pháp luật, Ủy ban thường vụ Quốc hội đã thông qua 186 pháp lệnh đã tạo nên cơ sở pháp lý quan trọng điều chỉnh các quan hệ xã hội. Hoạt động giám sát tối cao của Quốc hội đã đạt được những kết quả đáng kể, góp phần bảo đảm cho bộ máy nhà nước và các cơ quan nhà nước hoạt động đúng chức năng, nhiệm vụ của mình, bảo đảm cho Nhà nước ta thực sự là Nhà nước của nhân dân, do nhân dân, vì nhân dân; bảo đảm Hiến pháp, pháp luật được thi hành nghiêm chỉnh, thống nhất. Vai trò của Quốc hội còn được thể hiện thông qua việc thực hiện chức năng quyết định những vấn đề quan trọng của đất nước như quyết định kế hoạch phát triển kinh tế - xã hội, dự toán ngân sách nhà nước, phân bổ ngân sách trung ương, quyết toán ngân sách nhà nước; quyết định chính sách tài chính, tiền tệ quốc gia, chính sách dân tộc, chính sách tôn giáo của Nhà nước; điều chỉnh địa giới hành chính và thành lập các cơ quan cấp cao nhà nước; bầu, phê chuẩn các chức danh cấp cao trong bộ máy nhà nước và quyết </w:t>
      </w:r>
      <w:r w:rsidRPr="00210045">
        <w:rPr>
          <w:color w:val="000000"/>
          <w:sz w:val="28"/>
          <w:szCs w:val="28"/>
        </w:rPr>
        <w:lastRenderedPageBreak/>
        <w:t>định các chính sách cơ bản về đối nội, đối ngoại của nước ta... Có thể nói, hoạt động của Quốc hội ngày càng được đổi mới, dân chủ, hiệu quả hơn. Quốc hội ngày càng đáp ứng tốt hơn yêu cầu và mong mỏi của các tầng lớp nhân dân.</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Chủ tịch nước là người đứng đầu Nhà nước, thay mặt nước Cộng hòa XHCN Việt Nam về đối nội và đối ngoại. Hiến pháp năm 1992 đánh dấu một bước tiến quan trọng do việc thay đổi chế định người đứng đầu Nhà nước từ cơ chế Chủ tịch tập thể của nước Cộng hòa XHCN Việt Nam (Hội đồng Nhà nước) sang cơ chế người đứng đầu Nhà nước là cá nhân, thay mặt Nhà nước về đối nội và đối ngoại, có thẩm quyền liên quan đến việc thực hiện cả ba quyền lập pháp, hành pháp, tư pháp. Trên cơ sở các nhiệm vụ, quyền hạn của Chủ tịch nước quy định trong Hiến pháp và các văn bản pháp luật có liên quan, Chủ tịch nước trong các nhiệm kỳ qua đã phát huy tốt vị trí, vai trò của mình trên các lĩnh vực, đóng góp quan trọng vào thành tựu chung của đất nước. Trong công tác đối nội, Chủ tịch nước đã giữ được mối quan hệ chặt chẽ với các cơ quan thực hiện quyền lập pháp, hành pháp, tư pháp, Mặt trận Tổ quốc Việt Nam và các đoàn thể xã hội, thống lĩnh lực lượng vũ trang, là Chủ tịch Hội đồng quốc phòng và an ninh. Trong công tác đối ngoại, Chủ tịch nước đã thể hiện rõ vai trò của người đại diện cho quốc gia, góp phần thúc đẩy mối quan hệ hợp tác về nhiều mặt giữa Việt Nam với các quốc gia và vùng lãnh thổ trên thế giới.</w:t>
      </w:r>
    </w:p>
    <w:p w:rsidR="005803CE" w:rsidRPr="00210045" w:rsidRDefault="005803CE" w:rsidP="00210045">
      <w:pPr>
        <w:pStyle w:val="NormalWeb"/>
        <w:shd w:val="clear" w:color="auto" w:fill="FFFFFF"/>
        <w:spacing w:after="300" w:line="360" w:lineRule="auto"/>
        <w:ind w:right="20"/>
        <w:rPr>
          <w:color w:val="000000"/>
          <w:sz w:val="28"/>
          <w:szCs w:val="28"/>
        </w:rPr>
      </w:pPr>
      <w:r w:rsidRPr="00210045">
        <w:rPr>
          <w:color w:val="000000"/>
          <w:sz w:val="28"/>
          <w:szCs w:val="28"/>
        </w:rPr>
        <w:t>+ Chính phủ đã có một bước đổi mới căn bản cả về tổ chức và phương thức hoạt động, từ Chính phủ tập thể (Hội đồng Chính phủ trong Hiến pháp năm 1959, Hội đồng Bộ trưởng trong Hiến pháp năm 1980) sang kết hợp giữa chế độ trách nhiệm của tập thể Chính phủ và vai trò cá nhân của Thủ tướng Chính phủ. Hiến pháp 2013 đã xác định Chính phủ là cơ quan hành chính nhà nước cao nhất của nước Cộng hoà XHCN Việt Nam, thực hiện quyền hành pháp, là cơ quan chấp hành của Quốc hội.</w:t>
      </w:r>
    </w:p>
    <w:p w:rsidR="005803CE" w:rsidRPr="00210045" w:rsidRDefault="005803CE" w:rsidP="00210045">
      <w:pPr>
        <w:pStyle w:val="NormalWeb"/>
        <w:shd w:val="clear" w:color="auto" w:fill="FFFFFF"/>
        <w:spacing w:after="300" w:line="360" w:lineRule="auto"/>
        <w:ind w:right="20"/>
        <w:rPr>
          <w:color w:val="000000"/>
          <w:sz w:val="28"/>
          <w:szCs w:val="28"/>
        </w:rPr>
      </w:pPr>
      <w:r w:rsidRPr="00210045">
        <w:rPr>
          <w:color w:val="000000"/>
          <w:sz w:val="28"/>
          <w:szCs w:val="28"/>
        </w:rPr>
        <w:t xml:space="preserve">Trên cơ sở quy định của Hiến pháp, Chính phủ tập trung và chủ động hơn trong việc xây dựng và điều hành chính sách, tổ chức thi hành pháp luật và lãnh đạo hệ thống hành chính quốc gia; thực hiện cải cách hành chính theo hướng xây dựng nền hành chính phục vụ. Vì vậy, trong thời gian qua, chức năng của Chính phủ và các cơ quan </w:t>
      </w:r>
      <w:r w:rsidRPr="00210045">
        <w:rPr>
          <w:color w:val="000000"/>
          <w:sz w:val="28"/>
          <w:szCs w:val="28"/>
        </w:rPr>
        <w:lastRenderedPageBreak/>
        <w:t>trong hệ thống hành chính nhà nước từng bước được đổi mới, điều chỉnh, bảo đảm sự phù hợp với yêu cầu quản lý nhà nước trong điều kiện cơ chế kinh tế mới và chủ động hội nhập kinh tế và mở rộng hợp tác quốc tế. Chính phủ tập trung nhiều hơn vào thực hiện chức năng quản lý nhà nước, điều hành vĩ mô trên các lĩnh vực đời sống kinh tế - xã hội theo pháp luật trong phạm vi cả nước. Bên cạnh đó, cơ cấu tổ chức bộ máy Chính phủ và các cơ quan hành chính nhà nước từ trung ương đến địa phương luôn được cải tiến, từng bước khắc phục tình trạng phân tán, chồng chéo chức năng, nhiệm vụ, nhiều tầng nấc trung gian. Phương thức hoạt động của Chính phủ có nhiều đổi mới quan trọng, cơ chế quản lý bằng mệnh lệnh hành chính được thay thế bởi cơ chế quản lý bằng pháp luật. Thủ tục hành chính trong giải quyết công việc của cá nhân, tổ chức được chú trọng cải cách và được xác định là khâu đột phá trong cải cách hành chính; vị trí và vai trò của cơ quan hành chính nhà nước trong mối quan hệ với người dân và doanh nghiệp đã được đổi mới theo hướng phục vụ và quản lý. Có thể nói, hoạt động của Chính phủ, các bộ ngày càng chuyên nghiệp hơn, công khai, minh bạch hơn, đáp ứng tốt hơn các nhiệm vụ quản lý và điều hành đất nước theo các yêu cầu, đòi hỏi của nền kinh tế thị trường định hướng XHCN, góp phần đưa đất nước vượt qua những giai đoạn khó khăn, vượt qua khủng hoảng kinh tế để đạt được nhiều thành công trong phát triển kinh tế - xã hội trong giai đoạn vừa qua.</w:t>
      </w:r>
    </w:p>
    <w:p w:rsidR="005803CE" w:rsidRPr="00210045" w:rsidRDefault="005803CE" w:rsidP="00210045">
      <w:pPr>
        <w:pStyle w:val="NormalWeb"/>
        <w:shd w:val="clear" w:color="auto" w:fill="FFFFFF"/>
        <w:spacing w:after="300" w:line="360" w:lineRule="auto"/>
        <w:ind w:right="20"/>
        <w:rPr>
          <w:color w:val="000000"/>
          <w:sz w:val="28"/>
          <w:szCs w:val="28"/>
        </w:rPr>
      </w:pPr>
      <w:r w:rsidRPr="00210045">
        <w:rPr>
          <w:color w:val="000000"/>
          <w:sz w:val="28"/>
          <w:szCs w:val="28"/>
        </w:rPr>
        <w:t>+ Tòa án nhân dân được xác định là cơ quan thực hiện quyền tư pháp, cơ quan xét xử của nước Cộng hòa XHCN Việt Nam. Tổ chức và hoạt động của hệ thống Tòa án trong thời gian qua đang được nghiên cứu để đổi mới, cải cách hơn nữa theo hướng “tổ chức hệ thống Tòa án theo thẩm quyền xét xử, không phụ thuộc vào đơn vị hành chính”</w:t>
      </w:r>
      <w:bookmarkStart w:id="129" w:name="_ftnref30"/>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"_ftn30" \o "" </w:instrText>
      </w:r>
      <w:r w:rsidRPr="00210045">
        <w:rPr>
          <w:color w:val="000000"/>
          <w:sz w:val="28"/>
          <w:szCs w:val="28"/>
        </w:rPr>
        <w:fldChar w:fldCharType="separate"/>
      </w:r>
      <w:r w:rsidRPr="00210045">
        <w:rPr>
          <w:rStyle w:val="Hyperlink"/>
          <w:color w:val="0071B3"/>
          <w:sz w:val="28"/>
          <w:szCs w:val="28"/>
          <w:vertAlign w:val="superscript"/>
        </w:rPr>
        <w:t>[30]</w:t>
      </w:r>
      <w:r w:rsidRPr="00210045">
        <w:rPr>
          <w:color w:val="000000"/>
          <w:sz w:val="28"/>
          <w:szCs w:val="28"/>
        </w:rPr>
        <w:fldChar w:fldCharType="end"/>
      </w:r>
      <w:bookmarkEnd w:id="129"/>
      <w:r w:rsidRPr="00210045">
        <w:rPr>
          <w:color w:val="000000"/>
          <w:sz w:val="28"/>
          <w:szCs w:val="28"/>
        </w:rPr>
        <w:t xml:space="preserve">, mở rộng thẩm quyền xét xử của Toà án, đặc biệt là thẩm quyền xét xử các vụ án hành chính, qua đó, tăng cường khả năng kiểm soát của tư pháp đối với hệ thống cơ quan hành chính. Việc xét xử các vụ án hình sự, giải quyết các vụ việc dân sự và các vụ án hành chính của Tòa án bảo đảm đúng pháp luật, cơ bản bảo đảm đúng người, đúng tội trong vụ án hình sự và bảo vệ kịp thời các quyền, lợi ích chính đáng của các bên trong vụ việc dân sự, vụ án hành chính; yêu cầu tranh tụng đã bước đầu được thực hiện trong hoạt động tố tụng, qua đó các quyền con người, quyền công dân </w:t>
      </w:r>
      <w:r w:rsidRPr="00210045">
        <w:rPr>
          <w:color w:val="000000"/>
          <w:sz w:val="28"/>
          <w:szCs w:val="28"/>
        </w:rPr>
        <w:lastRenderedPageBreak/>
        <w:t>ngày càng được đề cao, tôn trọng và đảm bảo. Trách nhiệm của Tòa án, cơ quan tiến hành tố tụng, người tiến hành tố tụng và người tham gia tố tụng được xác định rõ ràng, cụ thể hơn. Chế độ bổ nhiệm Thẩm phán tiếp tục được thực hiện có kết quả. Những kết quả này đã góp phần bảo đảm các mục tiêu, yêu cầu của Nhà nước pháp quyền Việt Nam XHCN.</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Viện kiểm sát nhân dân với chức năng thực hành quyền công tố và kiểm sát hoạt động tư pháp ngày càng được đổi mới cả về nhận thức và tổ chức thực hiện. Kết quả thực hiện chức năng của Viện kiểm sát đã góp phần bảo đảm các mục tiêu, yêu cầu của Nhà nước pháp quyền Việt Nam XHCN, góp phần vào việc hình thành và thực hiện cơ chế kiểm soát quyền lực nhà nước, tránh sự lạm quyền, xâm phạm các quyền dân chủ của công dân, bảo đảm sự tuân thủ Hiến pháp và pháp luật của các cơ quan tiến hành tố tụng trong việc giải quyết các vụ án, vụ việc.</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Kiểm toán nhà nước với địa vị là cơ quan chuyên môn về lĩnh vực kiểm tra tài chính nhà nước do Quốc hội thành lập, hoạt động độc lập và chỉ tuân theo pháp luật, là công cụ phục vụ cho sự minh bạch về tài chính ngân sách thông qua việc công khai kết quả kiểm toán báo cáo tài chính của các tổ chức, các cấp ngân sách. Hoạt động kiểm toán nhà nước là cơ sở cho việc giám sát của các đại biểu Quốc hội, đại biểu Hội đồng nhân dân, của các cơ quan nhà nước, các tổ chức xã hội và của công dân đối với công tác quản lý tài chính ngân sách, đặc biệt là các nguồn lực tài chính nhà nước. Thông qua hoạt động kiểm toán, có thế phát hiện những hiện tượng, những dấu hiệu tham ô, lãng phí, không tuân thủ pháp luật trong quản lý kinh tế, tài chính, sử dụng kém hiệu quả các nguồn lực tài chính, tài sản nhà nước để có những biện pháp phòng ngừa, ngăn chặn, xử lý kịp thời các hành vi vi phạm. Trong những năm vừa qua, Kiểm toán nhà nước đã góp phần tích cực vào việc phát hiện, xử lý vi phạm đối với nhiều vụ việc xảy ra thất thoát, tham nhũng trong đầu tư xây dựng cơ bản, quản lý đất đai, thu - chi ngân sách, quản lý tài sản công và hệ thống ngân hàng thương mại... Chính vì vậy, để nâng cao vị trí, vai trò của cơ quan này, Hiến pháp năm 2013 đã có một điều quy định về chức năng, nhiệm vụ của Kiểm toán nhà nước.</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lastRenderedPageBreak/>
        <w:t>+ Hội đồng nhân dân và Ủy ban nhân dân là những cơ quan chính quyền địa phương. Qua quá trình đổi mới, thể chế về tổ chức và hoạt động của chính quyền địa phương ngày càng được chú trọng. Luật tổ chức Hội đồng nhân dân và Uỷ ban nhân dân (năm 2003), các luật chuyên ngành đã được xây dựng theo tinh thần kiện toàn tổ chức, tăng cường chức năng giám sát của Hội đồng nhân dân; phân định thẩm quyền giữa Hội đồng nhân dân, Uỷ ban nhân dân cùng cấp, giữa mỗi cấp chính quyền địa phương tỉnh - huyện - xã, giữa tập thể Uỷ ban nhân dân và Chủ tịch Uỷ ban nhân dân. Vì vậy, trong thời gian qua, Hội đồng nhân dân và Ủy ban nhân dân các cấp đã từng bước đổi mới và nâng cao chất lượng, hiệu quả hoạt động. Việc quyết định các chủ trương, chính sách quan trọng ở địa phương của Hội đồng nhân dân đạt được nhiều kết quả, tạo cơ sở cho việc quản lý, điều hành kinh tế - xã hội ở địa phương; hoạt động giám sát của Hội đồng nhân dân đối với Ủy ban nhân dân ngày càng được tăng cường, góp phần thực hiện có hiệu quả nhiệm vụ phát triển kinh tế - xã hội ở địa phương, Ủy ban nhân dân đã thực hiện đúng vai trò là hành chính nhà nước ở địa phương, đề xuất để Hội đồng nhân dân quyết định các chủ trương, chính sách xây dựng, phát triển địa phương; chủ động thực hiện chức năng quản lý nhà nước trên các lĩnh vực và chỉ đạo, điều hành các mặt kinh tế - xã hội, an ninh, quốc phòng ở địa phương. Từ năm 2009, thực hiện chủ trương của Đảng, Quốc hội đã ra nghị quyết thí điếm không tổ chức Hội đồng nhân dân huyện, quận, phường tại một số tỉnh, thành phố trực thuộc trung ương. Đây là bước đệm quan trọng để làm cơ sở xác định mô hình chính quyền địa phương mới nhằm tinh gọn bộ máy, tăng cường hiệu lực, hiệu quả quản lý nhà nước ở cấp địa phương.</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Về cơ chế kiểm soát quyền lực nhà nước</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xml:space="preserve">Trước khi có Hiến pháp năm 2013, ở nước ta, quyền lực nhà nước được tổ chức theo nguyên tắc quyền lực nhà nước là thống nhất, có sự phân công, phối hợp giữa các cơ quan nhà nước trong việc thực hiện các quyền lập pháp, hành pháp và tư pháp. Giữa các cơ quan nhà nước có sự kiểm tra, giám sát lẫn nhau. Quốc hội trong phạm vi nhiệm vụ, quyền hạn của mình giám sát hoạt động của Chính phủ, Thủ tướng Chính phủ, Bộ trưởng và các thành viên khác của Chính phủ trong việc thi hành Hiến pháp </w:t>
      </w:r>
      <w:r w:rsidRPr="00210045">
        <w:rPr>
          <w:color w:val="000000"/>
          <w:sz w:val="28"/>
          <w:szCs w:val="28"/>
        </w:rPr>
        <w:lastRenderedPageBreak/>
        <w:t>và pháp luật; giám sát văn bản quy phạm pháp luật của Chính phủ, Thủ tướng Chính phủ, Bộ trưởng, Thủ trưởng cơ quan ngang bộ, của Tòa án nhân dân tối cao, Viện kiểm sát nhân dân tối cao, Hội đồng nhân dân trong phạm vi nhiệm vụ, quyền hạn của mình giám sát hoạt động của Ủy ban nhân dân, các cơ quan chuyên môn thuộc Ủy ban nhân dân cùng cấp, giám sát hoạt động của Hội đồng nhân dân, Ủy ban nhân dân cấp dưới trực tiếp, của Tòa án nhân dân, Viện kiểm sát nhân dân cùng cấp. Thông qua hoạt động giám sát, nếu phát hiện văn bản quy phạm pháp luật hoặc hoạt động thi hành pháp luật của chủ thể chịu sự giám sát trái pháp luật, cơ quan quyền lực nhà nước theo thẩm quyền sẽ bãi bỏ, đình chỉ văn bản hoặc bãi nhiệm, phê chuẩn việc miễn nhiệm, cách chức người đứng đầu cơ quan liên quan. Các cơ quan nhà nước cấp trên theo chiều dọc đều có quyền giám sát, kiểm tra các cơ quan nhà nước cấp dưới; các cơ quan nhà nước có thẩm quyền chung đều có quyền kiểm tra việc tuân thủ pháp luật của các cơ quan nhà nước có thẩm quyền riêng; các cơ quan tư pháp ở các mức độ khác nhau đều tham gia kiểm tra việc thực hiện quyền lực nhà nước.</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Điều này cho thấy, trước khi có Hiến pháp năm 2013, mặc dù chưa ghi nhận nội dung kiểm soát quyền lực nhà nước ở tầm hiến định song cách thức kiểm tra, giám sát giữa các cơ quan nhà nước trong việc thực hiện quyền lực nhà nước đã có và ngày càng được củng cố, kiện toàn. Việc bổ sung, khẳng định nội dung “kiểm soát quyền lực” trong Hiến pháp năm 2013 thể hiện sự phát triển về nhận thức trong việc thừa nhận nguyên tắc cơ bản của Nhà nước pháp quyền. Nội dung “kiểm soát quyền lực” được đưa vào Hiến pháp chính là sự bổ sung và hoàn thiện nguyên tắc tổ chức quyền lực nhà nước ở nước ta, là cơ sở cho việc tiếp tục tăng cường cơ chế kiểm soát quyền lực giữa các cơ quan nhà nước trong việc thực hiện các quyền lập pháp, hành pháp, tư pháp trong giai đoạn tới.</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Vể bảo đảm vai trò của Hiến pháp và hệ thống pháp luật</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xml:space="preserve">Hiến pháp được xác định giữ vị trí tối thượng trong hệ thống pháp luật điều chỉnh các quan hệ xã hội; mọi văn bản quy phạm pháp luật phải phù hợp và không được trái với Hiến pháp. Nhận thức được vị trí và vai trò quan trọng của Hiến pháp trong Nhà nước </w:t>
      </w:r>
      <w:r w:rsidRPr="00210045">
        <w:rPr>
          <w:color w:val="000000"/>
          <w:sz w:val="28"/>
          <w:szCs w:val="28"/>
        </w:rPr>
        <w:lastRenderedPageBreak/>
        <w:t>pháp quyền, kể từ khi thực hiện công cuộc đổi mới đất nước (năm 1986) đến nay, Quốc hội đã 2 lần tiến hành hoạt động lập hiến (ban hành Hiến pháp năm 1992, Hiến pháp năm 2013) và 3 lần tiến hành hoạt động sửa đối Hiến pháp (năm 1988, 1989 - sửa đổi Hiến pháp năm 1980) và năm 2001 (sửa đổi Hiến pháp năm 1992).</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Quốc hội đã ban hành Hiến pháp năm 1992 trên cơ sở sửa đổi toàn diện Hiến pháp năm 1980 để kịp thời thể chế hóa đường lối đổi mới của Đảng tại các Đại hội lần thứ VI, VII và Cương lĩnh năm 1991. Bản Hiến pháp năm 1992 đã tạo cơ sở hiến định cho việc đổi mới tổ chức và hoạt động của bộ máy nhà nước và mở đường cho sự phát triển mạnh mẽ của nền kinh tế. Tại kỳ họp thứ 10, ngày 25 tháng 12 năm 2001, Quốc hội đã xem xét, thông qua Nghị quyết về việc sửa đổi, bổ sung một số điều của Hiến pháp năm 1992 nhằm tạo cơ sở pháp lý quan trọng cho việc tiếp tục đổi mới hệ thống chính trị, cải cách bộ máy nhà nước, phát huy dân chủ, xây dựng Nhà nước pháp quyền Việt Nam XHCN của nhân dân, do nhân dân, vì nhân dân. Tiếp đó, trên cơ sở kế thừa được các giá trị to lớn của các bản Hiến pháp năm 1946, năm 1959, năm 1980 và năm 1992, đồng thời thể chế hóa các quan điểm, phương hướng, nội dung phát triển đã được khẳng định trong trong Cương lĩnh (bổ sung, phát triển năm 2011), ngày 28 tháng 11 năm 2013, Quốc hội khóa XIII đã thông qua Hiến pháp nước Cộng hòa XHCN Việt Nam (Hiến pháp năm 2013). Đây là sự kiện chính trị - pháp lý đặc biệt quan trọng, đánh dấu một bước tiến mới trong lịch sử lập hiến của nước ta. Như vậy, có thể thấy rằng, nếu như Hiến pháp năm 1992 là Hiến pháp của thời kỳ đầu đổi mới thì Hiến pháp năm 2013 là Hiến pháp của thời kỳ đổi mới toàn diện, đồng bộ cả về kinh tế và chính trị. Hiến pháp năm 2013 thể hiện rõ và đầy đủ hơn bản chất dân chủ, tiến bộ của Nhà nước và chế độ ta trong thời kỳ quá độ lên chủ nghĩa xã hội, về xây dựng Nhà nước pháp quyền Việt Nam XHCN của nhân dân, do nhân dân và vì nhân dân do Đảng lãnh đạo, quyền con người, quyền và nghĩa vụ cơ bản của công dân, quy định rõ ràng, đúng đắn, đầy đủ và khái quát hơn về kinh tế, xã hội, văn hóa, giáo dục, khoa học, công nghệ và môi trường, bảo vệ Tổ quốc, tổ chức bộ máy nhà nước, về hiệu lực và quy trình sửa đối Hiến pháp.</w:t>
      </w:r>
    </w:p>
    <w:p w:rsidR="005803CE" w:rsidRPr="00210045" w:rsidRDefault="005803CE" w:rsidP="00210045">
      <w:pPr>
        <w:pStyle w:val="NormalWeb"/>
        <w:shd w:val="clear" w:color="auto" w:fill="FFFFFF"/>
        <w:spacing w:after="300" w:line="360" w:lineRule="auto"/>
        <w:ind w:right="20"/>
        <w:rPr>
          <w:color w:val="000000"/>
          <w:sz w:val="28"/>
          <w:szCs w:val="28"/>
        </w:rPr>
      </w:pPr>
      <w:r w:rsidRPr="00210045">
        <w:rPr>
          <w:color w:val="000000"/>
          <w:sz w:val="28"/>
          <w:szCs w:val="28"/>
        </w:rPr>
        <w:lastRenderedPageBreak/>
        <w:t>Cùng với hoạt động lập hiến, Nhà nước ta đã không ngừng xây dựng và hoàn thiện hệ thống pháp luật, tạo khung pháp lý cho sự phát triển nền kinh tế thị trường định hướng XHCN, chế độ sở hữu và các hình thức sở hữu, địa vị pháp lý của các doanh nghiệp, thương gia, quyền tự do kinh doanh và tự do hợp đồng, các cơ chế khuyến khích và bảo đảm đầu tư, khai thác và sử dụng có hiệu quả các nguồn lực xã hội đã từng bước được xác lập. Hệ thống pháp luật đã cơ bản được hoàn thiện cả về nội dung và hình thức, số lượng và chất lượng văn bản quy phạm pháp luật. Chỉ tính riêng hoạt động lập pháp của Quốc hội, từ năm 1987 đến nay, Quốc hội đã ban hành hơn 300 đạo luật</w:t>
      </w:r>
      <w:bookmarkStart w:id="130" w:name="_ftnref31"/>
      <w:r w:rsidRPr="00210045">
        <w:rPr>
          <w:color w:val="000000"/>
          <w:sz w:val="28"/>
          <w:szCs w:val="28"/>
        </w:rPr>
        <w:fldChar w:fldCharType="begin"/>
      </w:r>
      <w:r w:rsidRPr="00210045">
        <w:rPr>
          <w:color w:val="000000"/>
          <w:sz w:val="28"/>
          <w:szCs w:val="28"/>
        </w:rPr>
        <w:instrText xml:space="preserve"> HYPERLINK "http://tuyengiaohungyen.vn/bai-viet/chuyen-de-3-xay-dung-nha-nuoc-phap-quyen-xa-hoi-chu-nghia-cua-dan-do-dan-vi-dan.aspx" \l "_ftn31" \o "" </w:instrText>
      </w:r>
      <w:r w:rsidRPr="00210045">
        <w:rPr>
          <w:color w:val="000000"/>
          <w:sz w:val="28"/>
          <w:szCs w:val="28"/>
        </w:rPr>
        <w:fldChar w:fldCharType="separate"/>
      </w:r>
      <w:r w:rsidRPr="00210045">
        <w:rPr>
          <w:rStyle w:val="Hyperlink"/>
          <w:color w:val="0071B3"/>
          <w:sz w:val="28"/>
          <w:szCs w:val="28"/>
          <w:vertAlign w:val="superscript"/>
        </w:rPr>
        <w:t>[31]</w:t>
      </w:r>
      <w:r w:rsidRPr="00210045">
        <w:rPr>
          <w:color w:val="000000"/>
          <w:sz w:val="28"/>
          <w:szCs w:val="28"/>
        </w:rPr>
        <w:fldChar w:fldCharType="end"/>
      </w:r>
      <w:bookmarkEnd w:id="130"/>
      <w:r w:rsidRPr="00210045">
        <w:rPr>
          <w:color w:val="000000"/>
          <w:sz w:val="28"/>
          <w:szCs w:val="28"/>
        </w:rPr>
        <w:t>. Trong những năm gần đây, số lượng luật được Quốc hội ban hành ngày càng nhiều, tăng gấp ba lần so với thời kỳ trước đổi mới, trong đó có nhiều đạo luật quan trọng như Bộ luật dân sự, Bộ luật tố tụng dân sự, Bộ luật hình sự, Bộ luật tố tụng hình sự, Bộ luật lao động, Luật đất đai, Luật nhà ở, Luật doanh nghiệp, Luật sở hữu trí tuệ, Luật phòng, chống tham nhũng... Trong mỗi giai đoạn phát triển, để phù hợp với thực tế cuộc sống, Quốc hội đã quyết định sửa đổi, bổ sung nhiều đạo luật quan trọng như Bộ luật dân sự ban hành năm 1995, sửa đổi cơ bản, toàn diện năm 2005, Luật đất đai ban hành năm 1993 và sửa đổi, cơ bản toàn diện năm 2003, sau đó vào năm 2013... Nhìn chung, chất lượng của các văn bản quy phạm pháp luật đã được nâng lên, bảo đảm tính thống nhất nội tại, rõ ràng, cụ thể, minh bạch và có tính khả thi cao.</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Việc thi hành Hiến pháp và các đạo luật được bảo đảm bởi chính Nhà nước, cán bộ, công chức trong cơ quan nhà nước và mọi tổ chức, cá nhân trong xã hội. Nghĩa vụ tôn trọng và tuân theo Hiến pháp, pháp luật không loại trừ đối với bất cứ ai. Hành vi vi phạm pháp luật bị phát hiện và xử lý kịp thời, bảo đảm pháp chế XHCN.</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Về sự lãnh đạo của Đảng đối với Nhà nước</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Đảng Cộng sản Việt Nam là lực lượng duy nhất lãnh đạo nhà nước, lãnh đạo xã hội, là nhân tố quyết định mọi thắng lợi của cách mạng Việt Nam. Vị trí, vai trò lãnh đạo của Đảng trong thực tiễn cách mạng Việt Nam là một tất yếu lịch sử khách quan, được khẳng định nhất quán trong các văn kiện Đại hội Đảng, được Hiến pháp năm 1980, Hiến pháp năm 1992 và Hiến pháp năm 2013 ghi nhận.</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lastRenderedPageBreak/>
        <w:t>Sự lãnh đạo của Đảng đối với Nhà nước là lãnh đạo chính trị, quyết định phương hướng chính trị của Nhà nước, bảo đảm cho Nhà nước thực sự là tổ chức thực hiện quyền lực của Nhân dân, thực sự của dân, do dân và vì dân. Để thực hiện thành công công cuộc đổi mới đất nước theo định hướng XHCN, Nhà nước triển khai tổ chức thực hiện các nghị quyết, chủ trương của Đảng bằng các hoạt động quản lý nhà nước, tổ chức tạo điều kiện thuận lợi cho nhân dân tham gia quản lý nhà nước, quản lý xã hội trên tất cả các lĩnh vực kinh tế, chính trị, văn hoá, xã hội, an ninh, quốc phòng, đối ngoại.</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Việc đổi mới phương thức lãnh đạo của Đảng Cộng sản Việt Nam đối với Nhà nước trong 30 năm qua đã có những bước tiến nhất định. Các nghị quyết của Đảng đã từng bước làm rõ những phương hướng cơ bản mối quan hệ lãnh đạo của Đảng đối với Nhà nước trên các lĩnh vực. Chất lượng lãnh đạo của Đảng được nâng cao hơn, tình trạng tổ chức Đảng bao biện làm thay Nhà nước đã có bước giảm đáng kể, việc dân chủ hoá phương thức lãnh đạo của Đảng có bước tiến quan trọng, trong khi vai trò lãnh đạo của Đảng được giữ vững và tăng cường thì vai trò của Nhà nước, Mặt trận, đoàn thể ngày càng được phát huy. Nhờ vậy, quyền làm chủ của nhân dân được thực hiện ngày càng tốt hơn. Cụ thể như sau:</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Đối với Quốc hội, sự lãnh đạo của Đảng thể hiện ở việc xây dựng đường lối chiến lược, xác định các mục tiêu, nhiệm vụ, giải pháp chủ yếu làm cơ sở, định hướng để Quốc hội thảo luận, quyết định. Chẳng hạn, Ban Chấp hành Trung ương, Bộ Chính trị đã ra các nghị quyết để định hướng cho hoạt động của Quốc hội trong việc sửa đổi, bổ sung Hiến pháp, ban hành các đạo luật, quyết định các vấn đề quan trọng của đất nước. Sự lãnh đạo của Đảng đối với Quốc hội thực hiện theo phương thức Đảng xác định định hướng, nguyên tắc, quan điểm, chủ trương, giải pháp lớn, còn để Quôc hội thảo luận và quyết định theo pháp luật chứ không áp đặt. Chính vì vậy, hoạt động của Quốc hội ngày càng chất lượng, thực chất và thu hút sự quan tâm ngày càng rộng rãi của dư luận xã hội.</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lastRenderedPageBreak/>
        <w:t>Đối với Chính phủ, Đảng đã có những sự đổi mới quan trọng về phương thức lãnh đạo để ngày càng phù hợp với vị trí và trách nhiệm của Đảng cầm quyền cũng như phù hợp với chức năng, nhiệm vụ của Chính phủ là cơ quan công quyền, vừa không ngừng tăng cường vai trò lãnh đạo của Đảng, vừa nâng cao hiệu lực quản lý, điều hành của Chính phủ; giảm bớt tình trạng bao biện, làm thay, "lấn sân" giữa Đảng và Chính phủ. Sự lãnh đạo của Đảng đối với Chính phủ thế hiện ở chỗ: Đảng chỉ quyết định những vấn đề về quan điểm, tư tưởng, chủ trương lớn để chỉ đạo, định hướng cho Chính phủ tổ chức thực hiện theo quy định của pháp luật. Đảng không quyết định những chủ trương cụ thể thuộc phạm vi quản lỷ của Chính phủ, không làm thay chính quyển.</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Đối với Toà án nhân dân và Viện kiểm sát nhân dân, Đảng đã có chủ trương cải cách tư pháp. Thực hiện chủ trương này, nhiều quy định của pháp luật về tổ chức và hoạt động của Toà án nhân dân, Viện kiểm sát nhân dân đã được sửa đổi, bổ sung hoặc xây dựng mới, tạo cơ sở pháp lý cho việc đổi mới tổ chức và hoạt động của các cơ quan này. Đảng lãnh đạo ngành Tòa án nhưng tôn trọng tính độc lập trong xét xử của Tòa án. Khi xét xử, Thẩm phán, Hội thẩm độc lập và chỉ tuân theo pháp luật (Điều 103 Hiến pháp năm 2013). Tình trạng cấp ủy can thiệp vào công tác xét xử của Tòa án đã giảm nhiều.</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Emphasis"/>
          <w:color w:val="000000"/>
          <w:sz w:val="28"/>
          <w:szCs w:val="28"/>
        </w:rPr>
        <w:t>- Về đội ngũ cán bộ, công chức</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xml:space="preserve">Trong quá trình đổi mới, Đảng và Nhà nước ta luôn quan tâm sâu sắc đến việc xây dựng đội ngũ cán bộ, công chức, viên chức. Trải qua quá trình phát triển, đội ngũ cán bộ, công chức đã từng bước trưởng thành, công tác quản lý đã dần đi vào nền nếp, góp phần tích cực vào sự nghiệp xây dựng và bảo vệ Tổ quốc. Năm 1998, Pháp lệnh cán bộ, công chức được ban hành (sửa đổi, bổ sung năm 2003) đã tạo cơ sở pháp lý quan trọng cho việc tổ chức và quản lý đội ngũ cán bộ, công chức, xây dựng nền hành chính phục vụ nhân dân, từng bước đổi mới cơ chế quản lý cán bộ, công chức, đáp ứng yêu cầu xây dựng Nhà nước pháp quyền XHCN Việt Nam. Sau 10 năm thực hiện Pháp lệnh cán bộ, công chức, để tạo cơ sở pháp lý vững chắc cho việc xây dựng đội ngũ cán bộ, công chức nhà nước, Quốc hội đã nâng Pháp lệnh cán bộ, công chức lên </w:t>
      </w:r>
      <w:r w:rsidRPr="00210045">
        <w:rPr>
          <w:color w:val="000000"/>
          <w:sz w:val="28"/>
          <w:szCs w:val="28"/>
        </w:rPr>
        <w:lastRenderedPageBreak/>
        <w:t>thành Luật cán bộ, công chức và ban hành Luật viên chức. Các quy định của pháp luật về cán bộ, công chức, viên chức đã phân định rõ cán bộ, công chức, viên chức làm việc trong khu vực hành chính, khu vực sự nghiệp với những người làm việc trong khu vực doanh nghiệp và các tổ chức kinh tế; xác định và phân định các nhóm cán bộ, công chức, viên chức phù hợp với đặc thù của thể chế chính trị ở Việt Nam và mô hình tổ chức bộ máy nhà nước; nghĩa vụ, quyền lợi và những việc cán bộ, công chức, viên chức được và không được làm đã được quy định.</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Đội ngũ cán bộ, công chức từng bước được chuẩn hóa, nâng cao về chất lượng, đáp ứng yêu cầu cải cách hành chính và đã mang lại những kết quả nhất định, nền hành chính phục vụ đã từng bước khắc phục tình trạng quan liêu, bao cấp. Việc tuyển dụng cán bộ, công chức, viên chức được chuyển từ chế độ phân phối học sinh tốt nghiệp và phân công công tác theo kế hoạch trước đây sang chế độ thi tuyển theo nguyên tắc cạnh tranh, công khai, khách quan; việc thăng tiến về mặt chức nghiệp của cán bộ, công chức, viên chức đều phải qua kỳ thi nâng ngạch; đã từng bước thay đổi tư duy về việc bổ nhiệm cán bộ, công chức, viên chức giữ các chức danh lãnh đạo, quản lý theo hướng động với quy định thời hạn bổ nhiệm có nhiệm kỳ 5 năm, hết thời hạn có đánh giá, bổ nhiệm lại hoặc không bổ nhiệm lại; quy định và đưa vào nền nếp về chế độ đánh giá cán bộ, công chức, viên chức và thực hiện chế độ khen thưởng, kỷ luật và các quy trình, thủ tục, thẩm quyền cụ thể; chế độ đào tạo, bồi dưỡng cán bộ, công chức, viên chức được coi trọng; việc sử dụng cán bộ, công chức, viên chức phải căn cứ vào tiêu chuẩn, nhu cầu...</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Về cơ bản, đội ngũ cán bộ, công chức có bản lĩnh chính trị vững vàng, kiên định với mục tiêu lý tưởng XHCN, quan điểm lập trường đúng đắn, trung thành với Tổ quốc, với nhân dân. Hoạt động công vụ, đội ngũ cán bộ, công chức đã góp phần thúc đẩy sự nghiệp phát triển kinh tế - xã hội, tạo tiền đề cho việc hội nhập sâu, rộng trên các lĩnh vực kinh tế - văn hóa - xã hội với các nước trong khu vực và trên thế giới.</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rStyle w:val="Strong"/>
          <w:color w:val="000000"/>
          <w:sz w:val="28"/>
          <w:szCs w:val="28"/>
        </w:rPr>
        <w:t>2. Những hạn chế, yếu kém</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lastRenderedPageBreak/>
        <w:t>Một số nội dung về xây dựng Nhà nước pháp quyền XHCN, việc đổi mới, nâng cao chất lượng hoạt động của các cơ quan trong bộ máy nhà nước còn chuyển biến chậm. Việc xác định chức năng, nhiệm vụ, quyền hạn của các cơ quan trong bộ máy nhà nước còn nhiều điểm chưa rõ. Mặc dù Hiến pháp năm 2013 đã thể hiện một bước tiến bộ khi chỉ ra các cơ quan thực hiện quyền lập pháp, hành pháp và tư pháp, song cách hiểu về nội hàm các quyền lập pháp, hành pháp, tư pháp chưa đạt được sự thống nhất cao.</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Quốc hội mặc dù hoạt động ngày càng dân chủ và hiệu quả hơn nhưng kết quả trong hoạt động lập pháp, giám sát và quyết định vấn đề quan trọng của đất nước chưa đáp ứng sự kỳ vọng của nhân dân. Hoạt động của Quốc hội chưa thực sự chuyên nghiệp, tỷ lệ đại biểu Quốc hội hoạt động chuyên trách tuy đã được tăng lên theo từng nhiệm kỳ nhưng vẫn chưa đáp ứng được yêu cầu nhiệm vụ, điều kiện bảo đảm hoạt động của đại biểu Quốc hội còn nhiều hạn chế nên chưa đáp ứng được khối lượng công việc ngày càng nhiều, với yêu cầu ngày càng cao về chất lượng. Tổ chức bộ máy trong các cơ quan của Quốc hội, cơ quan giúp việc còn có những mặt chậm được đổi mới; cơ chế hoạt động của các đại biểu Quốc hội và Đoàn đại biểu Quốc hội chưa được quy định rõ; việc tổ chức tiếp dân, tiếp xúc cử tri còn mang tính hình thức...</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Với tư cách là người đứng đầu Nhà nước, thay mặt Nhà nước về đối nội, đối ngoại, Chủ tịch nước là thiết chế có vai trò quan trọng các lĩnh vực lập pháp, hành pháp và tư pháp. Tuy nhiên, do một số quy định của Hiến pháp về chức năng, nhiệm vụ và mối quan hệ giữa Chủ tịch nước và các cơ quan khác vẫn chưa được cụ thể hóa, đặc biệt chưa xây dựng được Luật về Chủ tịch nước.</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xml:space="preserve">Chức năng, nhiệm vụ của Chính phủ và của các cơ quan trong bộ máy hành chính nhà nước trên một số lĩnh vực chưa rõ; phân định chức năng, thẩm quyền quản lý, điều hành giữa Chính phủ (tập thể Chính phủ) và Thủ tướng chưa thật rõ ràng, rành mạch. Tổ chức bộ máy hành chính còn cồng kềnh, hoạt động thiếu nhịp nhàng, thông suốt. Bộ máy Chính phủ tuy đã giảm số bộ, nhưng số lượng đơn vị đầu mối trong từng bộ lại có xu hướng tăng; cơ cấu bên trong của các bộ, cơ quan ngang bộ và chính quyền </w:t>
      </w:r>
      <w:r w:rsidRPr="00210045">
        <w:rPr>
          <w:color w:val="000000"/>
          <w:sz w:val="28"/>
          <w:szCs w:val="28"/>
        </w:rPr>
        <w:lastRenderedPageBreak/>
        <w:t>địa phương (các tổng cục, cục, vụ, viện, sở, phòng) còn chưa được sắp xếp hợp lý; chức năng quản lý nhà nước chưa được xác định chính xác; thay vì quản lý thông qua chính sách, pháp luật thì trong nhiều trường hợp các cơ quan quản lý nhà nước vẫn thực hiện các hoạt động điều hành, quản lý sản xuất, kinh doanh, can thiệp trực tiếp vào đời sống xã hội.</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-Việc tổ chức hệ thống Toà án nhân dân, Viện kiểm sát nhân dân đã được đổi mới một bước theo Hiến pháp 2013 nhưng vẫn còn nhiều bất cập về cấu trúc bên trong. Toà án cấp huyện dàn đều ở tất cả các huyện, kể cả những huyện có quy mô nhỏ hoặc mới được chia tách; đội ngũ Thẩm phán bị dàn mỏng, phân tán, trong khi số lượng còn rất thiếu, có nơi xét xử không hết án nhưng có nơi lại rất ít án. Quy định của các văn bản pháp luật hiện hành cụ thể hóa Hiến pháp chưa thể hiện rõ cơ chế vận hành quyền công tố trong tố tụng hình sự, thẩm quyền điều tra của Viện kiểm sát trong tố tụng hình sự, phạm vi thực hành quyền công tố bắt đầu từ đâu và kết thúc khi nào. Công tác thực hành quyền công tố có chịu sự kiểm sát hay không cũng đang được đặt ra và dư luận rất quan tâm, đặc biệt là trong những trường hợp truy tố oan, sai. Phạm vi, đối tượng, nội dung và các quyền năng cụ thể trong thực hiện chức năng kiểm sát hoạt động tư pháp chưa được quy định thật rõ ràng dẫn đến những lúng túng trong quá trình thực hiện, chưa có cơ chế bảo đảm hiệu lực kiến nghị, kháng nghị của Viện kiểm sát dẫn đến tình trạng nhiều cơ quan hữu quan không thực hiện kiến nghị và kháng nghị của kiểm sát nhưng không có chế tài xử lý.</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Tổ chức chính quyền địa phương còn nặng về tính bảo đảm tính thống nhất trong chỉ đạo, điều hành của trung ương, chưa phát huy tính chủ động, sáng tạo của địa phương. Mô hình tổ chức Hội đồng nhân dân và Uỷ ban nhân dân được thiết kế một cách tương đối đồng loạt, chưa thể hiện đặc điểm và yêu cầu quản lý nhà nước trên các địa bàn, lãnh thổ khác nhau và gần như không có sự thay đổi từ khi đổi mới đến nay. Tổ chức bộ máy của chính quyền tỉnh, thành phố tuy có sự phân biệt giữa các địa phương có quy mô, tính chất khác nhau; trong quản lý hành chính ở đô thị và ở nông thôn, miền núi, hải đảo, đơn vị hành chính - kinh tế đặc biệt nhưng sự khác biệt này vẫn chưa rõ nét cả về tổ chức và thẩm quyền.</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lastRenderedPageBreak/>
        <w:t>- Về cơ chế kiểm soát quyền lực nhà nước, trước Hiến pháp năm 2013, trong tổ chức bộ máy nhà nước mới chỉ có sự kiểm tra, giám sát giữa các cơ quan mà chưa có cơ chế kiểm soát lẫn nhau giữa các cơ quan thực hiện quyền lập pháp, hành pháp và tư pháp. Trong cơ chế kiểm tra, giám sát giữa các cơ quan thì cũng mới chỉ có chế tài về hủy bỏ văn bản quy phạm pháp luật của cơ quan hành pháp, tư pháp trái Hiến pháp, luật, nghị quyết của Quốc hội, pháp lệnh, nghị quyết của Ủy ban thường vụ Quốc hội mà chưa có cơ chế phán quyết, xử lý các quyết định/hành vi khác của cơ quan lập pháp, hành pháp, tư pháp trái Hiến pháp.</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Chưa xác định rõ cơ chế để cơ quan hành pháp và cơ quan tư pháp tác động trở lại đối với hoạt động của Quốc hội là thiết chế thực hiện quyền lập pháp. Chủ tịch nước được xác định là người thay mặt Nhà nước về đối nội, đối ngoại nhưng chưa có cơ chế để xác định vai trò của Chủ tịch nước đối với các quyền lập pháp, hành pháp, tư pháp ngoài thẩm quyền đề nghị Ủy ban thường vụ Quốc hội xem xét lại pháp lệnh trước khi công bố. Đồng thời, chúng ta cũng chưa có cơ chế về mặt nhà nước đế cơ quan thực hiện quyền lực tư pháp kiểm soát hoạt động của cơ quan hành pháp.</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Chưa có cơ chế kiểm soát trong nội bộ từng thiết chế thực hiện quyền lập pháp, hành pháp, tư pháp. Chẳng hạn, trong hoạt động lập pháp, tuy đã có cơ chế bỏ phiếu tín nhiệm để làm cơ sở cho việc bãi nhiệm, phê chuẩn việc cách chức người đứng đầu cơ quan hành pháp, tư pháp nhưng trên thực tế cũng chưa bao giờ thực hiện. Trong hoạt động hành pháp, chưa có cơ chế rõ ràng trong việc phân cấp trách nhiệm, thẩm quyền độc lập của Thủ tướng, Phó Thủ tướng, Bộ trưởng, Thủ trưởng cơ quan ngang bộ.</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xml:space="preserve">- Về hệ thống pháp luật, mặc dù quá trình đổi mới đạt được nhiều thành tựu trong xây dựng, hoàn thiện hệ thống pháp luật, nhưng có thể thấy rằng, hệ thống pháp luật của nước ta vẫn chưa đáp ứng kịp với yêu cầu của việc tiếp tục xây dựng và hoàn thiện bộ máy nhà nước cũng như việc quản lý nhà nước, quản lý xã hội bằng pháp luật. Mặc dù Quốc hội đã ban hành nhiều đạo luật mới, sửa đổi, bổ sung nhiều đạo luật hiện hành, song hệ thống pháp luật của ta vẫn chưa hoàn chỉnh, chưa đồng bộ, vẫn còn có nhiều văn bản chồng chéo, mâu thuẫn. Một số luật được ban hành nhưng chất lượng chưa </w:t>
      </w:r>
      <w:r w:rsidRPr="00210045">
        <w:rPr>
          <w:color w:val="000000"/>
          <w:sz w:val="28"/>
          <w:szCs w:val="28"/>
        </w:rPr>
        <w:lastRenderedPageBreak/>
        <w:t>cao, chưa sát với cuộc sống, tính khả thi thấp, phải điều chỉnh, sửa đổi, bổ sung nhiều lần. Một số luật còn nhiều quy định mang tính nguyên tắc, thiếu cụ thể nên khi có hiệu lực chưa được thi hành ngay mà phải chờ văn bản quy định chi tiết, hướng dẫn, trong khi đó các văn bản loại này nhiều khi lại không được ban hành kịp thời nên pháp luật chậm đi vào cuộc sống và không tránh khỏi có những cách hiểu, cách làm khác nhau, dẫn đến sơ hở, lợi dụng trong việc thi hành pháp luật. Bên cạnh đó, quan điểm chỉ đạo của Đảng và Nhà nước trong một số vấn đề còn chậm được khẳng định hoặc thiếu nhất quán nên cũng gây ảnh hưởng không nhỏ đến hiệu quả của công tác thể chế hóa thành pháp luật.</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Cơ chế bảo đảm cho việc thi hành các quy định của Hiến pháp, xử lý các vi phạm Hiến pháp trong lĩnh vực lập pháp, hành pháp, tư pháp (bảo vệ Hiến pháp) được giao cho nhiều chủ thể cùng tiến hành, chưa có cơ chế hoạt động chuyên trách. Hoạt động bảo vệ Hiến pháp quan trọng và phổ biến nhất ở Việt Nam là xem xét và bảo đảm tính hợp hiến, hợp pháp và tính thống nhất của các văn bản quy phạm pháp luật nhưng trên thực tế, công tác xem xét, xử lý những văn bản này không được tiến hành triệt để và thường xuyên. Thẩm quyền hủy bỏ, đình chỉ văn bản quy phạm pháp luật trái Hiến pháp trong thực tiễn hầu như chưa được áp dụng. Hình thức kiến nghị thông qua hoạt động giám sát, kiểm tra của các cơ quan của Quốc hội, Đoàn đại biểu Quốc hội, đại biểu Quốc hội, cơ quan nhà nước có thẩm quyền chưa được thực thi đầy đủ nên chưa mang lại hiệu quả cao. Chính vì vậy, Hiến pháp năm 2013 đã bổ sung quy định về trách nhiệm của Quốc hội, các cơ quan của Quốc hội, Chủ tịch nước, Chính phủ, Tòa án nhân dân, Viện kiểm sát nhân dân, các cơ quan khác của Nhà nước và toàn thể nhân dân có trách nhiệm bảo vệ Hiến pháp và giao cho Quốc hội quy định cụ thể về cơ chế bảo vệ Hiến pháp.</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xml:space="preserve">- Việc đổi mới phương thức lãnh đạo của Đảng đối với Nhà nước trong điều kiện xây dựng Nhà nước pháp quyền XHCN của dân, do dân, vì dân còn chậm. Phương thức lãnh đạo của một số cấp uỷ đảng còn chậm đổi mới, chưa đáp ứng yêu cầu của quá trình đổi mới tổ chức và hoạt động của bộ máy nhà nước, vừa có tình trạng buông lỏng và vừa có tình trạng bao biện, chồng chéo nên chưa phát huy tốt vai trò lãnh đạo </w:t>
      </w:r>
      <w:r w:rsidRPr="00210045">
        <w:rPr>
          <w:color w:val="000000"/>
          <w:sz w:val="28"/>
          <w:szCs w:val="28"/>
        </w:rPr>
        <w:lastRenderedPageBreak/>
        <w:t>của Đảng và hiệu lực điều hành của bộ máy nhà nước. Một số cấp uỷ và tổ chức Đảng vừa lúng túng, vừa thiếu quan tâm lãnh đạo việc quản lý nhà nước trên các lĩnh vực trong cơ chế thị trường định hướng XHCN theo yêu cầu xây dựng Nhà nước pháp quyền XHCN của dân, do dân, vì dân.</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Chất lượng cán bộ, công chức trong các cơ quan, tổ chức, đơn vị chưa đáp ứng được yêu cầu thực thi chức năng, nhiệm vụ theo vị trí việc làm; năng lực và trình độ đội ngũ cán bộ, công chức vẫn chưa ngang tầm với đòi hỏi của sự nghiệp công nghiệp hoá, hiện đại hoá đất nước và hội nhập kinh tế quốc tế. Mức độ chuyên nghiệp, tính chuyên sâu, kỹ năng hành chính của cán bộ, công chức thấp. Công tác quản lý, tuyển dụng, sử dụng, thi tuyển, thi nâng ngạch, đánh giá, luân chuyển, đề bạt cán bộ, công chức chậm thay đổi.</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Cơ cấu đội ngũ cán bộ, công chức nhìn chung chưa được xây dựng hoặc có xây dựng cơ cấu nhưng chưa hợp lý; đặc biệt đặt trong mối quan hệ giữa cơ cấu cán bộ, công chức với biên chế và xác định chức danh, tiêu chuẩn của từng vị trí việc làm đang đặt ra nhiều vấn đề phải cơ cấu lại đội ngũ cán bộ, công chức trong cả nước và của từng cơ quan, tổ chức, đơn vị.</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Văn hóa công sở, giao tiếp hành chính trong công sở và thái độ, ứng xử của một bộ phận công chức chưa đạt yêu cầu trong thực thi công vụ, phục vụ nhân dân. Một bộ phận công chức bị sa sút về phẩm chất đạo đức, tinh thần trách nhiệm kém, còn quan liêu, hách dịch, cửa quyền, nhũng nhiễu nhân dân, coi việc thực thi công vụ, phục vụ nhân dân như là việc ban phát ân huệ của mình; tác phong làm việc quan liêu, cửa quyền, “vô cảm” trước những nhu cầu bức xúc, chính đáng của người dân.</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rStyle w:val="Strong"/>
          <w:color w:val="000000"/>
          <w:sz w:val="28"/>
          <w:szCs w:val="28"/>
        </w:rPr>
        <w:t>3. Nguyên nhân của những hạn chế, yếu kém</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Những hạn chế, yếu kém nêu trên xuất phát từ những nguyên nhân chủ quan và khách quan cơ bản sau đây:</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lastRenderedPageBreak/>
        <w:t>- Xuất phát điểm về kinh tế - xã hội thấp cùng những ảnh hưởng nặng nề của cơ chế quản lý kế hoạch hoá tập trung, bao cấp áp dụng trong một thời gian dài đã tác động không nhỏ đến quá trình xây dựng và hoàn thiện nhà nước XHCN ở Việt Nam. Việc tìm tòi, xây dựng một mô hình Nhà nước pháp quyền Việt Nam XHCN trong điều kiện nêu trên là một vấn đề rất khó khăn, hơn nữa đây còn là vấn đề mới về lý luận, chưa có tiền lệ trên thế giới, đòi hỏi sự tìm tòi, khai phá, đúc kết kinh nghiệm một cách bền bỉ và kiên trì.</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Nhiều vấn đề lý luận về Nhà nước pháp quyền Việt Nam XHCN chưa được nghiên cứu một cách cơ bản và có hệ thống, chưa xác định rõ vai trò của Nhà nước trong nền kinh tế thị trường định hướng XHCN. Sự phân công, phối hợp và kiểm soát quyền lực giữa các cơ quan thực hiện quyền lập pháp, hành pháp, tư pháp chưa được thể chế đầy đủ, rõ ràng về phương diện pháp luật; chưa tạo sự gắn kết, đồng bộ giữa cải cách hành chính với cải cách lập pháp, tư pháp. Quốc hội nước ta là một thiết chế hoạt động không thường xuyên, đại biểu Quốc hội phần lớn kiêm nhiệm, không chuyên nghiệp, lại thiếu phương pháp, công cụ mang tính chuyên môn nên tác động của giám sát tối cao của Quốc hội đối với Chính phủ, Toà án nhân dân tối cao, Viện kiểm sát nhân dân tối cao còn hạn chế. Việc thực hiện các hình thức giám sát như xem xét báo cáo, chất vấn tuy có tiến bộ nhưng về cơ bản vẫn đặt Quốc hội vào tình huống bị động trước những sự việc đã rồi. Các hình thức giám sát mạnh như bỏ phiếu tín nhiệm, thành lập uỷ ban điều tra lâm thời tuy có quy định trong Luật hoạt động giám sát của Quốc hội nhưng chưa được thực hiện trên thực tế. Vai trò của Toà án với tư cách là trung tâm của hệ thống tư pháp thực hiện việc giám sát hành vi vi phạm pháp luật, giải quyết các xung đột trong xã hội chưa được đề cao, nhất là trong việc phán quyết đối với cơ quan hành chính chưa đủ mạnh đế góp phần hạn chế vi phạm pháp luật của cơ quan này.</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xml:space="preserve">- Tuy đã sớm thấy yêu cầu đổi mới và kiện toàn tổ chức, bộ máy, song chủ trương và tổ chức thực hiện không đồng bộ; thiếu những giải pháp đồng bộ, kiên quyết, kịp thời, hiệu quả nhằm đổi mới tổ chức, nâng cao năng lực, hiệu quả của bộ máy nhà nước, sắp xếp tổ chức, bộ máy không đi đôi với đổi mới thể chế, chính sách, phương thức hoạt động nên kết quả thực hiện bị hạn chế. Đó là nguyên nhân khiến cho cơ cấu tổ </w:t>
      </w:r>
      <w:r w:rsidRPr="00210045">
        <w:rPr>
          <w:color w:val="000000"/>
          <w:sz w:val="28"/>
          <w:szCs w:val="28"/>
        </w:rPr>
        <w:lastRenderedPageBreak/>
        <w:t>chức, bộ máy lúc giảm, lúc tăng đầu mối, khi tách, khi nhập tổ chức bộ máy; biên chế ngày càng tăng.</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Chậm tổng kết lý luận và thực tiễn về phân định và mối quan hệ giữa sự lãnh đạo của Đảng và sự quản lý của Nhà nước; sự đổi mới nội dung, phương thức lãnh đạo của Đảng trong các lĩnh vực xây dựng Nhà nước, xây dựng và tổ chức thực hiện pháp luật, nhất là cải cách hành chính, cải cách tư pháp, xây dựng Đảng và chính quyền cơ sở chưa đáp ứng yêu cầu của thực tiễn.</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Công tác quy hoạch, kế hoạch xây dựng đội ngũ cán bộ, công chức chưa ổn định nên việc bố trí, sử dụng công chức vẫn theo tình huống, bị động. Việc quản lý cán bộ, công chức chưa chuyển sang thực hiện quản lý nguồn nhân lực công vụ. Tình trạng chưa phù hợp giữa vị trí công tác với ngạch chức danh công chức còn phổ biến: công chức giữ ngạch thấp nhưng lại làm công việc của ngạch cao và ngược lại, công chức ở ngạch cao nhưng lại không đảm đương được chức trách, nhiệm vụ của ngạch đó.</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III. NHỮNG PHƯƠNG HƯỚNG CƠ BẢN TIẾP TỤC XÂY DỰNG NHÀ NƯỚC PHÁP QUYỀN XÃ HỘI CHỦ NGHĨA CỦA DÂN, DO DÂN, VÌ DÂN Ở NƯỚC TA</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1. Tăng cường dân chủ XHCN</w:t>
      </w:r>
    </w:p>
    <w:p w:rsidR="005803CE" w:rsidRPr="00210045" w:rsidRDefault="005803CE" w:rsidP="00210045">
      <w:pPr>
        <w:pStyle w:val="NormalWeb"/>
        <w:shd w:val="clear" w:color="auto" w:fill="FFFFFF"/>
        <w:spacing w:after="300" w:line="360" w:lineRule="auto"/>
        <w:ind w:right="20"/>
        <w:rPr>
          <w:color w:val="000000"/>
          <w:sz w:val="28"/>
          <w:szCs w:val="28"/>
        </w:rPr>
      </w:pPr>
      <w:r w:rsidRPr="00210045">
        <w:rPr>
          <w:color w:val="000000"/>
          <w:sz w:val="28"/>
          <w:szCs w:val="28"/>
        </w:rPr>
        <w:t>- Dân chủ xã hội chủ nghĩa là bản chất của chế độ ta, vừa là mục tiêu, vừa là động lực của sự phát triển đất nước, cần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hóa bằng pháp luật, được pháp luật bảo đảm.</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xml:space="preserve">Đảng nêu gương về dân chủ và lãnh đạo tốt quá trình dân chủ hóa hoạt động của Nhà nước. Dân chủ trong Đảng quyết định dân chủ trong tổ chức, hoạt động Nhà nước, gắn liền với dân chủ trong xã hội. Bởi vì trong cơ quan nhà nước có tổ chức Đảng, cán bộ chủ chốt đều là đảng viên, cán bộ Đảng. Nguyên tắc tập trung dân chủ thực hiện cả trong Đảng và Nhà nước. Do vậy, Đảng lãnh đạo quá trình dân chủ hóa tất yếu phải </w:t>
      </w:r>
      <w:r w:rsidRPr="00210045">
        <w:rPr>
          <w:color w:val="000000"/>
          <w:sz w:val="28"/>
          <w:szCs w:val="28"/>
        </w:rPr>
        <w:lastRenderedPageBreak/>
        <w:t>lãnh đạo Nhà nước thực hiện dân chủ, lãnh đạo nhân dân tham gia giám sát cơ quan, công chức nhà nước nhằm bảo đảm quyền làm chủ nhân dân. Đường lối, chính sách của Đảng ra đời trên cơ sở dân chủ trong Đảng được phát huy sẽ nhanh chóng đi vào cuộc sống, đem lại lợi quyền thiết thân cho dân chúng và xã hội, nhờ đó mục tiêu của đổi mới được thực hiện sẽ thúc đẩy dân chủ xã hội phát triển nhanh chóng, mạnh mẽ hơn. Đồng thời, cần có cơ chế cụ thể để nhân dân thực hiện quyền giám sát đối với Đảng như đã được quy định tại khoản 2 Điều 4 Hiến pháp năm 2013.</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Đổi mới cả về nhận thức và hành động về mối quan hệ giữa Nhà nước và công dân, trong đó phải đặt người dân vào vị trí trung tâm trong mọi hoạt động của bộ máy nhà nước, toàn bộ hoạt động của bộ máy nhà nước phải được tổ chức trên nền tảng “phục vụ nhân dân”. Với tinh thần đó, bộ máy nhà nước cần phải tổ chức gọn nhẹ, rõ ràng về chức năng, cụ thể về quyền hạn và trách nhiệm; tổ chức và hoạt động của bộ máy nhà nước từ Quốc hội, Chính phủ, các cơ quan tư pháp đến chính quyền địa phương... phải tạo điều kiện để dân dễ tiếp cận, dễ đối thoại, dễ kiểm tra, giám sát, huy động được tối đa trí tuệ, sáng kiến và sự đóng góp của người dân tham gia quản lý nhà nước và xã hội.</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Nhà nước phải bảo đảm và phát huy được quyền làm chủ thực sự của người dân, nhất là quyền tham gia xây dựng chính sách, quyền lựa chọn người đại diện cho mình và quyền sở hữu tài sản hợp pháp. Quyền làm chủ phải đi đôi với trách nhiệm xã hội và nghĩa vụ công dân mà trước hết là phải tuân thủ pháp luật. Nâng cao ý thức về quyền và nghĩa vụ công dân, năng lực làm chủ, tham gia quản lý xã hội của nhân dân. Có cơ chế cụ thể để Mặt trận Tổ quốc Việt Nam và các tổ chức chính trị - xã hội thực hiện việc phản biện xã hội và giám sát xã hội. Nhà nước phải quan tâm hơn nữa việc chăm lo hạnh phúc và sự phát triển tự do, toàn diện của con người, bảo vệ quyền và lợi ích họp pháp của con người, tôn trọng và thực hiện các điều ước quốc tế về quyền con người mà Việt Nam ký kết.</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xml:space="preserve">Cần tăng cường tương tác giữa cơ quan trong bộ máy nhà nước và giữa bộ máy nhà nước với các tổ chức chính trị - xã hội và người dân. Mở rộng đối thoại với người dân </w:t>
      </w:r>
      <w:r w:rsidRPr="00210045">
        <w:rPr>
          <w:color w:val="000000"/>
          <w:sz w:val="28"/>
          <w:szCs w:val="28"/>
        </w:rPr>
        <w:lastRenderedPageBreak/>
        <w:t>và doanh nghiệp bằng nhiều hình thức để Nhà nước, cán bộ, công chức gần dân hơn và chủ trương, chính sách, pháp luật sát với thực tiễn hơn. Sự phối hợp giữa các cơ quan lập pháp, hành pháp, tư pháp phải trên cơ sở bảo đảm tính độc lập theo chức năng được phân công và yêu cầu kiểm soát lẫn nhau, bổ trợ cho nhau theo quy định của pháp luật. Đẩy mạnh phân cấp, phát huy chủ động, sáng tạo của cấp dưới, đồng thời bảo đảm quản lý thống nhất của cả hệ thống.</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Tăng cường dân chủ ở cơ sở; mở rộng các hình thức dân chủ trực tiếp để người dân tham gia vào công việc của Nhà nước một cách thiết thực, phù hợp, trọng tâm là ở địa phương, trước hết bắt đầu từ những công việc liên quan thiết thực, trực tiếp đến đời sống nhân dân. Tạo cơ chế, điều kiện cho người dân tham gia thực chất vào hoạt động quản lý nhà nước, từ việc tham gia ý kiến trong giai đoạn xây dựng chính sách, pháp luật đến việc tham gia giám sát cán bộ, công chức và cơ quan nhà nước trong việc thực hiện chính sách, pháp luật. Tăng cường quyền giám sát của các cơ quan dân cử, quyền giám sát, kiểm tra của công dân đối với hoạt động của các cơ quan, cán bộ, công chức.</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2. Đổi mới và nâng cao hiệu quả quản lý của Nhà nước</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Nhà nước là trụ cột của hệ thống chính trị. Việc đổi mới, hoàn thiện Nhà nước có ý nghĩa quan trọng, quyết định đến hiệu quả tổ chức và hoạt động của toàn bộ hệ thống chính trị. Để làm rõ vị trí trụ cột của Nhà nước trong hệ thống chính trị cần đổi mới cần tập trung vào các vấn đề sau đây:</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Về vai trò, chức năng của Nhà nước:</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xml:space="preserve">Nhà nước là một thiết chế chính trị trung tâm có vai trò đặc biệt quan trọng trong mọi lĩnh vực của đời sống chính trị, kinh tế, văn hoá, xã hội của đất nước. Tuy nhiên, dù vai trò của Nhà nước quan trọng, to lớn đến nhường nào cũng không thể tạo ra một nhà nước toàn trị, quyết định mọi vấn đề và bao cấp toàn xã hội. Vai trò của Nhà nước luôn có giới hạn trong mối quan hệ với các thiết chế chính trị - xã hội thuộc hệ thống chính trị, mối quan hệ với kinh tế thị trường, xã hội và mối quan hệ với công dân. Vì </w:t>
      </w:r>
      <w:r w:rsidRPr="00210045">
        <w:rPr>
          <w:color w:val="000000"/>
          <w:sz w:val="28"/>
          <w:szCs w:val="28"/>
        </w:rPr>
        <w:lastRenderedPageBreak/>
        <w:t>vậy, một mặt cần tăng cường xã hội hội hóa và khả năng độc lập của các thiết chế xã hội, giải phóng họ khỏi sự phụ thuộc (bảo trợ) của Nhà nước, mặt khác, bản thân Nhà nước cũng phải tự hạn chế, giảm thiểu các biện pháp can thiệp trực tiếp vào thị trường và các quan hệ dân sự thông qua việc ban hành pháp luật và tăng cường các biện pháp kiểm tra, giám sát, kiểm soát.</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Để phát huy tốt nhất quyền làm chủ của nhân dân, Nhà nước phải làm tốt chức năng kiến tạo phát triển. Nhà nước không làm thay dân mà phải tập trung xây dựng khuôn khổ thể chế phù hợp và tạo điều kiện cần thiết để mọi người phát huy năng lực và sức sáng tạo vì lợi ích của chính mình và đóng góp cho xã hội. Chỉ khi dân giàu thì nước mới mạnh. Xã hội hóa không chỉ để huy động các nguồn lực mà còn tạo điều kiện cho xã hội thực hiện những chức năng, những công việc mà xã hội có thể làm tốt hơn. Chỉ như vậy mới có thể xây dựng được một bộ máy hành chính nhà nước tinh gọn, hiệu lực, hiệu quả.</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Nhà nước phải tạo môi trường cạnh tranh bình đẳng theo cơ chế thị trường; kiểm soát chặt chẽ và xóa bỏ độc quyền doanh nghiệp cũng như những cơ chế chính sách dẫn đến bất bình đẳng trong cạnh tranh. Pháp luật và cơ chế chính sách phải tạo thuận lợi nhất cho mọi người dân và doanh nghiệp phát triển sản xuất, kinh doanh. Tài nguyên, nguồn lực của quốc gia phải được phân bổ tới những chủ thể có năng lực sử dụng mang lại hiệu quả cao nhất cho đất nước.</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Nhà nước phải có chính sách đào tạo nguồn nhân lực chất lượng cao và huy động các nguồn lực đầu tư xây dựng kết cấu hạ tầng kinh tế - xã hội đáp ứng yêu cầu phát triển. Phải chủ động, tích cực hội nhập quốc tế, tạo môi trường và điều kiện thuận lợi để xây dựng và bảo vệ đất nước.</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Về tổ chức bộ máy nhà nước:</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xml:space="preserve">Trên cơ sở Cương lĩnh và các văn kiện khác của Đảng qua 30 năm đổi mới, Hiến pháp nước Cộng hòa XHCN Việt Nam đã kế thừa các bản Hiến pháp trước đây của Nhà nước ta để có những quy định cụ thể về tổ chức và hoạt động của bộ máy nhà nước. </w:t>
      </w:r>
      <w:r w:rsidRPr="00210045">
        <w:rPr>
          <w:color w:val="000000"/>
          <w:sz w:val="28"/>
          <w:szCs w:val="28"/>
        </w:rPr>
        <w:lastRenderedPageBreak/>
        <w:t>Vì vậy, trong thời gian tới, tổ chức và hoạt động của bộ máy nhà nước tiếp tục thực hiện theo quy định của Hiến pháp và các đạo luật về tổ chức bộ máy nhà nước cần tiếp tục cụ thể hóa các quy định của Hiến pháp mới cho phù hợp với từng thiết chế cụ thể. Việc đổi mới về tổ chức bộ máy đề nghị cần tập trung vào một số vấn đề sau đây:</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Tiếp tục đổi mới tổ chức và hoạt động của Quốc hội theo hướng chuyên nghiệp, hiệu quả trong các hoạt động lập pháp, giám sát và quyết định những vấn đề quan trọng của đất nước. Hoạt động lập pháp của Quốc hội phải chuyển trọng tâm từ quy định quyền của bộ máy nhà nước sang xác định nghĩa vụ và trách nhiệm của các cơ quan này, từ quyền cho phép của công quyền sang quyền của công dân trong mối quan hệ với nhà nước. Phát huy dân chủ hơn nữa phương thức hoạt động của Quốc hội, tăng cường tranh luận, phản biện, giám sát, đưa ra các quyết định dưới hình thức luật. Phát huy vai trò quan trọng của Hội đồng dân tộc, Ủy ban của Quốc hội trong việc xem xét để Quốc hội thông qua các dự án luật và quyết định các vấn đề quan trọng của đất nước.</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Tiếp tục nghiên cứu làm rõ hơn trách nhiệm của Chủ tịch nước để thực hiện đầy đủ chức năng nguyên thủ quốc gia theo yêu cầu Nhà nước pháp quyền, thay mặt Nhà nước về đối nội, đối ngoại và thống lĩnh các lực lượng vũ trang nhân dân, góp phần bảo đảm sự cân bằng trong thực hiện các quyền lập pháp, hành pháp, tư pháp.</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Tiếp tục kiện toàn tổ chức Chính phủ theo hướng tinh gọn, hợp lý, hiệu lực, hiệu quả, đáp ứng yêu cầu xây dựng nền hành chính dân chủ, hiện đại. Phân định cụ thể nhiệm vụ và quyền hạn của tập thể và cá nhân trong tổ chức và hoạt động của Chính phủ theo hướng: Thủ tướng Chính phủ phải chịu trách nhiệm chung về hoạt động điều hành, quản lý nhà nước của Chính phủ; từng Bộ trưởng chịu trách nhiệm về lĩnh vực quản lý nhà nước do mình phụ trách. Tập trung đẩy mạnh cải cách thủ tục hành chính, tạo sự chuyển biến căn bản trong mối quan hệ giữa cơ quan hành chính với người dân và doanh nghiệp, phát huy mạnh mẽ dân chủ, tạo điều kiện để người dân và xã hội tham gia vào hoạt động quản lý của Chính phủ và các cơ quan trong bộ máy hành chính.</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lastRenderedPageBreak/>
        <w:t>- Xác định cơ chế bảo đảm tính độc lập của hoạt động tư pháp theo hướng khẳng định Tòa án có quyền và có trách nhiệm chỉ căn cứ vào Hiến pháp và pháp luật để ra các phán quyết, không chịu bất kỳ sự can thiệp nào từ phía các cơ quan nhà nước, cán bộ, công chức nhà nước. Trong Nhà nước pháp quyền, chỉ duy nhất Tòa án có chức năng xét xử, mọi cá nhân, cơ quan, tổ chức phải có trách nhiệm tôn trọng phán quyết của Tòa án. Đồng thời, cần nghiên cứu để tiếp tục đổi mới tổ chức lại hoạt động kiểm sát, điều tra, thi hành án tương ứng với chức năng, nhiệm vụ được phân định rõ để vừa có sự phân công, phối hợp, vừa kiểm soát lẫn nhau.</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xml:space="preserve">-Cụ thể hóa các quy định của luật chính quyền địa phương, tiếp </w:t>
      </w:r>
      <w:proofErr w:type="gramStart"/>
      <w:r w:rsidRPr="00210045">
        <w:rPr>
          <w:color w:val="000000"/>
          <w:sz w:val="28"/>
          <w:szCs w:val="28"/>
        </w:rPr>
        <w:t>tục  nghiên</w:t>
      </w:r>
      <w:proofErr w:type="gramEnd"/>
      <w:r w:rsidRPr="00210045">
        <w:rPr>
          <w:color w:val="000000"/>
          <w:sz w:val="28"/>
          <w:szCs w:val="28"/>
        </w:rPr>
        <w:t xml:space="preserve"> cứu để đổi mới mô hình chính quyền địa phương theo đúng yêu cầu của Hiến pháp là đa dạng hóa mô hình chính quyền địa phương với quy định định Hiến pháp về cấp chính quyền. Xác định rõ cơ chế phân cấp, phân quyền giữa trung ương và địa phương trên từng ngành, lĩnh vực nhằm phát huy tính tự chủ, tự chịu trách nhiệm của địa phương trong phạm vi được phân cấp, phân quyền.</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 Về cơ chê kiểm soát quyền lực nhà nước:</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Hiến pháp năm 2013 đã bổ sung nguyên tắc kiểm soát quyền lực nhà nước giữa các cơ quan nhà nước trong việc thực hiện các quyền lập pháp, hành pháp, tư pháp. Vì vậy, trong các luật về tổ chức bộ máy nhà nước, cần nghiên cứu, cụ thể những cơ chế kiểm soát quyền lực song song với việc tiếp tục duy trì cơ chế giám sát, kiểm tra giữa các quyền lập pháp, hành pháp, tư pháp, giữa cơ quan trung ương và địa phương. Đồng thời, nghiên cứu xây dựng cơ chế, thực hiện luật trưng cầu ý dân để bảo đảm vai trò của nhân dân trong việc quyết định những vấn đề quan trọng của đất nước, qua đó kiểm soát quyền lực nhà nước.</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rStyle w:val="Emphasis"/>
          <w:color w:val="000000"/>
          <w:sz w:val="28"/>
          <w:szCs w:val="28"/>
        </w:rPr>
        <w:t>- Về bảo đảm vị trí tối thượng của Hiến pháp và pháp luật</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xml:space="preserve">Hiến pháp là đạo luật cơ bản của nước Cộng hòa XHCN Việt Nam, có hiệu lực pháp lý cao nhất. Mọi văn bản pháp luật khác phải phù hợp với Hiến pháp. Mọi hành vi vi phạm Hiến pháp đều bị xử lý. Quốc hội, các cơ quan của Quốc hội, Chủ tịch nước, </w:t>
      </w:r>
      <w:r w:rsidRPr="00210045">
        <w:rPr>
          <w:color w:val="000000"/>
          <w:sz w:val="28"/>
          <w:szCs w:val="28"/>
        </w:rPr>
        <w:lastRenderedPageBreak/>
        <w:t>Chính phủ, Tòa án nhân dân, Viện kiểm sát nhân dân, các cơ quan khác của Nhà nước và toàn thể Nhân dân có trách nhiệm bảo vệ Hiến pháp. Vì vậy, các đạo luật về tổ chức bộ máy nhà nước cần xây dựng cơ chế bảo vệ Hiến pháp một cách hiệu quả, phù hợp với điều kiện kinh tế, chính trị, xã hội ở nước ta.</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Cần tăng cường kỷ luật, kỷ cương, trong đó hoàn thiện thể chế, chính sách và tăng cường pháp chế XHCN là yêu cầu quan trọng. Phê phán và nghiêm trị những hành vi vi phạm quyền làm chủ của nhân dân, những hành vi lợi dụng dân chủ để làm mất an ninh, trật tự, an toàn xã hội; chống tập trung quan liêu, khắc phục dân chủ hình thức.</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rStyle w:val="Emphasis"/>
          <w:color w:val="000000"/>
          <w:sz w:val="28"/>
          <w:szCs w:val="28"/>
        </w:rPr>
        <w:t>- Về đội ngũ cán bộ, công chức:</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Nhà nước phải xây dựng cho được bộ máy tinh gọn, hiệu lực hiệu quả với đội ngũ cán bộ, công chức có phẩm chất, năng lực và tính chuyên nghiệp cao. Mọi cơ quan, công chức đều phải được giao nhiệm vụ rõ ràng. Việc đánh giá tổ chức, cán bộ, công chức phải căn cứ vào kết quả hoàn thành nhiệm vụ. Phải hoàn thiện tiêu chí đánh giá và cơ chế kiểm soát thực thi công vụ. Người đứng đầu cơ quan hành chính phải chịu trách nhiệm về kết quả thực hiện chức năng nhiệm vụ được giao và phải được trao quyền quyết định tương ứng về tổ chức cán bộ. Cần có quy hoạch, kế hoạch tổng thể về xây dựng đội ngũ cán bộ, công chức; thực hiện việc quản lý cán bộ, công chức theo hướng quản lý nguồn nhân lực công vụ. Cần nâng cao chất lượng đội ngũ cán bộ, công chức cả về bản lĩnh chính trị, phẩm chất đạo đức, năng lực lãnh đạo, chỉ đạo, điều hành, quản lý nhà nước. Có chính sách đãi ngộ, động viên, khuyến khích cán bộ, công chức hoàn thành nhiệm vụ và có cơ chế loại bỏ, bãi miễn những người không hoàn thành nhiệm vụ, vi phạm kỷ luật, mất uy tín đối với nhân dân.</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3. Xây dựng và hoàn thiện hệ thống pháp luật</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xml:space="preserve">Tiếp tục đổi mới mô hình tổ chức, hình thức, phương thức hoạt động của các cơ quan nhà nước ở trung ương, địa phương nhằm hướng tới một bộ máy nhà nước gọn về tổ chức, hiệu quả trong hoạt động, đáp ứng ngày càng tích cực hơn các yêu cầu của sự </w:t>
      </w:r>
      <w:r w:rsidRPr="00210045">
        <w:rPr>
          <w:color w:val="000000"/>
          <w:sz w:val="28"/>
          <w:szCs w:val="28"/>
        </w:rPr>
        <w:lastRenderedPageBreak/>
        <w:t>phát triển kinh tế, xã hội, an ninh, quốc phòng, bảo đảm, bảo vệ quyền con người, quyền công dân phù hợp với các chuẩn mực của chế độ pháp quyền.</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Trên những định hướng này, Luật tổ chức Quốc hội (sửa đổi), Luật tổ chức Tòa án nhân dân (sửa đổi), Luật tổ chức Viện kiểm sát nhân dân (sửa đổi) đã được Quốc hội thông qua tại kỳ họp thứ 8 vừa qua. Các Luật tổ chức Chính phủ, Luật tổ chức chính quyền địa phương, Luật bầu cử đại biểu Quốc hội, đại biểu Hội đồng nhân dân (trong đó quy định về Hội đồng bầu cử quốc gia theo hướng quy định của Hiến pháp 2013), Luật kiểm toán nhà nước, Luật Mặt trận Tổ quốc Việt Nam đã được Quốc hội khóa XIII thông qua.</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Để thể chế hóa các quy định của Hiến pháp 2013 về quyền con người, quyền và nghĩa vụ cơ bản của công dân, cần tập trung ưu tiên trên các phương diện sau:</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Về cơ bản, việc quy định các quyền con người, quyền công dân phải được thực hiện ở tầm các đạo luật. Những quyền con người, quyền công dân hiện tại đang được quy định tại các văn bản dưới luật, kể cả trong pháp lệnh cần được nghiên cứu để chuyển sang quy định tại các đạo luật. Việc luật hóa các quy định về quyền con người, quyền công dân vừa tạo cho các quyền này giá trị pháp lý cao, ổn định, khắc phục được sự tùy tiện hay các nguy cơ hạn chế các quyền con người trong quá trình thực hiện. Tuy nhiên để luật hóa được tất cả các quyền con người, quyền, nghĩa vụ của công dân được Hiến pháp quy định đòi hỏi phải có lộ trình phù hợp. Do vậy đối với việc thực hiện một số quyền, trước mắt vẫn cần duy trì cách tiếp cận “theo quy định của pháp luật”. Nhưng cách tiếp cận này chỉ áp dụng cho việc quy định trình tự, thủ tục thực hiện một số ít quyền và không thể áp dụng để quy định nội dung các quyền này.</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Việc hoàn thiện, bổ sung, sửa đổi các quy định về quyền con người, quyền công dân phải đặc biệt tuân thủ quy định tại khoản 2 Điều 14 Hiến pháp 2013. Theo đó, “quyền con người, quyền công dân chỉ có thể bị hạn chế theo quy định của luật trong trường hợp cần thiết vì lý do quốc phòng, an ninh quốc gia, trật tự an toàn xã hội, đạo đức xã hội, sức khỏe của cộng đồng”.</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lastRenderedPageBreak/>
        <w:t>Như vậy chỉ có các đạo luật mới có thể quy định việc hạn chế các quyền con người, và việc hạn chế này luôn bị giới hạn trong những trường hợp thật sự cần thiết như đã xác định tại khoản 2 Điều 14 nêu trên. Điều khoản hiến định này đòi hỏi phải rà soát để kịp thời loại bỏ những quy định trong các văn bản dưới luật đang hạn chế quyền con người, quyền công dân ngoài các trường hợp thật sự cần thiết như Hiến pháp 2013 quy định.</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xml:space="preserve">+ Trong lĩnh vực kinh tế, xã hội, văn hóa, giáo dục, khoa học, công nghệ và môi trường: 38 đạo luật quan trọng đã được đưa vào chương trình sửa đổi, bổ sung, hoàn thiện theo Kế hoạch triển khai thi hành Hiến pháp được ban hành kèm theo Nghị quyết 718/NQ-UBTVQH13 ngày 02/01/2014. Các đạo luật điều chỉnh các quan hệ kinh tế cần bám sát các quy định của Hiến pháp về nền kinh tế thị trường định hướng xã hội chủ nghĩa để tập trung sửa đổi, bổ sung để </w:t>
      </w:r>
      <w:proofErr w:type="gramStart"/>
      <w:r w:rsidRPr="00210045">
        <w:rPr>
          <w:color w:val="000000"/>
          <w:sz w:val="28"/>
          <w:szCs w:val="28"/>
        </w:rPr>
        <w:t>hoàn  thiện</w:t>
      </w:r>
      <w:proofErr w:type="gramEnd"/>
      <w:r w:rsidRPr="00210045">
        <w:rPr>
          <w:color w:val="000000"/>
          <w:sz w:val="28"/>
          <w:szCs w:val="28"/>
        </w:rPr>
        <w:t xml:space="preserve"> cơ sở pháp lý đồng bộ cho nền kinh tế thị trường, tạo các đột phá trong cải cách thể chế kinh tế theo đúng các quy luật của thị trường. Theo đó việc sửa đổi, bổ sung, hoàn thiện các quy định pháp luật trong lĩnh vực kinh tế tập trung vào việc loại bỏ các cơ chế, các thủ tục hành chính đang gò bó sự phát triển kinh tế, gây khó khăn, ách tắc trong sự vận hành và phát triển các quan hệ thị trường.</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Quán triệt tư tưởng này của Hiến pháp 2013, việc sửa đổi, hoàn thiện pháp luật trong lĩnh vực kinh tế tập trung vào các mục tiêu:</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Tạo môi trường pháp lý ổn định và an toàn cho việc xây dựng, vận hành và phát triển các loại thị trường, đặc biệt là các thị trường hàng hóa, thị trường vốn, thị trường lao động và thị trường khoa học công nghệ, huy động được mọi nguồn lực xã hội tham gia phát triển các loại hình thị trường.</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Quản lý và sử dụng có hiệu quả các nguồn tài nguyên đất đai, các nguồn vốn nhà nước, vốn vay, minh bạch hóa các mối quan hệ sử dụng đất, thu hồi đất, phù hợp với chế độ sở hữu toàn dân đối với đất đai, quyền và lợi ích hợp pháp của người được giao quyền sử dụng đất, thuê đất theo đúng quan hệ thị trường.</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lastRenderedPageBreak/>
        <w:t>- Đơn giản hóa các quy trình, thủ tục thành lập, giải thể, phá sản doanh nghiệp, tạo hành lang pháp lý thông thoáng cho các hoạt động sản xuất, kinh doanh và tiêu dùng.</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Đổi mới quan hệ giữa Nhà nước và thị trường, xác định rõ quyền hạn và trách nhiệm của các cơ quan nhà nước trong việc xử lý các vấn đề liên quan đến doanh nghiệp nhà nước, vốn đầu tư của Nhà nước trong các loại hình doanh nghiệp, đảm bảo quyền bình đẳng, quyền cạnh tranh của tất cả các doanh nghiệp theo đúng quy định của pháp luật, ngăn ngừa có hiệu quả việc can thiệp trái pháp luật của các cơ quan, công chức nhà nước vào hoạt động sản xuất, kinh doanh của tổ chức kinh tế và cá nhân công dân; nâng cao năng lực, vai trò và trách nhiệm của các cơ quan nhà nước trong việc cung cấp các dịch vụ công, hướng dẫn, giúp đỡ, hỗ trợ doanh nghiệp và người dân trong việc tiếp cận các nguồn vốn, các thị trường và bảo vệ lợi ích hợp pháp của các doanh nghiệp khi bị vi phạm.</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Sự gắn kết các quy định về kinh tế, xã hội, văn hóa, giáo dục đào tạo, khoa học công nghệ và môi trường tại Chương III của Hiến pháp 2013 đòi hỏi phải sửa đổi, bổ sung đồng bộ các quy định pháp luật trong các lĩnh vực quan trọng này. Do vậy, các văn bản pháp luật trong các lĩnh vực văn hóa, xã hội, giáo dục đào tạo, khoa học công nghệ và môi trường đều phải được nghiên cứu, đánh giá lại để có những sửa đổi, bổ sung thích hợp, tạo lập môi trường pháp lý thuận lợi cho việc tiếp tục các giải pháp cải cách kinh tế - xã hội trong giai đoạn phát triển mới của đất nước.</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Trong lĩnh vực an ninh, quốc phòng, bảo vệ Tổ quốc và đối ngoại, việc sửa đổi, bổ sung và hoàn thiện các quy định pháp luật để điều chỉnh các quan hệ quan trọng này theo đúng tinh thần của Hiến pháp 2013 cũng đang được triển khai đồng bộ với các lĩnh vực điều chỉnh pháp luật khác. Luật sửa đổi, bổ sung một số điều của Luật sĩ quan quân đội và nhân dân, Luật công an nhân dân (sửa đổi) được Quốc hội xem xét, thông qua tại kỳ họp thứ 8 vừa qua đã hoàn thiện một bước quan trọng các cơ sở pháp lý để xây dựng lực lượng quân đội nhân dân, công an nhân dân cách mạng, chính quy, tinh nhuệ, từng bước hiện đại.</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lastRenderedPageBreak/>
        <w:t>Với Hiến pháp mới – Hiến pháp 2013, hệ thống pháp luật Việt Nam đang từng bước được đổi mới, hoàn thiện, đáp ứng ngày càng tốt hơn các yêu cầu, nhiệm vụ xây dựng và phát triển nền kinh tế thị trường định hướng xã hội chủ nghĩa và chủ động hợp tác quốc tế. Tuy nhiên, việc hoàn thiện hệ thống pháp luật theo yêu cầu mới của Hiến pháp 2013 là một công việc hệ trọng, phức tạp cần được triển khai một cách khoa học, có lộ trình thích hợp, huy động được trí tuệ, kinh nghiệm của cả xã hội cùng tham gia đóng góp cho việc hoàn thiện từng dự thảo văn bản trước khi Quốc hội, các cơ quan có thẩm quyền xem xét, thông qua. Thực tiễn hơn hai năm thi hành Hiến pháp 2013 đã đem lại cho chúng ta những kinh nghiệm ban đầu quý giá để thực hiện thành công nhiệm vụ này.</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Quy định cụ thể về quyền và trách nhiệm của công dân trong việc thực hiện quyền tự do dân chủ; đồng thời, xác định rõ trách nhiệm của các cơ quan, tổ chức trong việc duy trì, bảo đảm kỷ cương, trật tự công cộng, kịp thời phát hiện và xử lý nghiêm minh các hành vi lợi dụng quyền tự do, dân chủ của công dân để xâm hại an ninh quốc gia và trật tự an toàn xã hội...</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Tiếp tục nghiên cứu luật hoá các quyền hiến định của công dân theo hướng: nghiên cứu xây dựng các luật để thể chế hoá các quy định của Hiến pháp về quyền tự do lập hội, quyền tự do hội họp, quyền biểu tình, quyền được trưng cầu dân ý... theo lộ trình phù hợp với điều kiện thực tiễn của đất nước; bảo đảm để vừa tạo điều kiện thuận lợi cho người dân thực hiện các quyền của mình, vừa tăng cường hiệu lực, hiệu quả quản lý nhà nước trong từng lĩnh vực đời sống xã hội.</w:t>
      </w:r>
    </w:p>
    <w:p w:rsidR="005803CE" w:rsidRPr="00210045" w:rsidRDefault="005803CE" w:rsidP="00210045">
      <w:pPr>
        <w:pStyle w:val="NormalWeb"/>
        <w:shd w:val="clear" w:color="auto" w:fill="FFFFFF"/>
        <w:spacing w:after="300" w:line="360" w:lineRule="auto"/>
        <w:ind w:right="40"/>
        <w:rPr>
          <w:color w:val="000000"/>
          <w:sz w:val="28"/>
          <w:szCs w:val="28"/>
        </w:rPr>
      </w:pPr>
      <w:r w:rsidRPr="00210045">
        <w:rPr>
          <w:color w:val="000000"/>
          <w:sz w:val="28"/>
          <w:szCs w:val="28"/>
        </w:rPr>
        <w:t xml:space="preserve">Thứ ba, xây dựng và hoàn thiện pháp luật kinh tế, trọng tâm là hoàn thiện thể chế kinh tế thị trường định hướng xã hội chủ nghĩa. Hoàn thiện thể chế về sở hữu toàn dân theo hướng tách bạch vai trò của Nhà nước với tư cách là bộ máy công quyền quản lý toàn bộ nền kinh tế - xã hội với vai trò đại diện chủ sở hữu tài sản thuộc sở hữu toàn dân; tách chức năng chủ sở hữu tài sản, vốn của Nhà nước và chức năng quản trị kinh doanh của doanh nghiệp nhà nước. Tạo cơ sở pháp lý để công dân tích cực huy động mọi tiềm năng, nguồn lực và phát triển sản xuất, kinh doanh, nâng cao chất lượng </w:t>
      </w:r>
      <w:r w:rsidRPr="00210045">
        <w:rPr>
          <w:color w:val="000000"/>
          <w:sz w:val="28"/>
          <w:szCs w:val="28"/>
        </w:rPr>
        <w:lastRenderedPageBreak/>
        <w:t>cuộc sống của bản thân, gia đình và góp phần làm giàu cho đất nước. Tạo lập môi trường pháp lý cho cạnh tranh lành mạnh, bình đẳng, phù họp với nguyên tắc của WTO và các cam kết quốc tế khác. Xoá bỏ đặc quyền và độc quyền kinh doanh, những sự phân biệt đối xử theo thành phần kinh tế, cải thiện môi trường đầu tư, hoàn thiện pháp luật về cạnh tranh.</w:t>
      </w:r>
    </w:p>
    <w:p w:rsidR="005803CE" w:rsidRPr="00210045" w:rsidRDefault="005803CE" w:rsidP="00210045">
      <w:pPr>
        <w:pStyle w:val="NormalWeb"/>
        <w:shd w:val="clear" w:color="auto" w:fill="FFFFFF"/>
        <w:spacing w:after="300" w:line="360" w:lineRule="auto"/>
        <w:rPr>
          <w:color w:val="000000"/>
          <w:sz w:val="28"/>
          <w:szCs w:val="28"/>
        </w:rPr>
      </w:pPr>
      <w:r w:rsidRPr="00210045">
        <w:rPr>
          <w:rStyle w:val="Strong"/>
          <w:color w:val="000000"/>
          <w:sz w:val="28"/>
          <w:szCs w:val="28"/>
        </w:rPr>
        <w:t>Tài liệu tham khảo</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1.        Hiến pháp Việt Nam năm 2013.</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2.     Luật tổ chức Tòa án 2014.</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3.     Luật tổ chức Viện Kiểm sát 2014</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4.        Luật cán bộ, công chức năm 2008.</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5.        Luật Tổ chức Chính phủ năm 2001.</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6.        Luật Tổ chức Hội đồng nhân dân, Uỷ ban nhân dân năm 2003.</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7.        Luật viên chức năm 2010.</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8.     Bộ Chính trị Ban Chấp hành Trung ương Đảng Cộng sản Việt Nam (khóa X): </w:t>
      </w:r>
      <w:r w:rsidRPr="00210045">
        <w:rPr>
          <w:rStyle w:val="Emphasis"/>
          <w:color w:val="000000"/>
          <w:sz w:val="28"/>
          <w:szCs w:val="28"/>
        </w:rPr>
        <w:t>Chỉ thị số 31-CT/TW ngày 12/3/2009 về lãnh đạo thực hiện thí điểm không tổ chức Hội đồng nhân dân huyện, quận, phường.</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9.    Chính phủ: </w:t>
      </w:r>
      <w:r w:rsidRPr="00210045">
        <w:rPr>
          <w:rStyle w:val="Emphasis"/>
          <w:color w:val="000000"/>
          <w:sz w:val="28"/>
          <w:szCs w:val="28"/>
        </w:rPr>
        <w:t>Nghị quyết số 30c/NQ-CP ngày 08/11/2011 ban hành Chương trình tổng thể cải cách hành chính nhà nước giai đoạn 2011-2020</w:t>
      </w:r>
      <w:r w:rsidRPr="00210045">
        <w:rPr>
          <w:color w:val="000000"/>
          <w:sz w:val="28"/>
          <w:szCs w:val="28"/>
        </w:rPr>
        <w:t>.</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10.   Đảng Cộng sản Việt Nam: </w:t>
      </w:r>
      <w:r w:rsidRPr="00210045">
        <w:rPr>
          <w:rStyle w:val="Emphasis"/>
          <w:color w:val="000000"/>
          <w:sz w:val="28"/>
          <w:szCs w:val="28"/>
        </w:rPr>
        <w:t>Nghị quyết số 17/NQ-TW ngày 01/8/2007 của Hội nghị lần thứ năm Ban Chấp hành Trung ương khóa X về đẩy mạnh cải cách hành chính, nâng cao năng lực, hiệu quả của bộ máy nhà nước.</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lastRenderedPageBreak/>
        <w:t>11.   Đảng Cộng sản Việt Nam: </w:t>
      </w:r>
      <w:r w:rsidRPr="00210045">
        <w:rPr>
          <w:rStyle w:val="Emphasis"/>
          <w:color w:val="000000"/>
          <w:sz w:val="28"/>
          <w:szCs w:val="28"/>
        </w:rPr>
        <w:t>Văn kiện Đại hội đại biểu toàn quốc lần thứ XI XII</w:t>
      </w:r>
      <w:r w:rsidRPr="00210045">
        <w:rPr>
          <w:color w:val="000000"/>
          <w:sz w:val="28"/>
          <w:szCs w:val="28"/>
        </w:rPr>
        <w:t>, Nxb. Chính trị quốc gia, Hà Nội.</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12.   Nghị quyết số 26/2008/QH12 ngày 15/11/2008 của Quốc hội khoá XII về thực hiện thí điểm không tổ chức Hội đồng nhân dân huyện, quận, phường.</w:t>
      </w:r>
    </w:p>
    <w:p w:rsidR="005803CE" w:rsidRPr="00210045" w:rsidRDefault="005803CE" w:rsidP="00210045">
      <w:pPr>
        <w:pStyle w:val="NormalWeb"/>
        <w:shd w:val="clear" w:color="auto" w:fill="FFFFFF"/>
        <w:spacing w:after="300" w:line="360" w:lineRule="auto"/>
        <w:rPr>
          <w:color w:val="000000"/>
          <w:sz w:val="28"/>
          <w:szCs w:val="28"/>
        </w:rPr>
      </w:pPr>
      <w:r w:rsidRPr="00210045">
        <w:rPr>
          <w:color w:val="000000"/>
          <w:sz w:val="28"/>
          <w:szCs w:val="28"/>
        </w:rPr>
        <w:t>13.   Nghị quyết số 725/2009/UBTVQH12 về công tác tổ chức thực hiện thí điểm không tổ chức Hội đồng nhân dân huyện, quận, phường.</w:t>
      </w:r>
    </w:p>
    <w:p w:rsidR="005803CE" w:rsidRPr="00210045" w:rsidRDefault="005803CE" w:rsidP="00210045">
      <w:pPr>
        <w:pStyle w:val="NormalWeb"/>
        <w:shd w:val="clear" w:color="auto" w:fill="FFFFFF"/>
        <w:spacing w:after="300" w:line="360" w:lineRule="auto"/>
        <w:ind w:right="40"/>
        <w:rPr>
          <w:color w:val="000000"/>
          <w:sz w:val="28"/>
          <w:szCs w:val="28"/>
        </w:rPr>
      </w:pPr>
    </w:p>
    <w:p w:rsidR="009A31EA" w:rsidRPr="00210045" w:rsidRDefault="009A31EA" w:rsidP="00796CFA">
      <w:pPr>
        <w:spacing w:after="0" w:line="360" w:lineRule="auto"/>
        <w:ind w:firstLine="720"/>
        <w:jc w:val="center"/>
        <w:rPr>
          <w:rFonts w:ascii="Times New Roman" w:hAnsi="Times New Roman" w:cs="Times New Roman"/>
          <w:b/>
          <w:sz w:val="28"/>
          <w:szCs w:val="28"/>
        </w:rPr>
      </w:pPr>
    </w:p>
    <w:p w:rsidR="009A31EA" w:rsidRPr="00210045" w:rsidRDefault="009A31EA" w:rsidP="00210045">
      <w:pPr>
        <w:spacing w:after="0" w:line="360" w:lineRule="auto"/>
        <w:ind w:firstLine="720"/>
        <w:rPr>
          <w:rFonts w:ascii="Times New Roman" w:hAnsi="Times New Roman" w:cs="Times New Roman"/>
          <w:b/>
          <w:sz w:val="28"/>
          <w:szCs w:val="28"/>
        </w:rPr>
      </w:pPr>
    </w:p>
    <w:p w:rsidR="009A31EA" w:rsidRPr="00210045" w:rsidRDefault="009A31EA" w:rsidP="00796CFA">
      <w:pPr>
        <w:pStyle w:val="Heading1"/>
        <w:spacing w:before="0" w:line="360" w:lineRule="auto"/>
        <w:ind w:firstLine="720"/>
        <w:jc w:val="center"/>
        <w:rPr>
          <w:rFonts w:ascii="Times New Roman" w:eastAsia="Times New Roman" w:hAnsi="Times New Roman" w:cs="Times New Roman"/>
          <w:color w:val="auto"/>
        </w:rPr>
      </w:pPr>
      <w:bookmarkStart w:id="131" w:name="_Toc2032793"/>
      <w:r w:rsidRPr="00210045">
        <w:rPr>
          <w:rFonts w:ascii="Times New Roman" w:hAnsi="Times New Roman" w:cs="Times New Roman"/>
          <w:color w:val="auto"/>
        </w:rPr>
        <w:t>BÀI 8</w:t>
      </w:r>
      <w:bookmarkEnd w:id="131"/>
    </w:p>
    <w:p w:rsidR="009A31EA" w:rsidRPr="00210045" w:rsidRDefault="009A31EA" w:rsidP="00796CFA">
      <w:pPr>
        <w:pStyle w:val="Heading1"/>
        <w:spacing w:before="0" w:line="360" w:lineRule="auto"/>
        <w:ind w:firstLine="720"/>
        <w:jc w:val="center"/>
        <w:rPr>
          <w:rFonts w:ascii="Times New Roman" w:hAnsi="Times New Roman" w:cs="Times New Roman"/>
          <w:color w:val="auto"/>
        </w:rPr>
      </w:pPr>
      <w:bookmarkStart w:id="132" w:name="_Toc2032794"/>
      <w:r w:rsidRPr="00210045">
        <w:rPr>
          <w:rFonts w:ascii="Times New Roman" w:hAnsi="Times New Roman" w:cs="Times New Roman"/>
          <w:color w:val="auto"/>
        </w:rPr>
        <w:t>PHÁT HUY SỨC MẠNH CỦA KHỐI ĐẠI ĐOÀN KẾT</w:t>
      </w:r>
      <w:bookmarkEnd w:id="132"/>
    </w:p>
    <w:p w:rsidR="009A31EA" w:rsidRPr="00210045" w:rsidRDefault="009A31EA" w:rsidP="00796CFA">
      <w:pPr>
        <w:pStyle w:val="Heading1"/>
        <w:spacing w:before="0" w:line="360" w:lineRule="auto"/>
        <w:ind w:firstLine="720"/>
        <w:jc w:val="center"/>
        <w:rPr>
          <w:rFonts w:ascii="Times New Roman" w:hAnsi="Times New Roman" w:cs="Times New Roman"/>
          <w:color w:val="auto"/>
        </w:rPr>
      </w:pPr>
      <w:bookmarkStart w:id="133" w:name="_Toc2032795"/>
      <w:r w:rsidRPr="00210045">
        <w:rPr>
          <w:rFonts w:ascii="Times New Roman" w:hAnsi="Times New Roman" w:cs="Times New Roman"/>
          <w:color w:val="auto"/>
        </w:rPr>
        <w:t>TOÀN DÂN TỘC TRONG XÂY DỰNG, BẢO VỆ TỔ QUỐC</w:t>
      </w:r>
      <w:bookmarkEnd w:id="133"/>
    </w:p>
    <w:p w:rsidR="009A31EA" w:rsidRPr="00210045" w:rsidRDefault="009A31EA" w:rsidP="00210045">
      <w:pPr>
        <w:spacing w:after="0" w:line="360" w:lineRule="auto"/>
        <w:ind w:firstLine="720"/>
        <w:rPr>
          <w:rFonts w:ascii="Times New Roman" w:hAnsi="Times New Roman" w:cs="Times New Roman"/>
          <w:b/>
          <w:sz w:val="28"/>
          <w:szCs w:val="28"/>
        </w:rPr>
      </w:pPr>
    </w:p>
    <w:p w:rsidR="009A31EA" w:rsidRPr="00210045" w:rsidRDefault="009A31EA" w:rsidP="00210045">
      <w:pPr>
        <w:pStyle w:val="Heading2"/>
        <w:spacing w:before="0" w:line="360" w:lineRule="auto"/>
        <w:ind w:firstLine="720"/>
        <w:rPr>
          <w:rFonts w:ascii="Times New Roman" w:hAnsi="Times New Roman" w:cs="Times New Roman"/>
          <w:color w:val="auto"/>
          <w:sz w:val="28"/>
          <w:szCs w:val="28"/>
        </w:rPr>
      </w:pPr>
      <w:bookmarkStart w:id="134" w:name="_Toc2032796"/>
      <w:r w:rsidRPr="00210045">
        <w:rPr>
          <w:rFonts w:ascii="Times New Roman" w:hAnsi="Times New Roman" w:cs="Times New Roman"/>
          <w:color w:val="auto"/>
          <w:sz w:val="28"/>
          <w:szCs w:val="28"/>
        </w:rPr>
        <w:t>1. Tầm quan trọng của đại đoàn kết toàn dân tộc trong xây dựng và bảo vệ Tổ quốc</w:t>
      </w:r>
      <w:bookmarkEnd w:id="134"/>
    </w:p>
    <w:tbl>
      <w:tblPr>
        <w:tblW w:w="5000" w:type="pct"/>
        <w:shd w:val="clear" w:color="auto" w:fill="FFFFFF"/>
        <w:tblLook w:val="04A0" w:firstRow="1" w:lastRow="0" w:firstColumn="1" w:lastColumn="0" w:noHBand="0" w:noVBand="1"/>
      </w:tblPr>
      <w:tblGrid>
        <w:gridCol w:w="9749"/>
      </w:tblGrid>
      <w:tr w:rsidR="009A31EA" w:rsidRPr="00210045" w:rsidTr="009A31EA">
        <w:tc>
          <w:tcPr>
            <w:tcW w:w="0" w:type="auto"/>
            <w:shd w:val="clear" w:color="auto" w:fill="FFFFFF"/>
            <w:tcMar>
              <w:top w:w="0" w:type="dxa"/>
              <w:left w:w="0" w:type="dxa"/>
              <w:bottom w:w="0" w:type="dxa"/>
              <w:right w:w="0" w:type="dxa"/>
            </w:tcMar>
            <w:vAlign w:val="center"/>
            <w:hideMark/>
          </w:tcPr>
          <w:p w:rsidR="009A31EA" w:rsidRPr="00210045" w:rsidRDefault="009A31EA" w:rsidP="00210045">
            <w:pPr>
              <w:spacing w:after="0" w:line="360" w:lineRule="auto"/>
              <w:ind w:firstLine="720"/>
              <w:rPr>
                <w:rFonts w:ascii="Times New Roman" w:hAnsi="Times New Roman" w:cs="Times New Roman"/>
                <w:sz w:val="28"/>
                <w:szCs w:val="28"/>
              </w:rPr>
            </w:pPr>
          </w:p>
        </w:tc>
      </w:tr>
    </w:tbl>
    <w:p w:rsidR="009A31EA" w:rsidRPr="00210045" w:rsidRDefault="009A31EA" w:rsidP="00210045">
      <w:pPr>
        <w:pStyle w:val="Heading3"/>
        <w:spacing w:before="0" w:beforeAutospacing="0" w:after="0" w:afterAutospacing="0" w:line="360" w:lineRule="auto"/>
        <w:ind w:firstLine="720"/>
        <w:rPr>
          <w:b w:val="0"/>
          <w:i/>
          <w:sz w:val="28"/>
          <w:szCs w:val="28"/>
        </w:rPr>
      </w:pPr>
      <w:bookmarkStart w:id="135" w:name="_Toc2032797"/>
      <w:r w:rsidRPr="00210045">
        <w:rPr>
          <w:b w:val="0"/>
          <w:i/>
          <w:sz w:val="28"/>
          <w:szCs w:val="28"/>
        </w:rPr>
        <w:t>1.1. Cơ sở lý luận của đường lối, chính sách đại đoàn kết toàn dân tộc trong xây dựng và bảo vệ Tổ quốc</w:t>
      </w:r>
      <w:bookmarkEnd w:id="135"/>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p>
    <w:p w:rsidR="009A31EA" w:rsidRPr="00210045" w:rsidRDefault="009A31EA" w:rsidP="00210045">
      <w:pPr>
        <w:spacing w:after="0" w:line="360" w:lineRule="auto"/>
        <w:ind w:firstLine="720"/>
        <w:rPr>
          <w:rFonts w:ascii="Times New Roman" w:hAnsi="Times New Roman" w:cs="Times New Roman"/>
          <w:i/>
          <w:sz w:val="28"/>
          <w:szCs w:val="28"/>
        </w:rPr>
      </w:pPr>
      <w:r w:rsidRPr="00210045">
        <w:rPr>
          <w:rFonts w:ascii="Times New Roman" w:hAnsi="Times New Roman" w:cs="Times New Roman"/>
          <w:i/>
          <w:sz w:val="28"/>
          <w:szCs w:val="28"/>
        </w:rPr>
        <w:t>1.1.1. Quan điểm của chủ nghĩa Mác - Lênin về đoàn kết dân tộc trong cách mạng xã hội chủ nghĩa</w:t>
      </w:r>
    </w:p>
    <w:p w:rsidR="009A31EA" w:rsidRPr="00210045" w:rsidRDefault="009A31EA" w:rsidP="00210045">
      <w:pPr>
        <w:spacing w:after="0" w:line="360" w:lineRule="auto"/>
        <w:ind w:firstLine="720"/>
        <w:rPr>
          <w:rFonts w:ascii="Times New Roman" w:hAnsi="Times New Roman" w:cs="Times New Roman"/>
          <w:sz w:val="28"/>
          <w:szCs w:val="28"/>
          <w:shd w:val="clear" w:color="auto" w:fill="FFFFFF"/>
        </w:rPr>
      </w:pPr>
      <w:r w:rsidRPr="00210045">
        <w:rPr>
          <w:rFonts w:ascii="Times New Roman" w:hAnsi="Times New Roman" w:cs="Times New Roman"/>
          <w:sz w:val="28"/>
          <w:szCs w:val="28"/>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9A31EA" w:rsidRPr="00210045" w:rsidRDefault="009A31EA" w:rsidP="00210045">
      <w:pPr>
        <w:spacing w:after="0" w:line="360" w:lineRule="auto"/>
        <w:ind w:firstLine="720"/>
        <w:rPr>
          <w:rFonts w:ascii="Times New Roman" w:hAnsi="Times New Roman" w:cs="Times New Roman"/>
          <w:sz w:val="28"/>
          <w:szCs w:val="28"/>
          <w:shd w:val="clear" w:color="auto" w:fill="FFFFFF"/>
        </w:rPr>
      </w:pPr>
      <w:r w:rsidRPr="00210045">
        <w:rPr>
          <w:rFonts w:ascii="Times New Roman" w:hAnsi="Times New Roman" w:cs="Times New Roman"/>
          <w:sz w:val="28"/>
          <w:szCs w:val="28"/>
          <w:shd w:val="clear" w:color="auto" w:fill="FFFFFF"/>
        </w:rPr>
        <w:lastRenderedPageBreak/>
        <w:t>- Chủ nghĩa Mác -  Lênin cũng khẳng định cách mạng là sự nghiệp của quần chúng. Quần chúng nhân là người sáng tạo ra mọi của cải vật chất và tinh thần, là chủ thể chân chính, quyết định sự phát triển của lịch sử.</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Chủ nghĩa Mác - Lênin cũng chỉ rõ cơ sở, mục tiêu, những lực lượng và nguyên tắc đoàn kết dân tộc.</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Về mục đích của đoàn kết dân tộc là nhằm giải phóng lao động, tiêu diệt chế độ nô lệ, làm thuê thiết lập một chế độ xã hội bình đẳng không phân biệt nam, nữ và dân tộc.</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Lực lượng đoàn kết dân tộc theo quan điểm của chủ nghĩa Mác - Lênin, là mọi thành viên trong xã hội không phân biệt dân tộc, tôn giáo, giai cấp, tầng lớp xã hội, nam, nữ…</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Nguyên tắc của đoàn kết dân tộc là khối đoàn kết dựa trên liên minh công - nông vững chắc và do giai cấp công nhân lãnh đạo.</w:t>
      </w:r>
    </w:p>
    <w:p w:rsidR="009A31EA" w:rsidRPr="00210045" w:rsidRDefault="009A31EA" w:rsidP="00210045">
      <w:pPr>
        <w:spacing w:after="0" w:line="360" w:lineRule="auto"/>
        <w:ind w:firstLine="720"/>
        <w:rPr>
          <w:rFonts w:ascii="Times New Roman" w:hAnsi="Times New Roman" w:cs="Times New Roman"/>
          <w:i/>
          <w:sz w:val="28"/>
          <w:szCs w:val="28"/>
        </w:rPr>
      </w:pPr>
      <w:r w:rsidRPr="00210045">
        <w:rPr>
          <w:rFonts w:ascii="Times New Roman" w:hAnsi="Times New Roman" w:cs="Times New Roman"/>
          <w:i/>
          <w:sz w:val="28"/>
          <w:szCs w:val="28"/>
        </w:rPr>
        <w:t>1.1.2.</w:t>
      </w:r>
      <w:r w:rsidRPr="00210045">
        <w:rPr>
          <w:rFonts w:ascii="Times New Roman" w:hAnsi="Times New Roman" w:cs="Times New Roman"/>
          <w:sz w:val="28"/>
          <w:szCs w:val="28"/>
        </w:rPr>
        <w:t xml:space="preserve"> </w:t>
      </w:r>
      <w:r w:rsidRPr="00210045">
        <w:rPr>
          <w:rFonts w:ascii="Times New Roman" w:hAnsi="Times New Roman" w:cs="Times New Roman"/>
          <w:i/>
          <w:sz w:val="28"/>
          <w:szCs w:val="28"/>
        </w:rPr>
        <w:t>Tư tưởng Hồ Chí Minh về đại đoàn kết dân tộc</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Theo tư tưởng Hồ Chí Minh, đoàn kết dân tộc là vấn đề chiến lược, có ý nghĩa quyết định thắng lợi của cách mạng Việt Nam. Người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Tư tưởng đoàn kết dân tộc của Hồ Chí Minh chính là sự phát triển sáng tạo, độc đáo truyền thống đoàn kết của dân tộc Việt Nam, lý luận Mác - Lênin và tinh hoa văn hóa nhân loại.</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lastRenderedPageBreak/>
        <w:t>- Chủ tịch Hồ Chí Minh rút ra kết luận</w:t>
      </w:r>
      <w:proofErr w:type="gramStart"/>
      <w:r w:rsidRPr="00210045">
        <w:rPr>
          <w:rFonts w:ascii="Times New Roman" w:hAnsi="Times New Roman" w:cs="Times New Roman"/>
          <w:sz w:val="28"/>
          <w:szCs w:val="28"/>
        </w:rPr>
        <w:t>:  “</w:t>
      </w:r>
      <w:proofErr w:type="gramEnd"/>
      <w:r w:rsidRPr="00210045">
        <w:rPr>
          <w:rFonts w:ascii="Times New Roman" w:hAnsi="Times New Roman" w:cs="Times New Roman"/>
          <w:sz w:val="28"/>
          <w:szCs w:val="28"/>
        </w:rPr>
        <w:t>Đoàn kết, đoàn kết, đại đoàn kết. Thành công, thành công đại thành công”.</w:t>
      </w:r>
    </w:p>
    <w:p w:rsidR="009A31EA" w:rsidRPr="00210045" w:rsidRDefault="009A31EA" w:rsidP="00210045">
      <w:pPr>
        <w:pStyle w:val="Heading3"/>
        <w:spacing w:before="0" w:beforeAutospacing="0" w:after="0" w:afterAutospacing="0" w:line="360" w:lineRule="auto"/>
        <w:ind w:firstLine="720"/>
        <w:rPr>
          <w:b w:val="0"/>
          <w:i/>
          <w:sz w:val="28"/>
          <w:szCs w:val="28"/>
        </w:rPr>
      </w:pPr>
      <w:bookmarkStart w:id="136" w:name="_Toc2032798"/>
      <w:r w:rsidRPr="00210045">
        <w:rPr>
          <w:b w:val="0"/>
          <w:i/>
          <w:sz w:val="28"/>
          <w:szCs w:val="28"/>
        </w:rPr>
        <w:t>1.2. Cơ sở thực tiễn của đường lối, chính sách đại đoàn kết toàn dân tộc trong xây dựng và bảo vệ Tổ quốc</w:t>
      </w:r>
      <w:bookmarkEnd w:id="136"/>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9A31EA" w:rsidRPr="00210045" w:rsidRDefault="009A31EA" w:rsidP="00210045">
      <w:pPr>
        <w:spacing w:after="0" w:line="360" w:lineRule="auto"/>
        <w:ind w:firstLine="720"/>
        <w:rPr>
          <w:rFonts w:ascii="Times New Roman" w:hAnsi="Times New Roman" w:cs="Times New Roman"/>
          <w:i/>
          <w:sz w:val="28"/>
          <w:szCs w:val="28"/>
        </w:rPr>
      </w:pPr>
      <w:r w:rsidRPr="00210045">
        <w:rPr>
          <w:rFonts w:ascii="Times New Roman" w:hAnsi="Times New Roman" w:cs="Times New Roman"/>
          <w:i/>
          <w:sz w:val="28"/>
          <w:szCs w:val="28"/>
        </w:rPr>
        <w:t>Về thành tựu:</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Đại đoàn kết toàn dân tộc được củng cố và tăng cường</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Bộ mặt đất nước và đời sống của nhân dân có nhiều thay đổi. Dân chủ xã hội chủ nghĩa được phát huy và ngày càng mở rộng.</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Sức mạnh về mọi mặt của đất nước được nâng lên; kiên quyết, kiên trì đấu tranh bảo vệ độc lập, chủ quyền, thống nhất, toàn vẹn lãnh thổ và chế độ xã hội chủ nghĩa…</w:t>
      </w:r>
    </w:p>
    <w:p w:rsidR="00796CFA" w:rsidRDefault="00796CFA" w:rsidP="00796CFA">
      <w:pPr>
        <w:spacing w:after="0" w:line="360" w:lineRule="auto"/>
        <w:ind w:firstLine="720"/>
        <w:rPr>
          <w:rFonts w:ascii="Times New Roman" w:hAnsi="Times New Roman" w:cs="Times New Roman"/>
          <w:i/>
          <w:sz w:val="28"/>
          <w:szCs w:val="28"/>
        </w:rPr>
      </w:pPr>
    </w:p>
    <w:p w:rsidR="00796CFA" w:rsidRDefault="009A31EA" w:rsidP="00796CFA">
      <w:pPr>
        <w:spacing w:after="0" w:line="360" w:lineRule="auto"/>
        <w:ind w:firstLine="720"/>
        <w:rPr>
          <w:rFonts w:ascii="Times New Roman" w:eastAsia="Calibri" w:hAnsi="Times New Roman" w:cs="Times New Roman"/>
          <w:b/>
          <w:bCs/>
          <w:sz w:val="28"/>
          <w:szCs w:val="28"/>
        </w:rPr>
      </w:pPr>
      <w:r w:rsidRPr="00210045">
        <w:rPr>
          <w:rFonts w:ascii="Times New Roman" w:hAnsi="Times New Roman" w:cs="Times New Roman"/>
          <w:i/>
          <w:sz w:val="28"/>
          <w:szCs w:val="28"/>
        </w:rPr>
        <w:t>Những hạn chế, thách thức</w:t>
      </w:r>
      <w:bookmarkStart w:id="137" w:name="_Toc2032799"/>
      <w:r w:rsidRPr="00210045">
        <w:rPr>
          <w:rFonts w:ascii="Times New Roman" w:eastAsia="Calibri" w:hAnsi="Times New Roman" w:cs="Times New Roman"/>
          <w:b/>
          <w:bCs/>
          <w:sz w:val="28"/>
          <w:szCs w:val="28"/>
        </w:rPr>
        <w:t xml:space="preserve"> </w:t>
      </w:r>
    </w:p>
    <w:p w:rsidR="009A31EA" w:rsidRPr="00210045" w:rsidRDefault="009A31EA" w:rsidP="00796CFA">
      <w:pPr>
        <w:spacing w:after="0" w:line="360" w:lineRule="auto"/>
        <w:ind w:firstLine="720"/>
        <w:rPr>
          <w:rFonts w:ascii="Times New Roman" w:eastAsia="Calibri" w:hAnsi="Times New Roman" w:cs="Times New Roman"/>
          <w:b/>
          <w:bCs/>
          <w:sz w:val="28"/>
          <w:szCs w:val="28"/>
        </w:rPr>
      </w:pPr>
      <w:r w:rsidRPr="00210045">
        <w:rPr>
          <w:rFonts w:ascii="Times New Roman" w:eastAsia="Calibri" w:hAnsi="Times New Roman" w:cs="Times New Roman"/>
          <w:b/>
          <w:bCs/>
          <w:sz w:val="28"/>
          <w:szCs w:val="28"/>
        </w:rPr>
        <w:t>Nhiều vấn đề bức xúc nảy sinh, nhất là các vấn đề xã hội và quản lý xã hội chưa được nhận thức đầy đủ và giải quyết có hiệu quả.</w:t>
      </w:r>
    </w:p>
    <w:p w:rsidR="009A31EA" w:rsidRPr="00210045" w:rsidRDefault="009A31EA" w:rsidP="00210045">
      <w:pPr>
        <w:pStyle w:val="Heading2"/>
        <w:spacing w:before="0" w:line="360" w:lineRule="auto"/>
        <w:ind w:firstLine="720"/>
        <w:rPr>
          <w:rFonts w:ascii="Times New Roman" w:eastAsia="Calibri" w:hAnsi="Times New Roman" w:cs="Times New Roman"/>
          <w:b w:val="0"/>
          <w:bCs w:val="0"/>
          <w:color w:val="auto"/>
          <w:sz w:val="28"/>
          <w:szCs w:val="28"/>
        </w:rPr>
      </w:pPr>
      <w:r w:rsidRPr="00210045">
        <w:rPr>
          <w:rFonts w:ascii="Times New Roman" w:eastAsia="Calibri" w:hAnsi="Times New Roman" w:cs="Times New Roman"/>
          <w:b w:val="0"/>
          <w:bCs w:val="0"/>
          <w:color w:val="auto"/>
          <w:sz w:val="28"/>
          <w:szCs w:val="28"/>
        </w:rPr>
        <w:lastRenderedPageBreak/>
        <w:t>+ Còn tiềm ẩn những nhân tố và nguy cơ mất ổn định xã hội.</w:t>
      </w:r>
    </w:p>
    <w:p w:rsidR="009A31EA" w:rsidRPr="00210045" w:rsidRDefault="009A31EA" w:rsidP="00210045">
      <w:pPr>
        <w:pStyle w:val="Heading2"/>
        <w:spacing w:before="0" w:line="360" w:lineRule="auto"/>
        <w:ind w:firstLine="720"/>
        <w:rPr>
          <w:rFonts w:ascii="Times New Roman" w:eastAsia="Calibri" w:hAnsi="Times New Roman" w:cs="Times New Roman"/>
          <w:b w:val="0"/>
          <w:bCs w:val="0"/>
          <w:color w:val="auto"/>
          <w:sz w:val="28"/>
          <w:szCs w:val="28"/>
        </w:rPr>
      </w:pPr>
      <w:r w:rsidRPr="00210045">
        <w:rPr>
          <w:rFonts w:ascii="Times New Roman" w:eastAsia="Calibri" w:hAnsi="Times New Roman" w:cs="Times New Roman"/>
          <w:b w:val="0"/>
          <w:bCs w:val="0"/>
          <w:color w:val="auto"/>
          <w:sz w:val="28"/>
          <w:szCs w:val="28"/>
        </w:rPr>
        <w:t>+ Thế lực thù địch vẫn tiếp tục thực hiện chiến lược “diễn biến hòa bình”, lợi dụng vấn đề dân tộc, tôn giáo kích động ly khai hòng chia rẽ phân hóa nội bộ.</w:t>
      </w:r>
    </w:p>
    <w:p w:rsidR="009A31EA" w:rsidRPr="00210045" w:rsidRDefault="009A31EA" w:rsidP="00210045">
      <w:pPr>
        <w:pStyle w:val="Heading2"/>
        <w:spacing w:before="0" w:line="360" w:lineRule="auto"/>
        <w:ind w:firstLine="720"/>
        <w:rPr>
          <w:rFonts w:ascii="Times New Roman" w:eastAsia="Calibri" w:hAnsi="Times New Roman" w:cs="Times New Roman"/>
          <w:b w:val="0"/>
          <w:bCs w:val="0"/>
          <w:color w:val="auto"/>
          <w:sz w:val="28"/>
          <w:szCs w:val="28"/>
        </w:rPr>
      </w:pPr>
      <w:r w:rsidRPr="00210045">
        <w:rPr>
          <w:rFonts w:ascii="Times New Roman" w:eastAsia="Calibri" w:hAnsi="Times New Roman" w:cs="Times New Roman"/>
          <w:b w:val="0"/>
          <w:bCs w:val="0"/>
          <w:color w:val="auto"/>
          <w:sz w:val="28"/>
          <w:szCs w:val="28"/>
        </w:rPr>
        <w:t>+ Bên cạnh đó, hiện nay với sự phát triển mạnh mẽ của cuộc cách mạng khoa học công nghệ, của kinh tế tri thức, xu thế hợp tác càng tăng nhưng cạnh tranh cũng hết sức gay gắt.</w:t>
      </w:r>
    </w:p>
    <w:p w:rsidR="009A31EA" w:rsidRPr="00210045" w:rsidRDefault="009A31EA" w:rsidP="00210045">
      <w:pPr>
        <w:pStyle w:val="Heading2"/>
        <w:spacing w:before="0" w:line="360" w:lineRule="auto"/>
        <w:ind w:firstLine="720"/>
        <w:rPr>
          <w:rFonts w:ascii="Times New Roman" w:eastAsia="Calibri" w:hAnsi="Times New Roman" w:cs="Times New Roman"/>
          <w:b w:val="0"/>
          <w:bCs w:val="0"/>
          <w:color w:val="auto"/>
          <w:sz w:val="28"/>
          <w:szCs w:val="28"/>
        </w:rPr>
      </w:pPr>
      <w:r w:rsidRPr="00210045">
        <w:rPr>
          <w:rFonts w:ascii="Times New Roman" w:eastAsia="Calibri" w:hAnsi="Times New Roman" w:cs="Times New Roman"/>
          <w:b w:val="0"/>
          <w:bCs w:val="0"/>
          <w:color w:val="auto"/>
          <w:sz w:val="28"/>
          <w:szCs w:val="28"/>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9A31EA" w:rsidRPr="00210045" w:rsidRDefault="009A31EA" w:rsidP="00210045">
      <w:pPr>
        <w:pStyle w:val="Heading2"/>
        <w:spacing w:before="0" w:line="360" w:lineRule="auto"/>
        <w:ind w:firstLine="720"/>
        <w:rPr>
          <w:rFonts w:ascii="Times New Roman" w:eastAsia="Calibri" w:hAnsi="Times New Roman" w:cs="Times New Roman"/>
          <w:b w:val="0"/>
          <w:bCs w:val="0"/>
          <w:color w:val="auto"/>
          <w:sz w:val="28"/>
          <w:szCs w:val="28"/>
        </w:rPr>
      </w:pPr>
      <w:r w:rsidRPr="00210045">
        <w:rPr>
          <w:rFonts w:ascii="Times New Roman" w:eastAsia="Calibri" w:hAnsi="Times New Roman" w:cs="Times New Roman"/>
          <w:b w:val="0"/>
          <w:bCs w:val="0"/>
          <w:color w:val="auto"/>
          <w:sz w:val="28"/>
          <w:szCs w:val="28"/>
        </w:rPr>
        <w:t>Do đó, việc phát huy phát huy truyền thống yêu nước, mở rộng khối đại đoàn kết toàn dân và khắc phục nguy cơ tụt hậu về kinh tế là yêu cầu tất yếu để đảm bảo nước ta hội nhập và phát triển bền vững.</w:t>
      </w:r>
    </w:p>
    <w:p w:rsidR="009A31EA" w:rsidRPr="00210045" w:rsidRDefault="009A31EA" w:rsidP="00210045">
      <w:pPr>
        <w:pStyle w:val="Heading2"/>
        <w:spacing w:before="0" w:line="360" w:lineRule="auto"/>
        <w:ind w:firstLine="720"/>
        <w:rPr>
          <w:rFonts w:ascii="Times New Roman" w:eastAsia="Times New Roman" w:hAnsi="Times New Roman" w:cs="Times New Roman"/>
          <w:color w:val="auto"/>
          <w:sz w:val="28"/>
          <w:szCs w:val="28"/>
        </w:rPr>
      </w:pPr>
      <w:r w:rsidRPr="00210045">
        <w:rPr>
          <w:rFonts w:ascii="Times New Roman" w:hAnsi="Times New Roman" w:cs="Times New Roman"/>
          <w:color w:val="auto"/>
          <w:sz w:val="28"/>
          <w:szCs w:val="28"/>
        </w:rPr>
        <w:t>2. Quan điểm và phương hướng của Đảng về phát huy sức mạnh đại đoàn kết toàn dân tộc trong xây dựng và bảo vệ Tổ quốc</w:t>
      </w:r>
      <w:bookmarkEnd w:id="137"/>
    </w:p>
    <w:p w:rsidR="009A31EA" w:rsidRPr="00210045" w:rsidRDefault="009A31EA" w:rsidP="00210045">
      <w:pPr>
        <w:pStyle w:val="Heading3"/>
        <w:spacing w:before="0" w:beforeAutospacing="0" w:after="0" w:afterAutospacing="0" w:line="360" w:lineRule="auto"/>
        <w:ind w:firstLine="720"/>
        <w:rPr>
          <w:b w:val="0"/>
          <w:i/>
          <w:sz w:val="28"/>
          <w:szCs w:val="28"/>
        </w:rPr>
      </w:pPr>
      <w:bookmarkStart w:id="138" w:name="_Toc2032800"/>
      <w:r w:rsidRPr="00210045">
        <w:rPr>
          <w:b w:val="0"/>
          <w:i/>
          <w:sz w:val="28"/>
          <w:szCs w:val="28"/>
        </w:rPr>
        <w:t>2.1. Quan điểm của Đảng về đại đoàn kết toàn dân tộc trong xây dựng và bảo vệ Tổ quốc</w:t>
      </w:r>
      <w:bookmarkEnd w:id="138"/>
    </w:p>
    <w:p w:rsidR="009A31EA" w:rsidRPr="00210045" w:rsidRDefault="009A31EA" w:rsidP="00210045">
      <w:pPr>
        <w:pStyle w:val="NormalWeb"/>
        <w:shd w:val="clear" w:color="auto" w:fill="FFFFFF"/>
        <w:spacing w:after="0" w:line="360" w:lineRule="auto"/>
        <w:ind w:firstLine="720"/>
        <w:rPr>
          <w:sz w:val="28"/>
          <w:szCs w:val="28"/>
        </w:rPr>
      </w:pPr>
      <w:r w:rsidRPr="00210045">
        <w:rPr>
          <w:sz w:val="28"/>
          <w:szCs w:val="28"/>
        </w:rPr>
        <w:t>Trong quá trình lãnh đạo cách mạng Việt Nam, Đảng ta luôn luôn xác định phát huy sức mạnh đại đoàn kết toàn dân tộc là nguồn lực chủ yếu để đấu tranh giành độc lập dân tộc, xây dựng và bảo vệ Tổ quốc.</w:t>
      </w:r>
    </w:p>
    <w:p w:rsidR="009A31EA" w:rsidRPr="00210045" w:rsidRDefault="009A31EA" w:rsidP="00210045">
      <w:pPr>
        <w:pStyle w:val="NormalWeb"/>
        <w:numPr>
          <w:ilvl w:val="0"/>
          <w:numId w:val="4"/>
        </w:numPr>
        <w:shd w:val="clear" w:color="auto" w:fill="FFFFFF"/>
        <w:spacing w:after="0" w:line="360" w:lineRule="auto"/>
        <w:ind w:left="0" w:firstLine="720"/>
        <w:rPr>
          <w:i/>
          <w:sz w:val="28"/>
          <w:szCs w:val="28"/>
        </w:rPr>
      </w:pPr>
      <w:r w:rsidRPr="00210045">
        <w:rPr>
          <w:i/>
          <w:sz w:val="28"/>
          <w:szCs w:val="28"/>
        </w:rPr>
        <w:t>Quan điểm về đại đoàn kết dân tộc được thể hiện qua các kỳ đại hội như sau:</w:t>
      </w:r>
    </w:p>
    <w:p w:rsidR="009A31EA" w:rsidRPr="00210045" w:rsidRDefault="009A31EA" w:rsidP="00210045">
      <w:pPr>
        <w:pStyle w:val="NormalWeb"/>
        <w:shd w:val="clear" w:color="auto" w:fill="FFFFFF"/>
        <w:spacing w:after="0" w:line="360" w:lineRule="auto"/>
        <w:ind w:firstLine="720"/>
        <w:rPr>
          <w:sz w:val="28"/>
          <w:szCs w:val="28"/>
        </w:rPr>
      </w:pPr>
      <w:r w:rsidRPr="00210045">
        <w:rPr>
          <w:sz w:val="28"/>
          <w:szCs w:val="28"/>
        </w:rPr>
        <w:t>-</w:t>
      </w:r>
      <w:r w:rsidRPr="00210045">
        <w:rPr>
          <w:color w:val="00B0F0"/>
          <w:sz w:val="28"/>
          <w:szCs w:val="28"/>
        </w:rPr>
        <w:t xml:space="preserve">  </w:t>
      </w:r>
      <w:hyperlink r:id="rId8" w:tgtFrame="_blank" w:history="1">
        <w:r w:rsidRPr="00210045">
          <w:rPr>
            <w:rStyle w:val="Hyperlink"/>
            <w:color w:val="FF0000"/>
            <w:sz w:val="28"/>
            <w:szCs w:val="28"/>
            <w:bdr w:val="none" w:sz="0" w:space="0" w:color="auto" w:frame="1"/>
          </w:rPr>
          <w:t>Đại hội VI</w:t>
        </w:r>
        <w:r w:rsidRPr="00210045">
          <w:rPr>
            <w:rStyle w:val="Hyperlink"/>
            <w:color w:val="00B0F0"/>
            <w:sz w:val="28"/>
            <w:szCs w:val="28"/>
            <w:bdr w:val="none" w:sz="0" w:space="0" w:color="auto" w:frame="1"/>
          </w:rPr>
          <w:t> </w:t>
        </w:r>
      </w:hyperlink>
      <w:r w:rsidRPr="00210045">
        <w:rPr>
          <w:sz w:val="28"/>
          <w:szCs w:val="28"/>
        </w:rPr>
        <w:t>của Đảng xác định: “Trong toàn bộ hoạt động của mình, Đảng phải quán triệt tư tưởng “lấy dân làm gốc”, xây dựng và phát huy quyền làm chủ của nhân dân lao động”.</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hAnsi="Times New Roman" w:cs="Times New Roman"/>
          <w:sz w:val="28"/>
          <w:szCs w:val="28"/>
        </w:rPr>
        <w:lastRenderedPageBreak/>
        <w:t xml:space="preserve">- </w:t>
      </w:r>
      <w:hyperlink r:id="rId9" w:tgtFrame="_blank" w:history="1">
        <w:r w:rsidRPr="00210045">
          <w:rPr>
            <w:rStyle w:val="Hyperlink"/>
            <w:rFonts w:ascii="Times New Roman" w:eastAsia="Times New Roman" w:hAnsi="Times New Roman" w:cs="Times New Roman"/>
            <w:color w:val="FF0000"/>
            <w:sz w:val="28"/>
            <w:szCs w:val="28"/>
            <w:bdr w:val="none" w:sz="0" w:space="0" w:color="auto" w:frame="1"/>
          </w:rPr>
          <w:t>Đại hội IX</w:t>
        </w:r>
      </w:hyperlink>
      <w:r w:rsidRPr="00210045">
        <w:rPr>
          <w:rFonts w:ascii="Times New Roman" w:eastAsia="Times New Roman" w:hAnsi="Times New Roman" w:cs="Times New Roman"/>
          <w:sz w:val="28"/>
          <w:szCs w:val="28"/>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bdr w:val="none" w:sz="0" w:space="0" w:color="auto" w:frame="1"/>
        </w:rPr>
        <w:t>-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9A31EA" w:rsidRPr="00210045" w:rsidRDefault="009A31EA" w:rsidP="00210045">
      <w:pPr>
        <w:shd w:val="clear" w:color="auto" w:fill="FFFFFF"/>
        <w:spacing w:after="0" w:line="360" w:lineRule="auto"/>
        <w:ind w:firstLine="720"/>
        <w:rPr>
          <w:rFonts w:ascii="Times New Roman" w:eastAsia="Calibri" w:hAnsi="Times New Roman" w:cs="Times New Roman"/>
          <w:sz w:val="28"/>
          <w:szCs w:val="28"/>
          <w:shd w:val="clear" w:color="auto" w:fill="FFFFFF"/>
        </w:rPr>
      </w:pPr>
      <w:r w:rsidRPr="00210045">
        <w:rPr>
          <w:rFonts w:ascii="Times New Roman" w:hAnsi="Times New Roman" w:cs="Times New Roman"/>
          <w:sz w:val="28"/>
          <w:szCs w:val="28"/>
        </w:rPr>
        <w:t xml:space="preserve">- Văn kiện Đại hội XII lần đầu tiên tư tưởng về đại đoàn kết dân tộc được đưa vào làm thành tố của chủ đề Đại </w:t>
      </w:r>
      <w:proofErr w:type="gramStart"/>
      <w:r w:rsidRPr="00210045">
        <w:rPr>
          <w:rFonts w:ascii="Times New Roman" w:hAnsi="Times New Roman" w:cs="Times New Roman"/>
          <w:sz w:val="28"/>
          <w:szCs w:val="28"/>
        </w:rPr>
        <w:t>hội :</w:t>
      </w:r>
      <w:proofErr w:type="gramEnd"/>
      <w:r w:rsidRPr="00210045">
        <w:rPr>
          <w:rFonts w:ascii="Times New Roman" w:hAnsi="Times New Roman" w:cs="Times New Roman"/>
          <w:sz w:val="28"/>
          <w:szCs w:val="28"/>
          <w:shd w:val="clear" w:color="auto" w:fill="FFFFFF"/>
        </w:rPr>
        <w:t xml:space="preserve"> “Tăng cường xây dựng Đảng trong sạch, vững mạnh; phát huy sức mạnh toàn dân tộc, dân chủ xã hội chủ nghĩa…”</w:t>
      </w:r>
    </w:p>
    <w:p w:rsidR="009A31EA" w:rsidRPr="00210045" w:rsidRDefault="009A31EA" w:rsidP="00210045">
      <w:pPr>
        <w:shd w:val="clear" w:color="auto" w:fill="FFFFFF"/>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Như vậy, qua các kỳ đại hội đã thấy rõ quá trình phát triển tư duy của Đảng về đại đoàn kết toàn dân tộc là phù hợp với nhiệm vụ cách mạng trong từng thời kỳ.</w:t>
      </w:r>
    </w:p>
    <w:p w:rsidR="009A31EA" w:rsidRPr="00210045" w:rsidRDefault="009A31EA" w:rsidP="00210045">
      <w:pPr>
        <w:numPr>
          <w:ilvl w:val="0"/>
          <w:numId w:val="4"/>
        </w:numPr>
        <w:shd w:val="clear" w:color="auto" w:fill="FFFFFF"/>
        <w:tabs>
          <w:tab w:val="left" w:pos="426"/>
          <w:tab w:val="left" w:pos="709"/>
        </w:tabs>
        <w:spacing w:after="0" w:line="360" w:lineRule="auto"/>
        <w:ind w:left="0" w:firstLine="720"/>
        <w:rPr>
          <w:rFonts w:ascii="Times New Roman" w:eastAsia="Times New Roman" w:hAnsi="Times New Roman" w:cs="Times New Roman"/>
          <w:i/>
          <w:sz w:val="28"/>
          <w:szCs w:val="28"/>
        </w:rPr>
      </w:pPr>
      <w:r w:rsidRPr="00210045">
        <w:rPr>
          <w:rFonts w:ascii="Times New Roman" w:hAnsi="Times New Roman" w:cs="Times New Roman"/>
          <w:i/>
          <w:sz w:val="28"/>
          <w:szCs w:val="28"/>
        </w:rPr>
        <w:t xml:space="preserve">Một số quan điểm của Đảng về đại đoàn kết toàn dân tộc trong xây dựng và bảo vệ Tổ quốc </w:t>
      </w:r>
      <w:r w:rsidRPr="00210045">
        <w:rPr>
          <w:rFonts w:ascii="Times New Roman" w:eastAsia="Times New Roman" w:hAnsi="Times New Roman" w:cs="Times New Roman"/>
          <w:i/>
          <w:sz w:val="28"/>
          <w:szCs w:val="28"/>
        </w:rPr>
        <w:t>được thể hiện qua các nội dung sau:</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 Về vị trí Đảng chỉ rõ: vấn đề dân tộc và khối đại đoàn kết toàn dân tộc vừa là chiến lược cơ bản lâu dài, vừa là vấn đề cấp bách của cách mạng Việt Nam.</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lastRenderedPageBreak/>
        <w:t>- Về cơ sở xây dựng khối đại đoàn kết dân tộc, thực hiện trên cơ sở lợi ích và đảm bảo hài hòa các lợi ích chính đáng, hợp pháp của các giai cấp, tầng lớp xã hội, các dân tộc.</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w:t>
      </w:r>
      <w:r w:rsidRPr="00210045">
        <w:rPr>
          <w:rStyle w:val="FootnoteReference"/>
          <w:rFonts w:ascii="Times New Roman" w:hAnsi="Times New Roman" w:cs="Times New Roman"/>
          <w:sz w:val="28"/>
          <w:szCs w:val="28"/>
        </w:rPr>
        <w:footnoteReference w:id="13"/>
      </w:r>
      <w:r w:rsidRPr="00210045">
        <w:rPr>
          <w:rFonts w:ascii="Times New Roman" w:eastAsia="Times New Roman" w:hAnsi="Times New Roman" w:cs="Times New Roman"/>
          <w:sz w:val="28"/>
          <w:szCs w:val="28"/>
        </w:rPr>
        <w:t>.</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210045">
        <w:rPr>
          <w:rStyle w:val="FootnoteReference"/>
          <w:rFonts w:ascii="Times New Roman" w:hAnsi="Times New Roman" w:cs="Times New Roman"/>
          <w:sz w:val="28"/>
          <w:szCs w:val="28"/>
        </w:rPr>
        <w:footnoteReference w:id="14"/>
      </w:r>
    </w:p>
    <w:p w:rsidR="009A31EA" w:rsidRPr="00210045" w:rsidRDefault="009A31EA" w:rsidP="00210045">
      <w:pPr>
        <w:pStyle w:val="Heading3"/>
        <w:spacing w:before="0" w:beforeAutospacing="0" w:after="0" w:afterAutospacing="0" w:line="360" w:lineRule="auto"/>
        <w:ind w:firstLine="720"/>
        <w:rPr>
          <w:b w:val="0"/>
          <w:i/>
          <w:sz w:val="28"/>
          <w:szCs w:val="28"/>
        </w:rPr>
      </w:pPr>
      <w:bookmarkStart w:id="139" w:name="_Toc2032801"/>
      <w:r w:rsidRPr="00210045">
        <w:rPr>
          <w:b w:val="0"/>
          <w:i/>
          <w:sz w:val="28"/>
          <w:szCs w:val="28"/>
        </w:rPr>
        <w:t>2.2. Phương hướng và giải pháp phát huy sức mạnh đại đoàn kết dân tộc trong xây dựng và bảo vệ Tổ quốc</w:t>
      </w:r>
      <w:bookmarkEnd w:id="139"/>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i/>
          <w:sz w:val="28"/>
          <w:szCs w:val="28"/>
        </w:rPr>
      </w:pPr>
      <w:r w:rsidRPr="00210045">
        <w:rPr>
          <w:rFonts w:ascii="Times New Roman" w:eastAsia="Times New Roman" w:hAnsi="Times New Roman" w:cs="Times New Roman"/>
          <w:sz w:val="28"/>
          <w:szCs w:val="28"/>
        </w:rPr>
        <w:t>2.2.1.</w:t>
      </w:r>
      <w:r w:rsidRPr="00210045">
        <w:rPr>
          <w:rFonts w:ascii="Times New Roman" w:eastAsia="Times New Roman" w:hAnsi="Times New Roman" w:cs="Times New Roman"/>
          <w:i/>
          <w:sz w:val="28"/>
          <w:szCs w:val="28"/>
        </w:rPr>
        <w:t xml:space="preserve"> Những phương hướng cơ bản</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i/>
          <w:color w:val="FF0000"/>
          <w:sz w:val="28"/>
          <w:szCs w:val="28"/>
        </w:rPr>
        <w:t xml:space="preserve">Một </w:t>
      </w:r>
      <w:r w:rsidRPr="00210045">
        <w:rPr>
          <w:rFonts w:ascii="Times New Roman" w:eastAsia="Times New Roman" w:hAnsi="Times New Roman" w:cs="Times New Roman"/>
          <w:i/>
          <w:sz w:val="28"/>
          <w:szCs w:val="28"/>
        </w:rPr>
        <w:t>là</w:t>
      </w:r>
      <w:r w:rsidRPr="00210045">
        <w:rPr>
          <w:rFonts w:ascii="Times New Roman" w:eastAsia="Times New Roman" w:hAnsi="Times New Roman" w:cs="Times New Roman"/>
          <w:sz w:val="28"/>
          <w:szCs w:val="28"/>
        </w:rPr>
        <w:t xml:space="preserve">, quán triệt sâu sắc thực hiện đồng bộ các quan điểm, đường lối của Đảng, chính sách, pháp luật của Nhà nước nhằm phát triển kinh tế, chính trị, văn hóa, xã </w:t>
      </w:r>
      <w:r w:rsidRPr="00210045">
        <w:rPr>
          <w:rFonts w:ascii="Times New Roman" w:eastAsia="Times New Roman" w:hAnsi="Times New Roman" w:cs="Times New Roman"/>
          <w:color w:val="FF0000"/>
          <w:sz w:val="28"/>
          <w:szCs w:val="28"/>
        </w:rPr>
        <w:t>hội,</w:t>
      </w:r>
      <w:r w:rsidR="0015195E" w:rsidRPr="00210045">
        <w:rPr>
          <w:rFonts w:ascii="Times New Roman" w:eastAsia="Times New Roman" w:hAnsi="Times New Roman" w:cs="Times New Roman"/>
          <w:color w:val="FF0000"/>
          <w:sz w:val="28"/>
          <w:szCs w:val="28"/>
        </w:rPr>
        <w:t xml:space="preserve"> </w:t>
      </w:r>
      <w:r w:rsidRPr="00210045">
        <w:rPr>
          <w:rFonts w:ascii="Times New Roman" w:eastAsia="Times New Roman" w:hAnsi="Times New Roman" w:cs="Times New Roman"/>
          <w:color w:val="FF0000"/>
          <w:sz w:val="28"/>
          <w:szCs w:val="28"/>
        </w:rPr>
        <w:t xml:space="preserve">cải </w:t>
      </w:r>
      <w:r w:rsidRPr="00210045">
        <w:rPr>
          <w:rFonts w:ascii="Times New Roman" w:eastAsia="Times New Roman" w:hAnsi="Times New Roman" w:cs="Times New Roman"/>
          <w:sz w:val="28"/>
          <w:szCs w:val="28"/>
        </w:rPr>
        <w:t>thiện, nâng cao đời sống vật chất, tinh thần của đồng bào các dân tộc, thực hiện tiến bộ và công bằng xã hội.</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i/>
          <w:sz w:val="28"/>
          <w:szCs w:val="28"/>
        </w:rPr>
        <w:lastRenderedPageBreak/>
        <w:t>Hai là</w:t>
      </w:r>
      <w:r w:rsidRPr="00210045">
        <w:rPr>
          <w:rFonts w:ascii="Times New Roman" w:eastAsia="Times New Roman" w:hAnsi="Times New Roman" w:cs="Times New Roman"/>
          <w:sz w:val="28"/>
          <w:szCs w:val="28"/>
        </w:rPr>
        <w:t>, thực hiện và phát huy dân chủ xã hội chủ nghĩa trong mọi lĩnh vực đời sống xã hội, quan hệ xã hội.</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i/>
          <w:sz w:val="28"/>
          <w:szCs w:val="28"/>
        </w:rPr>
        <w:t>Ba là</w:t>
      </w:r>
      <w:r w:rsidRPr="00210045">
        <w:rPr>
          <w:rFonts w:ascii="Times New Roman" w:eastAsia="Times New Roman" w:hAnsi="Times New Roman" w:cs="Times New Roman"/>
          <w:sz w:val="28"/>
          <w:szCs w:val="28"/>
        </w:rPr>
        <w:t>, tổ chức và động viên các tầng lớp nhân dân các dân tộc tham gia các phong trào thi đua yêu nước để tập hợp, động viên nhân dân, tích cực xây dựng khối đại đoàn kết toàn dân tộc</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i/>
          <w:sz w:val="28"/>
          <w:szCs w:val="28"/>
        </w:rPr>
        <w:t>Bốn là</w:t>
      </w:r>
      <w:r w:rsidRPr="00210045">
        <w:rPr>
          <w:rFonts w:ascii="Times New Roman" w:eastAsia="Times New Roman" w:hAnsi="Times New Roman" w:cs="Times New Roman"/>
          <w:sz w:val="28"/>
          <w:szCs w:val="28"/>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i/>
          <w:sz w:val="28"/>
          <w:szCs w:val="28"/>
        </w:rPr>
      </w:pPr>
      <w:r w:rsidRPr="00210045">
        <w:rPr>
          <w:rFonts w:ascii="Times New Roman" w:eastAsia="Times New Roman" w:hAnsi="Times New Roman" w:cs="Times New Roman"/>
          <w:i/>
          <w:sz w:val="28"/>
          <w:szCs w:val="28"/>
        </w:rPr>
        <w:t>2.2.2. Những giải pháp chủ yếu</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i/>
          <w:sz w:val="28"/>
          <w:szCs w:val="28"/>
        </w:rPr>
        <w:t>Thứ nhất</w:t>
      </w:r>
      <w:r w:rsidRPr="00210045">
        <w:rPr>
          <w:rFonts w:ascii="Times New Roman" w:eastAsia="Times New Roman" w:hAnsi="Times New Roman" w:cs="Times New Roman"/>
          <w:sz w:val="28"/>
          <w:szCs w:val="28"/>
        </w:rPr>
        <w:t>, thường xuyên nâng cao giác ngộ về đại đoàn kết toàn dân tộc cho cả hệ thống chính trị và toàn dân</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i/>
          <w:sz w:val="28"/>
          <w:szCs w:val="28"/>
        </w:rPr>
        <w:t>Thứ hai,</w:t>
      </w:r>
      <w:r w:rsidRPr="00210045">
        <w:rPr>
          <w:rFonts w:ascii="Times New Roman" w:eastAsia="Times New Roman" w:hAnsi="Times New Roman" w:cs="Times New Roman"/>
          <w:sz w:val="28"/>
          <w:szCs w:val="28"/>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i/>
          <w:sz w:val="28"/>
          <w:szCs w:val="28"/>
        </w:rPr>
        <w:t>Thứ ba</w:t>
      </w:r>
      <w:r w:rsidRPr="00210045">
        <w:rPr>
          <w:rFonts w:ascii="Times New Roman" w:eastAsia="Times New Roman" w:hAnsi="Times New Roman" w:cs="Times New Roman"/>
          <w:sz w:val="28"/>
          <w:szCs w:val="28"/>
        </w:rPr>
        <w:t>, nắm vững tư tưởng chỉ đạo về chiến lược đại đoàn kết toàn dân tộc, phát huy nội lực dân tộc, đề cao vai trò các chủ thể trong xây dựng khối đại đoàn kết dân tộc</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 xml:space="preserve">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w:t>
      </w:r>
      <w:r w:rsidRPr="00210045">
        <w:rPr>
          <w:rFonts w:ascii="Times New Roman" w:eastAsia="Times New Roman" w:hAnsi="Times New Roman" w:cs="Times New Roman"/>
          <w:sz w:val="28"/>
          <w:szCs w:val="28"/>
        </w:rPr>
        <w:lastRenderedPageBreak/>
        <w:t>nước và đặc biệt là phát huy cao độ, tính chủ động, tích cực, sang tạo của nhân dân trong sự nghiệp xây dựng và bảo vệ Tổ quốc.</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i/>
          <w:sz w:val="28"/>
          <w:szCs w:val="28"/>
        </w:rPr>
        <w:t>Thứ tư</w:t>
      </w:r>
      <w:r w:rsidRPr="00210045">
        <w:rPr>
          <w:rFonts w:ascii="Times New Roman" w:eastAsia="Times New Roman" w:hAnsi="Times New Roman" w:cs="Times New Roman"/>
          <w:sz w:val="28"/>
          <w:szCs w:val="28"/>
        </w:rPr>
        <w:t>, thường xuyên nêu cao tinh thần cảnh giác, chủ động, kiên quyết đấu tranh với mọi biểu hiện chống phá khối đại đoàn kết toàn dân tộc của các thế lực thù địch</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9A31EA" w:rsidRPr="00210045" w:rsidRDefault="009A31EA" w:rsidP="00210045">
      <w:pPr>
        <w:pStyle w:val="Heading1"/>
        <w:spacing w:before="0" w:line="360" w:lineRule="auto"/>
        <w:ind w:firstLine="720"/>
        <w:rPr>
          <w:rFonts w:ascii="Times New Roman" w:eastAsia="Times New Roman" w:hAnsi="Times New Roman" w:cs="Times New Roman"/>
          <w:b w:val="0"/>
        </w:rPr>
      </w:pPr>
      <w:bookmarkStart w:id="140" w:name="_Toc2032802"/>
    </w:p>
    <w:p w:rsidR="009A31EA" w:rsidRPr="00210045" w:rsidRDefault="009A31EA" w:rsidP="00210045">
      <w:pPr>
        <w:pStyle w:val="Heading1"/>
        <w:spacing w:before="0" w:line="360" w:lineRule="auto"/>
        <w:ind w:firstLine="720"/>
        <w:rPr>
          <w:rFonts w:ascii="Times New Roman" w:hAnsi="Times New Roman" w:cs="Times New Roman"/>
          <w:color w:val="auto"/>
        </w:rPr>
      </w:pPr>
      <w:r w:rsidRPr="00210045">
        <w:rPr>
          <w:rFonts w:ascii="Times New Roman" w:hAnsi="Times New Roman" w:cs="Times New Roman"/>
          <w:color w:val="auto"/>
        </w:rPr>
        <w:t>CÂU HỎI ÔN TẬP</w:t>
      </w:r>
      <w:bookmarkEnd w:id="140"/>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1. Phân tích Tầm quan trọng của đại đoàn kết toàn dân tộc trong xây dựng và bảo vệ Tổ quốc</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2. Trình bày Quan điểm và phương hướng của Đảng về phát huy sức mạnh đại đoàn kết toàn dân tộc trong xây dựng và bảo vệ Tổ quốc của Đảng</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 xml:space="preserve">3. </w:t>
      </w:r>
      <w:proofErr w:type="gramStart"/>
      <w:r w:rsidRPr="00210045">
        <w:rPr>
          <w:rFonts w:ascii="Times New Roman" w:hAnsi="Times New Roman" w:cs="Times New Roman"/>
          <w:sz w:val="28"/>
          <w:szCs w:val="28"/>
        </w:rPr>
        <w:t>Anh  (</w:t>
      </w:r>
      <w:proofErr w:type="gramEnd"/>
      <w:r w:rsidRPr="00210045">
        <w:rPr>
          <w:rFonts w:ascii="Times New Roman" w:hAnsi="Times New Roman" w:cs="Times New Roman"/>
          <w:sz w:val="28"/>
          <w:szCs w:val="28"/>
        </w:rPr>
        <w:t>Chị) sẽ làm gì để phát huy sức mạnh của khối đại đoàn kết toàn dân tộc trong xây dựng, bảo vệ tổ quốc</w:t>
      </w:r>
    </w:p>
    <w:p w:rsidR="009A31EA" w:rsidRPr="00210045" w:rsidRDefault="009A31EA" w:rsidP="00210045">
      <w:pPr>
        <w:spacing w:after="0" w:line="360" w:lineRule="auto"/>
        <w:ind w:firstLine="720"/>
        <w:rPr>
          <w:rFonts w:ascii="Times New Roman" w:hAnsi="Times New Roman" w:cs="Times New Roman"/>
          <w:sz w:val="28"/>
          <w:szCs w:val="28"/>
        </w:rPr>
      </w:pPr>
    </w:p>
    <w:p w:rsidR="009A31EA" w:rsidRPr="00210045" w:rsidRDefault="009A31EA" w:rsidP="00210045">
      <w:pPr>
        <w:spacing w:after="0" w:line="360" w:lineRule="auto"/>
        <w:ind w:firstLine="720"/>
        <w:rPr>
          <w:rFonts w:ascii="Times New Roman" w:hAnsi="Times New Roman" w:cs="Times New Roman"/>
          <w:b/>
          <w:sz w:val="28"/>
          <w:szCs w:val="28"/>
        </w:rPr>
      </w:pPr>
    </w:p>
    <w:p w:rsidR="009A31EA" w:rsidRPr="00210045" w:rsidRDefault="009A31EA" w:rsidP="00210045">
      <w:pPr>
        <w:spacing w:after="0" w:line="360" w:lineRule="auto"/>
        <w:ind w:firstLine="720"/>
        <w:rPr>
          <w:rFonts w:ascii="Times New Roman" w:hAnsi="Times New Roman" w:cs="Times New Roman"/>
          <w:b/>
          <w:sz w:val="28"/>
          <w:szCs w:val="28"/>
        </w:rPr>
      </w:pPr>
    </w:p>
    <w:p w:rsidR="009A31EA" w:rsidRPr="00210045" w:rsidRDefault="009A31EA" w:rsidP="00796CFA">
      <w:pPr>
        <w:pStyle w:val="Heading1"/>
        <w:spacing w:before="0" w:line="360" w:lineRule="auto"/>
        <w:ind w:firstLine="720"/>
        <w:jc w:val="center"/>
        <w:rPr>
          <w:rFonts w:ascii="Times New Roman" w:hAnsi="Times New Roman" w:cs="Times New Roman"/>
          <w:bCs w:val="0"/>
          <w:color w:val="auto"/>
          <w:lang w:val="nl-NL"/>
        </w:rPr>
      </w:pPr>
      <w:bookmarkStart w:id="141" w:name="_Toc2032803"/>
      <w:r w:rsidRPr="00210045">
        <w:rPr>
          <w:rFonts w:ascii="Times New Roman" w:hAnsi="Times New Roman" w:cs="Times New Roman"/>
          <w:bCs w:val="0"/>
          <w:color w:val="auto"/>
          <w:lang w:val="nl-NL"/>
        </w:rPr>
        <w:lastRenderedPageBreak/>
        <w:t>BÀI 9</w:t>
      </w:r>
      <w:bookmarkStart w:id="142" w:name="_Toc2032804"/>
      <w:bookmarkEnd w:id="141"/>
    </w:p>
    <w:p w:rsidR="009A31EA" w:rsidRPr="00210045" w:rsidRDefault="009A31EA" w:rsidP="00796CFA">
      <w:pPr>
        <w:pStyle w:val="Heading1"/>
        <w:spacing w:before="0" w:line="360" w:lineRule="auto"/>
        <w:ind w:firstLine="720"/>
        <w:jc w:val="center"/>
        <w:rPr>
          <w:rFonts w:ascii="Times New Roman" w:hAnsi="Times New Roman" w:cs="Times New Roman"/>
          <w:bCs w:val="0"/>
          <w:color w:val="auto"/>
          <w:lang w:val="nl-NL"/>
        </w:rPr>
      </w:pPr>
      <w:r w:rsidRPr="00210045">
        <w:rPr>
          <w:rFonts w:ascii="Times New Roman" w:hAnsi="Times New Roman" w:cs="Times New Roman"/>
          <w:bCs w:val="0"/>
          <w:color w:val="auto"/>
          <w:lang w:val="nl-NL"/>
        </w:rPr>
        <w:t>TU DƯỠNG, RÈN LUYỆN ĐỂ TRỞ THÀNH</w:t>
      </w:r>
      <w:bookmarkEnd w:id="142"/>
    </w:p>
    <w:p w:rsidR="009A31EA" w:rsidRPr="00210045" w:rsidRDefault="009A31EA" w:rsidP="00796CFA">
      <w:pPr>
        <w:pStyle w:val="Heading1"/>
        <w:spacing w:before="0" w:line="360" w:lineRule="auto"/>
        <w:ind w:firstLine="720"/>
        <w:jc w:val="center"/>
        <w:rPr>
          <w:rFonts w:ascii="Times New Roman" w:hAnsi="Times New Roman" w:cs="Times New Roman"/>
          <w:bCs w:val="0"/>
          <w:color w:val="auto"/>
          <w:lang w:val="nl-NL"/>
        </w:rPr>
      </w:pPr>
      <w:bookmarkStart w:id="143" w:name="_Toc2032805"/>
      <w:r w:rsidRPr="00210045">
        <w:rPr>
          <w:rFonts w:ascii="Times New Roman" w:hAnsi="Times New Roman" w:cs="Times New Roman"/>
          <w:bCs w:val="0"/>
          <w:color w:val="auto"/>
          <w:lang w:val="nl-NL"/>
        </w:rPr>
        <w:t>NGƯỜI CÔNG DÂN TỐT, NGƯỜI LAO ĐỘNG TỐT</w:t>
      </w:r>
      <w:bookmarkEnd w:id="143"/>
    </w:p>
    <w:p w:rsidR="009A31EA" w:rsidRPr="00210045" w:rsidRDefault="009A31EA" w:rsidP="00210045">
      <w:pPr>
        <w:pStyle w:val="Heading2"/>
        <w:spacing w:before="0" w:line="360" w:lineRule="auto"/>
        <w:ind w:firstLine="720"/>
        <w:rPr>
          <w:rFonts w:ascii="Times New Roman" w:hAnsi="Times New Roman" w:cs="Times New Roman"/>
          <w:bCs w:val="0"/>
          <w:color w:val="auto"/>
          <w:sz w:val="28"/>
          <w:szCs w:val="28"/>
          <w:lang w:val="nl-NL"/>
        </w:rPr>
      </w:pPr>
      <w:bookmarkStart w:id="144" w:name="_Toc2032806"/>
      <w:r w:rsidRPr="00210045">
        <w:rPr>
          <w:rFonts w:ascii="Times New Roman" w:hAnsi="Times New Roman" w:cs="Times New Roman"/>
          <w:bCs w:val="0"/>
          <w:color w:val="auto"/>
          <w:sz w:val="28"/>
          <w:szCs w:val="28"/>
          <w:lang w:val="nl-NL"/>
        </w:rPr>
        <w:t>1. Quan niệm về người công dân tốt, người lao động tốt</w:t>
      </w:r>
      <w:bookmarkEnd w:id="144"/>
    </w:p>
    <w:p w:rsidR="009A31EA" w:rsidRPr="00210045" w:rsidRDefault="009A31EA" w:rsidP="00210045">
      <w:pPr>
        <w:pStyle w:val="Heading3"/>
        <w:keepNext/>
        <w:keepLines/>
        <w:spacing w:before="0" w:beforeAutospacing="0" w:after="0" w:afterAutospacing="0" w:line="360" w:lineRule="auto"/>
        <w:ind w:firstLine="720"/>
        <w:rPr>
          <w:bCs w:val="0"/>
          <w:i/>
          <w:sz w:val="28"/>
          <w:szCs w:val="28"/>
          <w:lang w:val="nl-NL"/>
        </w:rPr>
      </w:pPr>
      <w:bookmarkStart w:id="145" w:name="_Toc2032807"/>
      <w:r w:rsidRPr="00210045">
        <w:rPr>
          <w:bCs w:val="0"/>
          <w:i/>
          <w:sz w:val="28"/>
          <w:szCs w:val="28"/>
          <w:lang w:val="nl-NL"/>
        </w:rPr>
        <w:t>1.1. Người công dân tốt</w:t>
      </w:r>
      <w:bookmarkEnd w:id="145"/>
    </w:p>
    <w:p w:rsidR="009A31EA" w:rsidRPr="00210045" w:rsidRDefault="009A31EA" w:rsidP="00210045">
      <w:pPr>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Công dân nước Cộng hoà xã hội chủ nghĩa Việt Nam là ngườ</w:t>
      </w:r>
      <w:r w:rsidR="00796CFA">
        <w:rPr>
          <w:rFonts w:ascii="Times New Roman" w:eastAsia="Times New Roman" w:hAnsi="Times New Roman" w:cs="Times New Roman"/>
          <w:sz w:val="28"/>
          <w:szCs w:val="28"/>
        </w:rPr>
        <w:t>i có quốc tịch Việt Nam (điều 17</w:t>
      </w:r>
      <w:bookmarkStart w:id="146" w:name="_GoBack"/>
      <w:bookmarkEnd w:id="146"/>
      <w:r w:rsidRPr="00210045">
        <w:rPr>
          <w:rFonts w:ascii="Times New Roman" w:eastAsia="Times New Roman" w:hAnsi="Times New Roman" w:cs="Times New Roman"/>
          <w:sz w:val="28"/>
          <w:szCs w:val="28"/>
        </w:rPr>
        <w:t>, khoản 1, hiến pháp 2013). Người công dân tốt là người thực hiện quyền và nghĩa vụ của công dân theo Hiến pháp và pháp luật quy định.</w:t>
      </w:r>
    </w:p>
    <w:p w:rsidR="009A31EA" w:rsidRPr="00210045" w:rsidRDefault="009A31EA" w:rsidP="00210045">
      <w:pPr>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Thực hiện tốt quyền của công dân:</w:t>
      </w:r>
    </w:p>
    <w:p w:rsidR="009A31EA" w:rsidRPr="00210045" w:rsidRDefault="009A31EA" w:rsidP="00210045">
      <w:pPr>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9A31EA" w:rsidRPr="00210045" w:rsidRDefault="009A31EA" w:rsidP="00210045">
      <w:pPr>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p>
    <w:p w:rsidR="009A31EA" w:rsidRPr="00210045" w:rsidRDefault="009A31EA" w:rsidP="00210045">
      <w:pPr>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w:t>
      </w:r>
      <w:r w:rsidR="005803CE" w:rsidRPr="00210045">
        <w:rPr>
          <w:rFonts w:ascii="Times New Roman" w:eastAsia="Times New Roman" w:hAnsi="Times New Roman" w:cs="Times New Roman"/>
          <w:sz w:val="28"/>
          <w:szCs w:val="28"/>
        </w:rPr>
        <w:t xml:space="preserve"> </w:t>
      </w:r>
      <w:r w:rsidRPr="00210045">
        <w:rPr>
          <w:rFonts w:ascii="Times New Roman" w:eastAsia="Times New Roman" w:hAnsi="Times New Roman" w:cs="Times New Roman"/>
          <w:sz w:val="28"/>
          <w:szCs w:val="28"/>
        </w:rPr>
        <w:t>Công dân có quyền và nghĩa vụ học tập; quyền nghiên cứu khoa học, phát minh, sáng chế, sáng tạo văn học, nghệ thuật; được hưởng lợi ích từ các hoạt động đó và chế độ chăm sóc sức khoẻ y tế</w:t>
      </w:r>
    </w:p>
    <w:p w:rsidR="009A31EA" w:rsidRPr="00210045" w:rsidRDefault="009A31EA" w:rsidP="00210045">
      <w:pPr>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w:t>
      </w:r>
      <w:r w:rsidR="005803CE" w:rsidRPr="00210045">
        <w:rPr>
          <w:rFonts w:ascii="Times New Roman" w:eastAsia="Times New Roman" w:hAnsi="Times New Roman" w:cs="Times New Roman"/>
          <w:sz w:val="28"/>
          <w:szCs w:val="28"/>
        </w:rPr>
        <w:t xml:space="preserve"> </w:t>
      </w:r>
      <w:r w:rsidRPr="00210045">
        <w:rPr>
          <w:rFonts w:ascii="Times New Roman" w:eastAsia="Times New Roman" w:hAnsi="Times New Roman" w:cs="Times New Roman"/>
          <w:sz w:val="28"/>
          <w:szCs w:val="28"/>
        </w:rPr>
        <w:t>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9A31EA" w:rsidRPr="00210045" w:rsidRDefault="009A31EA" w:rsidP="00210045">
      <w:pPr>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w:t>
      </w:r>
      <w:r w:rsidR="005803CE" w:rsidRPr="00210045">
        <w:rPr>
          <w:rFonts w:ascii="Times New Roman" w:eastAsia="Times New Roman" w:hAnsi="Times New Roman" w:cs="Times New Roman"/>
          <w:sz w:val="28"/>
          <w:szCs w:val="28"/>
        </w:rPr>
        <w:t xml:space="preserve"> </w:t>
      </w:r>
      <w:r w:rsidRPr="00210045">
        <w:rPr>
          <w:rFonts w:ascii="Times New Roman" w:eastAsia="Times New Roman" w:hAnsi="Times New Roman" w:cs="Times New Roman"/>
          <w:sz w:val="28"/>
          <w:szCs w:val="28"/>
        </w:rPr>
        <w:t xml:space="preserve">Công dân có quyền tự do đi lại và cư trú ở trong nước, có quyền ra nước ngoài và từ nước ngoài về nước theo quy định của pháp luật. Công dân có quyền tự do ngôn </w:t>
      </w:r>
      <w:r w:rsidRPr="00210045">
        <w:rPr>
          <w:rFonts w:ascii="Times New Roman" w:eastAsia="Times New Roman" w:hAnsi="Times New Roman" w:cs="Times New Roman"/>
          <w:sz w:val="28"/>
          <w:szCs w:val="28"/>
        </w:rPr>
        <w:lastRenderedPageBreak/>
        <w:t>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9A31EA" w:rsidRPr="00210045" w:rsidRDefault="009A31EA" w:rsidP="00210045">
      <w:pPr>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-Công dân có quyền bất khả xâm phạm về thân thể, được pháp luật bảo hộ về tính mạng, sức khoẻ, danh dự và nhân phẩm.</w:t>
      </w:r>
    </w:p>
    <w:p w:rsidR="009A31EA" w:rsidRPr="00210045" w:rsidRDefault="009A31EA" w:rsidP="00210045">
      <w:pPr>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-Công dân có quyền khiếu nại, tố cáo với cơ quan Nhà nước có thẩm quyền về những việc làm trái pháp luật của cơ quan, tổ chức, cá nhân, góp phần thực hiện tiến bộ và công bằng xã hội.</w:t>
      </w:r>
    </w:p>
    <w:p w:rsidR="009A31EA" w:rsidRPr="00210045" w:rsidRDefault="009A31EA" w:rsidP="00210045">
      <w:pPr>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Thực hiện tốt nghĩa vụ chủ yếu của công dân:</w:t>
      </w:r>
    </w:p>
    <w:p w:rsidR="009A31EA" w:rsidRPr="00210045" w:rsidRDefault="009A31EA" w:rsidP="00210045">
      <w:pPr>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 Nghĩa vụ thiêng liêng của công dân là trung thành và bảo vệ tổ quốc Cộng hòa xã hội chủ nghĩa Việt Nam.</w:t>
      </w:r>
    </w:p>
    <w:p w:rsidR="009A31EA" w:rsidRPr="00210045" w:rsidRDefault="009A31EA" w:rsidP="00210045">
      <w:pPr>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 Thực hiện nghĩa vụ nộp thuế theo quy định của pháp luật.</w:t>
      </w:r>
    </w:p>
    <w:p w:rsidR="009A31EA" w:rsidRPr="00210045" w:rsidRDefault="009A31EA" w:rsidP="00210045">
      <w:pPr>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 Thực hiện nghĩa vụ bảo vệ môi trường, nghĩa vụ quân sự và tham gia xây dựng nền quốc phòng toàn dân.</w:t>
      </w:r>
    </w:p>
    <w:p w:rsidR="009A31EA" w:rsidRPr="00210045" w:rsidRDefault="009A31EA" w:rsidP="00210045">
      <w:pPr>
        <w:spacing w:after="0" w:line="360" w:lineRule="auto"/>
        <w:ind w:firstLine="720"/>
        <w:rPr>
          <w:rFonts w:ascii="Times New Roman" w:hAnsi="Times New Roman" w:cs="Times New Roman"/>
          <w:b/>
          <w:i/>
          <w:sz w:val="28"/>
          <w:szCs w:val="28"/>
          <w:lang w:val="nl-NL"/>
        </w:rPr>
      </w:pPr>
      <w:r w:rsidRPr="00210045">
        <w:rPr>
          <w:rFonts w:ascii="Times New Roman" w:eastAsia="Times New Roman" w:hAnsi="Times New Roman" w:cs="Times New Roman"/>
          <w:sz w:val="28"/>
          <w:szCs w:val="28"/>
        </w:rPr>
        <w:t xml:space="preserve">- </w:t>
      </w:r>
      <w:r w:rsidRPr="00210045">
        <w:rPr>
          <w:rFonts w:ascii="Times New Roman" w:eastAsia="SimSun" w:hAnsi="Times New Roman" w:cs="Times New Roman"/>
          <w:sz w:val="28"/>
          <w:szCs w:val="28"/>
        </w:rPr>
        <w:t xml:space="preserve">Công dân phải chấp hành những quy tắc sinh hoạt công cộng; có nghĩa vụ thực hiện </w:t>
      </w:r>
      <w:r w:rsidRPr="00210045">
        <w:rPr>
          <w:rFonts w:ascii="Times New Roman" w:eastAsia="SimSun" w:hAnsi="Times New Roman" w:cs="Times New Roman"/>
          <w:color w:val="FF0000"/>
          <w:sz w:val="28"/>
          <w:szCs w:val="28"/>
        </w:rPr>
        <w:t>các quy đinh về vệ sinh phòng bệnh và vệ sinh công cộng.</w:t>
      </w:r>
      <w:r w:rsidRPr="00210045">
        <w:rPr>
          <w:rFonts w:ascii="Times New Roman" w:eastAsia="SimSun" w:hAnsi="Times New Roman" w:cs="Times New Roman"/>
          <w:sz w:val="28"/>
          <w:szCs w:val="28"/>
        </w:rPr>
        <w:br/>
        <w:t xml:space="preserve">       - Công dân có nghĩa vụ tôn trọng và bảo vệ tài sản của Nhà nước và lợi ích công cộng.</w:t>
      </w:r>
      <w:r w:rsidRPr="00210045">
        <w:rPr>
          <w:rFonts w:ascii="Times New Roman" w:eastAsia="SimSun" w:hAnsi="Times New Roman" w:cs="Times New Roman"/>
          <w:sz w:val="28"/>
          <w:szCs w:val="28"/>
        </w:rPr>
        <w:br/>
      </w:r>
      <w:bookmarkStart w:id="147" w:name="_Toc2032808"/>
      <w:r w:rsidRPr="00210045">
        <w:rPr>
          <w:rFonts w:ascii="Times New Roman" w:eastAsia="SimSun" w:hAnsi="Times New Roman" w:cs="Times New Roman"/>
          <w:sz w:val="28"/>
          <w:szCs w:val="28"/>
        </w:rPr>
        <w:tab/>
      </w:r>
      <w:r w:rsidRPr="00210045">
        <w:rPr>
          <w:rFonts w:ascii="Times New Roman" w:hAnsi="Times New Roman" w:cs="Times New Roman"/>
          <w:b/>
          <w:i/>
          <w:sz w:val="28"/>
          <w:szCs w:val="28"/>
          <w:lang w:val="nl-NL"/>
        </w:rPr>
        <w:t>1.2. Người lao động tốt</w:t>
      </w:r>
      <w:bookmarkEnd w:id="147"/>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 xml:space="preserve">Người lao động tốt là người công dân tốt đang ở độ tuổi lao động. </w:t>
      </w:r>
      <w:r w:rsidRPr="00210045">
        <w:rPr>
          <w:rFonts w:ascii="Times New Roman" w:eastAsia="Times New Roman" w:hAnsi="Times New Roman" w:cs="Times New Roman"/>
          <w:bCs/>
          <w:sz w:val="28"/>
          <w:szCs w:val="28"/>
        </w:rPr>
        <w:t>Về độ tuổi lao động, thời gian lao động thì người lao động và chủ thể sử dụng lao động phải tuân thủ theo Bộ luật Lao động hiện hành.</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Lao động là hoạt động sản xuất của con người, tạo ra của cải vật chất và các giá trị tinh thần của xã hội.</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t>Các giải pháp xây dựng và phát triển năng lực người lao động tốt:</w:t>
      </w:r>
    </w:p>
    <w:p w:rsidR="009A31EA" w:rsidRPr="00210045" w:rsidRDefault="009A31EA" w:rsidP="00210045">
      <w:pPr>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color w:val="FF0000"/>
          <w:sz w:val="28"/>
          <w:szCs w:val="28"/>
        </w:rPr>
        <w:t>-</w:t>
      </w:r>
      <w:r w:rsidR="002628C4" w:rsidRPr="00210045">
        <w:rPr>
          <w:rFonts w:ascii="Times New Roman" w:eastAsia="Times New Roman" w:hAnsi="Times New Roman" w:cs="Times New Roman"/>
          <w:sz w:val="28"/>
          <w:szCs w:val="28"/>
        </w:rPr>
        <w:t xml:space="preserve"> </w:t>
      </w:r>
      <w:r w:rsidRPr="00210045">
        <w:rPr>
          <w:rFonts w:ascii="Times New Roman" w:eastAsia="Times New Roman" w:hAnsi="Times New Roman" w:cs="Times New Roman"/>
          <w:sz w:val="28"/>
          <w:szCs w:val="28"/>
        </w:rPr>
        <w:t xml:space="preserve">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w:t>
      </w:r>
      <w:r w:rsidRPr="00210045">
        <w:rPr>
          <w:rFonts w:ascii="Times New Roman" w:eastAsia="Times New Roman" w:hAnsi="Times New Roman" w:cs="Times New Roman"/>
          <w:sz w:val="28"/>
          <w:szCs w:val="28"/>
        </w:rPr>
        <w:lastRenderedPageBreak/>
        <w:t>thể hiện qua văn bằng, chứng chỉ được cấp theo luật giáo dục nghề nghiệp. Đây cũng là một trong những cơ sở xác định vị trí việc làm, mức lương của người lao động.</w:t>
      </w:r>
    </w:p>
    <w:p w:rsidR="009A31EA" w:rsidRPr="00210045" w:rsidRDefault="009A31EA" w:rsidP="00210045">
      <w:pPr>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color w:val="FF0000"/>
          <w:sz w:val="28"/>
          <w:szCs w:val="28"/>
        </w:rPr>
        <w:t>-</w:t>
      </w:r>
      <w:r w:rsidR="002628C4" w:rsidRPr="00210045">
        <w:rPr>
          <w:rFonts w:ascii="Times New Roman" w:eastAsia="Times New Roman" w:hAnsi="Times New Roman" w:cs="Times New Roman"/>
          <w:sz w:val="28"/>
          <w:szCs w:val="28"/>
        </w:rPr>
        <w:t xml:space="preserve"> </w:t>
      </w:r>
      <w:r w:rsidRPr="00210045">
        <w:rPr>
          <w:rFonts w:ascii="Times New Roman" w:eastAsia="Times New Roman" w:hAnsi="Times New Roman" w:cs="Times New Roman"/>
          <w:sz w:val="28"/>
          <w:szCs w:val="28"/>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9A31EA" w:rsidRPr="00210045" w:rsidRDefault="009A31EA" w:rsidP="00210045">
      <w:pPr>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color w:val="FF0000"/>
          <w:sz w:val="28"/>
          <w:szCs w:val="28"/>
        </w:rPr>
        <w:t>-</w:t>
      </w:r>
      <w:r w:rsidR="002628C4" w:rsidRPr="00210045">
        <w:rPr>
          <w:rFonts w:ascii="Times New Roman" w:eastAsia="Times New Roman" w:hAnsi="Times New Roman" w:cs="Times New Roman"/>
          <w:sz w:val="28"/>
          <w:szCs w:val="28"/>
        </w:rPr>
        <w:t xml:space="preserve"> </w:t>
      </w:r>
      <w:r w:rsidRPr="00210045">
        <w:rPr>
          <w:rFonts w:ascii="Times New Roman" w:eastAsia="Times New Roman" w:hAnsi="Times New Roman" w:cs="Times New Roman"/>
          <w:sz w:val="28"/>
          <w:szCs w:val="28"/>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eastAsia="Times New Roman" w:hAnsi="Times New Roman" w:cs="Times New Roman"/>
          <w:color w:val="FF0000"/>
          <w:sz w:val="28"/>
          <w:szCs w:val="28"/>
        </w:rPr>
        <w:t>-</w:t>
      </w:r>
      <w:r w:rsidRPr="00210045">
        <w:rPr>
          <w:rFonts w:ascii="Times New Roman" w:eastAsia="Times New Roman" w:hAnsi="Times New Roman" w:cs="Times New Roman"/>
          <w:sz w:val="28"/>
          <w:szCs w:val="28"/>
        </w:rPr>
        <w:t xml:space="preserve">Người lao động cần được đào tạo về ngoại ngữ, khả năng ứng dụng công nghệ thông tin, kỹ năng ứng xử… </w:t>
      </w:r>
      <w:r w:rsidRPr="00210045">
        <w:rPr>
          <w:rFonts w:ascii="Times New Roman" w:hAnsi="Times New Roman" w:cs="Times New Roman"/>
          <w:sz w:val="28"/>
          <w:szCs w:val="28"/>
        </w:rPr>
        <w:t xml:space="preserve">để người lao động thích ứng với sự thay đổi, đáp ứng được tiêu chuẩn vị trí việc làm của khu vực để có thể thực hiện dịch chuyển lao động trên thị trường lao động các nước khu </w:t>
      </w:r>
      <w:r w:rsidRPr="00210045">
        <w:rPr>
          <w:rFonts w:ascii="Times New Roman" w:hAnsi="Times New Roman" w:cs="Times New Roman"/>
          <w:color w:val="FF0000"/>
          <w:sz w:val="28"/>
          <w:szCs w:val="28"/>
        </w:rPr>
        <w:t>vực</w:t>
      </w:r>
      <w:r w:rsidR="00B14F4A" w:rsidRPr="00210045">
        <w:rPr>
          <w:rFonts w:ascii="Times New Roman" w:hAnsi="Times New Roman" w:cs="Times New Roman"/>
          <w:color w:val="FF0000"/>
          <w:sz w:val="28"/>
          <w:szCs w:val="28"/>
        </w:rPr>
        <w:t xml:space="preserve">. </w:t>
      </w:r>
      <w:r w:rsidRPr="00210045">
        <w:rPr>
          <w:rFonts w:ascii="Times New Roman" w:hAnsi="Times New Roman" w:cs="Times New Roman"/>
          <w:color w:val="FF0000"/>
          <w:sz w:val="28"/>
          <w:szCs w:val="28"/>
        </w:rPr>
        <w:t xml:space="preserve">Song </w:t>
      </w:r>
      <w:r w:rsidRPr="00210045">
        <w:rPr>
          <w:rFonts w:ascii="Times New Roman" w:hAnsi="Times New Roman" w:cs="Times New Roman"/>
          <w:sz w:val="28"/>
          <w:szCs w:val="28"/>
        </w:rPr>
        <w:t>song với những giải pháp phát triển năng lực cho người lao động thì người lao động cần rèn luyện phẩm chất đạo đức của mình</w:t>
      </w:r>
    </w:p>
    <w:p w:rsidR="009A31EA" w:rsidRPr="00210045" w:rsidRDefault="009A31EA" w:rsidP="00210045">
      <w:pPr>
        <w:spacing w:after="0" w:line="360" w:lineRule="auto"/>
        <w:ind w:firstLine="720"/>
        <w:rPr>
          <w:rFonts w:ascii="Times New Roman" w:eastAsia="Times New Roman" w:hAnsi="Times New Roman" w:cs="Times New Roman"/>
          <w:sz w:val="28"/>
          <w:szCs w:val="28"/>
        </w:rPr>
      </w:pPr>
      <w:r w:rsidRPr="00210045">
        <w:rPr>
          <w:rFonts w:ascii="Times New Roman" w:hAnsi="Times New Roman" w:cs="Times New Roman"/>
          <w:sz w:val="28"/>
          <w:szCs w:val="28"/>
        </w:rPr>
        <w:t xml:space="preserve">-Người lao động tốt là người chấp hành kỷ luật lao động. </w:t>
      </w:r>
      <w:r w:rsidRPr="00210045">
        <w:rPr>
          <w:rFonts w:ascii="Times New Roman" w:eastAsia="Times New Roman" w:hAnsi="Times New Roman" w:cs="Times New Roman"/>
          <w:sz w:val="28"/>
          <w:szCs w:val="28"/>
        </w:rPr>
        <w:t xml:space="preserve">Cụ thể, là những quy định về việc tuân thủ thời gian, quy trình công nghệ và phối hợp trong tổ chức, bảo vệ tài sản và bí mật công nghệ, thể hiện trong nội quy lao </w:t>
      </w:r>
      <w:r w:rsidRPr="00210045">
        <w:rPr>
          <w:rFonts w:ascii="Times New Roman" w:eastAsia="Times New Roman" w:hAnsi="Times New Roman" w:cs="Times New Roman"/>
          <w:color w:val="FF0000"/>
          <w:sz w:val="28"/>
          <w:szCs w:val="28"/>
        </w:rPr>
        <w:t>động.</w:t>
      </w:r>
      <w:r w:rsidR="00B14F4A" w:rsidRPr="00210045">
        <w:rPr>
          <w:rFonts w:ascii="Times New Roman" w:eastAsia="Times New Roman" w:hAnsi="Times New Roman" w:cs="Times New Roman"/>
          <w:color w:val="FF0000"/>
          <w:sz w:val="28"/>
          <w:szCs w:val="28"/>
        </w:rPr>
        <w:t xml:space="preserve"> </w:t>
      </w:r>
      <w:r w:rsidRPr="00210045">
        <w:rPr>
          <w:rFonts w:ascii="Times New Roman" w:eastAsia="Times New Roman" w:hAnsi="Times New Roman" w:cs="Times New Roman"/>
          <w:color w:val="FF0000"/>
          <w:sz w:val="28"/>
          <w:szCs w:val="28"/>
        </w:rPr>
        <w:t xml:space="preserve">Việc </w:t>
      </w:r>
      <w:r w:rsidRPr="00210045">
        <w:rPr>
          <w:rFonts w:ascii="Times New Roman" w:eastAsia="Times New Roman" w:hAnsi="Times New Roman" w:cs="Times New Roman"/>
          <w:sz w:val="28"/>
          <w:szCs w:val="28"/>
        </w:rPr>
        <w:t>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9A31EA" w:rsidRPr="00210045" w:rsidRDefault="009A31EA" w:rsidP="00210045">
      <w:pPr>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-Người lao động tốt là người yêu nghề, giữ gìn đạo đức nghề nghiệp, say mê nghiên cứu, sáng tạo trong quá trình làm việc.</w:t>
      </w:r>
    </w:p>
    <w:p w:rsidR="009A31EA" w:rsidRPr="00210045" w:rsidRDefault="009A31EA" w:rsidP="00210045">
      <w:pPr>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-Người lao động tốt là người tự chủ trong công việc, đoàn kết với tập thể và kiên trì với công việc.</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eastAsia="Times New Roman" w:hAnsi="Times New Roman" w:cs="Times New Roman"/>
          <w:sz w:val="28"/>
          <w:szCs w:val="28"/>
        </w:rPr>
        <w:t>Đấy cũng chính là cấu trúc nhân cách của một con người, một người lao động tốt với đầy đủ cả “đức” và “tài”.</w:t>
      </w:r>
    </w:p>
    <w:p w:rsidR="009A31EA" w:rsidRPr="00210045" w:rsidRDefault="009A31EA" w:rsidP="00210045">
      <w:pPr>
        <w:pStyle w:val="Heading2"/>
        <w:spacing w:before="0" w:line="360" w:lineRule="auto"/>
        <w:ind w:firstLine="720"/>
        <w:rPr>
          <w:rFonts w:ascii="Times New Roman" w:hAnsi="Times New Roman" w:cs="Times New Roman"/>
          <w:bCs w:val="0"/>
          <w:color w:val="auto"/>
          <w:sz w:val="28"/>
          <w:szCs w:val="28"/>
          <w:lang w:val="nl-NL"/>
        </w:rPr>
      </w:pPr>
      <w:bookmarkStart w:id="148" w:name="_Toc2032809"/>
      <w:r w:rsidRPr="00210045">
        <w:rPr>
          <w:rFonts w:ascii="Times New Roman" w:hAnsi="Times New Roman" w:cs="Times New Roman"/>
          <w:bCs w:val="0"/>
          <w:color w:val="auto"/>
          <w:sz w:val="28"/>
          <w:szCs w:val="28"/>
          <w:lang w:val="nl-NL"/>
        </w:rPr>
        <w:lastRenderedPageBreak/>
        <w:t>2. Nội dung tu dưỡng và rèn luyện để trở thành người công dân tốt, người lao động tốt</w:t>
      </w:r>
      <w:bookmarkEnd w:id="148"/>
    </w:p>
    <w:p w:rsidR="009A31EA" w:rsidRPr="00210045" w:rsidRDefault="009A31EA" w:rsidP="00210045">
      <w:pPr>
        <w:pStyle w:val="Heading3"/>
        <w:spacing w:before="0" w:beforeAutospacing="0" w:after="0" w:afterAutospacing="0" w:line="360" w:lineRule="auto"/>
        <w:ind w:firstLine="720"/>
        <w:rPr>
          <w:bCs w:val="0"/>
          <w:i/>
          <w:sz w:val="28"/>
          <w:szCs w:val="28"/>
          <w:lang w:val="nl-NL"/>
        </w:rPr>
      </w:pPr>
      <w:bookmarkStart w:id="149" w:name="_Toc2032810"/>
      <w:r w:rsidRPr="00210045">
        <w:rPr>
          <w:bCs w:val="0"/>
          <w:i/>
          <w:sz w:val="28"/>
          <w:szCs w:val="28"/>
          <w:lang w:val="nl-NL"/>
        </w:rPr>
        <w:t>2.1. Phát huy truyền thống yêu nước, trung thành với sự nghiệp cách mạng của nhân dân Việt Nam</w:t>
      </w:r>
      <w:bookmarkEnd w:id="149"/>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Dân tộc Việt Nam trong tiến trình lịch sử dựng nước và giữ nước, sự gắn bó nhà, làng, nước đã hun đúc tinh thần yêu nước, ý chí tự lực, tự cường của mỗi người dân.</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 xml:space="preserve">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w:t>
      </w:r>
      <w:r w:rsidRPr="00210045">
        <w:rPr>
          <w:rFonts w:ascii="Times New Roman" w:eastAsia="Times New Roman" w:hAnsi="Times New Roman" w:cs="Times New Roman"/>
          <w:color w:val="FF0000"/>
          <w:sz w:val="28"/>
          <w:szCs w:val="28"/>
        </w:rPr>
        <w:t>nhân</w:t>
      </w:r>
      <w:r w:rsidRPr="00210045">
        <w:rPr>
          <w:rFonts w:ascii="Times New Roman" w:eastAsia="Times New Roman" w:hAnsi="Times New Roman" w:cs="Times New Roman"/>
          <w:sz w:val="28"/>
          <w:szCs w:val="28"/>
        </w:rPr>
        <w:t xml:space="preserve"> </w:t>
      </w:r>
      <w:r w:rsidRPr="00210045">
        <w:rPr>
          <w:rFonts w:ascii="Times New Roman" w:eastAsia="Times New Roman" w:hAnsi="Times New Roman" w:cs="Times New Roman"/>
          <w:color w:val="FF0000"/>
          <w:sz w:val="28"/>
          <w:szCs w:val="28"/>
        </w:rPr>
        <w:t>dân</w:t>
      </w:r>
      <w:r w:rsidRPr="00210045">
        <w:rPr>
          <w:rFonts w:ascii="Times New Roman" w:eastAsia="Times New Roman" w:hAnsi="Times New Roman" w:cs="Times New Roman"/>
          <w:sz w:val="28"/>
          <w:szCs w:val="28"/>
        </w:rPr>
        <w:t xml:space="preserve">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Cụ thể:</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-Tu dưỡng ý chí, tiếp nối truyền thống yêu nước, điều chỉnh hành vi phù hợp với chuẩn mực đạo đức xã hội, xác định quyền hạn, trách nhiệm, nghĩa vụ của bản thân. Có lòng nhân ái, yêu thương, nhân nghĩa, đoàn kết, trân trọng các giá trị đạo đức nền tảng.</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-Có trách nhiệm xây dựng lối sống lành mạnh và nơi làm việc văn minh để phát huy bản sắc văn hóa dân tộc. Biết phê phán những hủ tục, lạc hậu cũng như phê bình chủ nghĩa cá nhân, trục lợi bản thân.</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-Có động cơ học tập đúng, chọn ngành nghề phù hợp với năng lực và lòng đam mê để có thể làm việc tốt nhất, có đạo đức nghề nghiệp và thích ứng với sự phát triển của khoa học công nghệ.</w:t>
      </w:r>
    </w:p>
    <w:p w:rsidR="009A31EA" w:rsidRPr="00210045" w:rsidRDefault="009A31EA" w:rsidP="00210045">
      <w:pPr>
        <w:pStyle w:val="Heading3"/>
        <w:spacing w:before="0" w:beforeAutospacing="0" w:after="0" w:afterAutospacing="0" w:line="360" w:lineRule="auto"/>
        <w:ind w:firstLine="720"/>
        <w:rPr>
          <w:bCs w:val="0"/>
          <w:i/>
          <w:sz w:val="28"/>
          <w:szCs w:val="28"/>
          <w:lang w:val="nl-NL"/>
        </w:rPr>
      </w:pPr>
      <w:bookmarkStart w:id="150" w:name="_Toc2032811"/>
      <w:r w:rsidRPr="00210045">
        <w:rPr>
          <w:bCs w:val="0"/>
          <w:i/>
          <w:sz w:val="28"/>
          <w:szCs w:val="28"/>
          <w:lang w:val="nl-NL"/>
        </w:rPr>
        <w:t>2.2. Phấn đấu học tập nâng cao năng lực và rèn luyện phẩm chất cá nhân</w:t>
      </w:r>
      <w:bookmarkEnd w:id="150"/>
    </w:p>
    <w:p w:rsidR="009A31EA" w:rsidRPr="00210045" w:rsidRDefault="009A31EA" w:rsidP="00210045">
      <w:pPr>
        <w:shd w:val="clear" w:color="auto" w:fill="FFFFFF"/>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rPr>
        <w:lastRenderedPageBreak/>
        <w:t xml:space="preserve">Hồ Chí Minh đã viết: “Non sông Việt Nam có trở nên vẻ vang hay không, dân tộc Việt Nam có được sánh vai các cường quốc năm châu hay không, chính là nhờ một phần lớn ở công lao học tập của các cháu”. </w:t>
      </w:r>
      <w:r w:rsidRPr="00210045">
        <w:rPr>
          <w:rStyle w:val="Emphasis"/>
          <w:rFonts w:ascii="Times New Roman" w:hAnsi="Times New Roman" w:cs="Times New Roman"/>
          <w:sz w:val="28"/>
          <w:szCs w:val="28"/>
        </w:rPr>
        <w:t> </w:t>
      </w:r>
      <w:r w:rsidRPr="00210045">
        <w:rPr>
          <w:rFonts w:ascii="Times New Roman" w:hAnsi="Times New Roman" w:cs="Times New Roman"/>
          <w:sz w:val="28"/>
          <w:szCs w:val="28"/>
        </w:rPr>
        <w:t>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Thế nên, sinh viên là người công dân tốt, người lao động tốt cần phải:</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hAnsi="Times New Roman" w:cs="Times New Roman"/>
          <w:sz w:val="28"/>
          <w:szCs w:val="28"/>
        </w:rPr>
        <w:t>-Chấp hành</w:t>
      </w:r>
      <w:r w:rsidRPr="00210045">
        <w:rPr>
          <w:rFonts w:ascii="Times New Roman" w:eastAsia="Times New Roman" w:hAnsi="Times New Roman" w:cs="Times New Roman"/>
          <w:sz w:val="28"/>
          <w:szCs w:val="28"/>
          <w:lang w:val="nl-NL"/>
        </w:rPr>
        <w:t xml:space="preserve"> quan điểm, chủ trương, đường lối của Đảng; chính sách, pháp luật của Nhà nước, nội quy, quy chế của nhà </w:t>
      </w:r>
      <w:r w:rsidRPr="00210045">
        <w:rPr>
          <w:rFonts w:ascii="Times New Roman" w:eastAsia="Times New Roman" w:hAnsi="Times New Roman" w:cs="Times New Roman"/>
          <w:color w:val="FF0000"/>
          <w:sz w:val="28"/>
          <w:szCs w:val="28"/>
          <w:lang w:val="nl-NL"/>
        </w:rPr>
        <w:t>trường.</w:t>
      </w:r>
      <w:r w:rsidR="00B14F4A" w:rsidRPr="00210045">
        <w:rPr>
          <w:rFonts w:ascii="Times New Roman" w:eastAsia="Times New Roman" w:hAnsi="Times New Roman" w:cs="Times New Roman"/>
          <w:color w:val="FF0000"/>
          <w:sz w:val="28"/>
          <w:szCs w:val="28"/>
          <w:lang w:val="nl-NL"/>
        </w:rPr>
        <w:t xml:space="preserve"> </w:t>
      </w:r>
      <w:r w:rsidRPr="00210045">
        <w:rPr>
          <w:rFonts w:ascii="Times New Roman" w:eastAsia="Times New Roman" w:hAnsi="Times New Roman" w:cs="Times New Roman"/>
          <w:color w:val="FF0000"/>
          <w:sz w:val="28"/>
          <w:szCs w:val="28"/>
        </w:rPr>
        <w:t xml:space="preserve">Có </w:t>
      </w:r>
      <w:r w:rsidRPr="00210045">
        <w:rPr>
          <w:rFonts w:ascii="Times New Roman" w:eastAsia="Times New Roman" w:hAnsi="Times New Roman" w:cs="Times New Roman"/>
          <w:sz w:val="28"/>
          <w:szCs w:val="28"/>
        </w:rPr>
        <w:t>động cơ học tập đúng đắn, đạt mục tiêu kiến thức, rèn luyện kỹ năng nghề nghiệp, có ý thức chấp hành kỷ luật, chấp hành nội quy, quy chế của tổ chức, hình thành tác phong công nghiệp.</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-Có lối sống lành mạnh, tự tin vào bản thân, vượt qua những khó khăn thử thách, những cám dỗ của các thế lực xấu. Có tinh thần phê bình và tự phê. Phân biệt cái sai, tôn trọng lẽ phải.</w:t>
      </w:r>
    </w:p>
    <w:p w:rsidR="009A31EA" w:rsidRPr="00210045" w:rsidRDefault="009A31EA" w:rsidP="00210045">
      <w:pPr>
        <w:shd w:val="clear" w:color="auto" w:fill="FFFFFF"/>
        <w:spacing w:after="0" w:line="360" w:lineRule="auto"/>
        <w:ind w:firstLine="720"/>
        <w:rPr>
          <w:rFonts w:ascii="Times New Roman" w:eastAsia="Times New Roman" w:hAnsi="Times New Roman" w:cs="Times New Roman"/>
          <w:sz w:val="28"/>
          <w:szCs w:val="28"/>
        </w:rPr>
      </w:pPr>
      <w:r w:rsidRPr="00210045">
        <w:rPr>
          <w:rFonts w:ascii="Times New Roman" w:eastAsia="Times New Roman" w:hAnsi="Times New Roman" w:cs="Times New Roman"/>
          <w:sz w:val="28"/>
          <w:szCs w:val="28"/>
        </w:rPr>
        <w:t>-Trung thực, kiên quyết chống chủ nghĩa cá nhân, không bao che khuyết điểm của cá nhân và của người khác. Nhận thức rõ đạo đức nghề nghiệp để thực hiện hành vi đúng, tôn trọng các giá trị đạo đức nhân văn.</w:t>
      </w:r>
    </w:p>
    <w:p w:rsidR="009A31EA" w:rsidRPr="00210045" w:rsidRDefault="009A31EA" w:rsidP="00210045">
      <w:pPr>
        <w:pStyle w:val="Heading1"/>
        <w:spacing w:before="0" w:line="360" w:lineRule="auto"/>
        <w:ind w:firstLine="720"/>
        <w:rPr>
          <w:rFonts w:ascii="Times New Roman" w:eastAsia="Times New Roman" w:hAnsi="Times New Roman" w:cs="Times New Roman"/>
          <w:b w:val="0"/>
          <w:bCs w:val="0"/>
          <w:color w:val="auto"/>
        </w:rPr>
      </w:pPr>
      <w:bookmarkStart w:id="151" w:name="_Toc2032812"/>
      <w:r w:rsidRPr="00210045">
        <w:rPr>
          <w:rFonts w:ascii="Times New Roman" w:eastAsia="Times New Roman" w:hAnsi="Times New Roman" w:cs="Times New Roman"/>
          <w:b w:val="0"/>
          <w:bCs w:val="0"/>
          <w:color w:val="auto"/>
        </w:rPr>
        <w:t>CÂU HỎI ÔN TẬP</w:t>
      </w:r>
      <w:bookmarkEnd w:id="151"/>
    </w:p>
    <w:p w:rsidR="009A31EA" w:rsidRPr="00210045" w:rsidRDefault="009A31EA" w:rsidP="00210045">
      <w:pPr>
        <w:spacing w:after="0" w:line="360" w:lineRule="auto"/>
        <w:ind w:firstLine="720"/>
        <w:rPr>
          <w:rFonts w:ascii="Times New Roman" w:hAnsi="Times New Roman" w:cs="Times New Roman"/>
          <w:sz w:val="28"/>
          <w:szCs w:val="28"/>
          <w:lang w:val="nl-NL"/>
        </w:rPr>
      </w:pPr>
      <w:r w:rsidRPr="00210045">
        <w:rPr>
          <w:rFonts w:ascii="Times New Roman" w:hAnsi="Times New Roman" w:cs="Times New Roman"/>
          <w:sz w:val="28"/>
          <w:szCs w:val="28"/>
          <w:lang w:val="nl-NL"/>
        </w:rPr>
        <w:t>1. Trình bày quan niệm về người công dân tốt, người lao động tốt</w:t>
      </w:r>
    </w:p>
    <w:p w:rsidR="009A31EA" w:rsidRPr="00210045" w:rsidRDefault="009A31EA" w:rsidP="00210045">
      <w:pPr>
        <w:spacing w:after="0" w:line="360" w:lineRule="auto"/>
        <w:ind w:firstLine="720"/>
        <w:rPr>
          <w:rFonts w:ascii="Times New Roman" w:hAnsi="Times New Roman" w:cs="Times New Roman"/>
          <w:sz w:val="28"/>
          <w:szCs w:val="28"/>
        </w:rPr>
      </w:pPr>
      <w:r w:rsidRPr="00210045">
        <w:rPr>
          <w:rFonts w:ascii="Times New Roman" w:hAnsi="Times New Roman" w:cs="Times New Roman"/>
          <w:sz w:val="28"/>
          <w:szCs w:val="28"/>
          <w:lang w:val="nl-NL"/>
        </w:rPr>
        <w:t>2. Trình bày nội dung tu dưỡng và rèn luyện để trở thành người công dân tốt, người lao động tốt.</w:t>
      </w:r>
      <w:r w:rsidRPr="00210045">
        <w:rPr>
          <w:rFonts w:ascii="Times New Roman" w:hAnsi="Times New Roman" w:cs="Times New Roman"/>
          <w:sz w:val="28"/>
          <w:szCs w:val="28"/>
        </w:rPr>
        <w:t xml:space="preserve"> Là một sinh viên để trở thành một người lao động tốt, công dân có ích cho xã hội, bản thân các em cần phải làm gì?</w:t>
      </w:r>
    </w:p>
    <w:p w:rsidR="009A31EA" w:rsidRPr="00524F13" w:rsidRDefault="009A31EA" w:rsidP="00210045">
      <w:pPr>
        <w:spacing w:after="0" w:line="420" w:lineRule="atLeast"/>
        <w:ind w:firstLine="720"/>
        <w:rPr>
          <w:rFonts w:ascii="Times New Roman" w:hAnsi="Times New Roman" w:cs="Times New Roman"/>
          <w:sz w:val="26"/>
          <w:szCs w:val="26"/>
        </w:rPr>
      </w:pPr>
    </w:p>
    <w:p w:rsidR="009A31EA" w:rsidRPr="00524F13" w:rsidRDefault="009A31EA" w:rsidP="00210045">
      <w:pPr>
        <w:spacing w:after="0" w:line="420" w:lineRule="atLeast"/>
        <w:ind w:firstLine="720"/>
        <w:rPr>
          <w:rFonts w:ascii="Times New Roman" w:hAnsi="Times New Roman" w:cs="Times New Roman"/>
          <w:b/>
          <w:sz w:val="26"/>
          <w:szCs w:val="26"/>
        </w:rPr>
      </w:pPr>
    </w:p>
    <w:p w:rsidR="009A31EA" w:rsidRPr="00524F13" w:rsidRDefault="009A31EA" w:rsidP="00210045">
      <w:pPr>
        <w:spacing w:after="0" w:line="420" w:lineRule="atLeast"/>
        <w:ind w:firstLine="720"/>
        <w:rPr>
          <w:rFonts w:ascii="Times New Roman" w:hAnsi="Times New Roman" w:cs="Times New Roman"/>
          <w:b/>
          <w:sz w:val="26"/>
          <w:szCs w:val="26"/>
        </w:rPr>
      </w:pPr>
    </w:p>
    <w:p w:rsidR="009A31EA" w:rsidRPr="00524F13" w:rsidRDefault="009A31EA" w:rsidP="00210045">
      <w:pPr>
        <w:spacing w:after="0" w:line="420" w:lineRule="atLeast"/>
        <w:ind w:firstLine="720"/>
        <w:rPr>
          <w:rFonts w:ascii="Times New Roman" w:hAnsi="Times New Roman" w:cs="Times New Roman"/>
          <w:b/>
          <w:sz w:val="26"/>
          <w:szCs w:val="26"/>
        </w:rPr>
      </w:pPr>
    </w:p>
    <w:p w:rsidR="009A31EA" w:rsidRPr="00524F13" w:rsidRDefault="009A31EA" w:rsidP="00210045">
      <w:pPr>
        <w:spacing w:after="0" w:line="420" w:lineRule="atLeast"/>
        <w:ind w:firstLine="720"/>
        <w:rPr>
          <w:rFonts w:ascii="Times New Roman" w:hAnsi="Times New Roman" w:cs="Times New Roman"/>
          <w:b/>
          <w:sz w:val="26"/>
          <w:szCs w:val="26"/>
        </w:rPr>
      </w:pPr>
    </w:p>
    <w:p w:rsidR="009A31EA" w:rsidRPr="00524F13" w:rsidRDefault="009A31EA" w:rsidP="00210045">
      <w:pPr>
        <w:spacing w:after="0" w:line="420" w:lineRule="atLeast"/>
        <w:ind w:firstLine="720"/>
        <w:rPr>
          <w:rFonts w:ascii="Times New Roman" w:hAnsi="Times New Roman" w:cs="Times New Roman"/>
          <w:b/>
          <w:sz w:val="26"/>
          <w:szCs w:val="26"/>
        </w:rPr>
      </w:pPr>
    </w:p>
    <w:p w:rsidR="009A31EA" w:rsidRPr="00524F13" w:rsidRDefault="009A31EA" w:rsidP="00210045">
      <w:pPr>
        <w:spacing w:after="0" w:line="420" w:lineRule="atLeast"/>
        <w:ind w:firstLine="720"/>
        <w:rPr>
          <w:rFonts w:ascii="Times New Roman" w:hAnsi="Times New Roman" w:cs="Times New Roman"/>
          <w:b/>
          <w:sz w:val="26"/>
          <w:szCs w:val="26"/>
        </w:rPr>
      </w:pPr>
    </w:p>
    <w:p w:rsidR="009A31EA" w:rsidRPr="00524F13" w:rsidRDefault="009A31EA" w:rsidP="00210045">
      <w:pPr>
        <w:spacing w:after="0" w:line="420" w:lineRule="atLeast"/>
        <w:ind w:firstLine="720"/>
        <w:rPr>
          <w:rFonts w:ascii="Times New Roman" w:hAnsi="Times New Roman" w:cs="Times New Roman"/>
          <w:b/>
          <w:sz w:val="26"/>
          <w:szCs w:val="26"/>
        </w:rPr>
      </w:pPr>
    </w:p>
    <w:p w:rsidR="009A31EA" w:rsidRPr="00524F13" w:rsidRDefault="009A31EA" w:rsidP="00210045">
      <w:pPr>
        <w:spacing w:after="0" w:line="420" w:lineRule="atLeast"/>
        <w:ind w:firstLine="720"/>
        <w:rPr>
          <w:rFonts w:ascii="Times New Roman" w:hAnsi="Times New Roman" w:cs="Times New Roman"/>
          <w:b/>
          <w:sz w:val="26"/>
          <w:szCs w:val="26"/>
        </w:rPr>
      </w:pPr>
    </w:p>
    <w:p w:rsidR="009A31EA" w:rsidRPr="00524F13" w:rsidRDefault="009A31EA" w:rsidP="00210045">
      <w:pPr>
        <w:spacing w:after="0" w:line="420" w:lineRule="atLeast"/>
        <w:ind w:firstLine="720"/>
        <w:rPr>
          <w:rFonts w:ascii="Times New Roman" w:hAnsi="Times New Roman" w:cs="Times New Roman"/>
          <w:b/>
          <w:sz w:val="26"/>
          <w:szCs w:val="26"/>
        </w:rPr>
      </w:pPr>
    </w:p>
    <w:p w:rsidR="009A31EA" w:rsidRPr="00524F13" w:rsidRDefault="009A31EA" w:rsidP="00210045">
      <w:pPr>
        <w:spacing w:after="0" w:line="420" w:lineRule="atLeast"/>
        <w:ind w:firstLine="720"/>
        <w:rPr>
          <w:rFonts w:ascii="Times New Roman" w:hAnsi="Times New Roman" w:cs="Times New Roman"/>
          <w:b/>
          <w:sz w:val="26"/>
          <w:szCs w:val="26"/>
        </w:rPr>
      </w:pPr>
    </w:p>
    <w:p w:rsidR="009A31EA" w:rsidRPr="00524F13" w:rsidRDefault="009A31EA" w:rsidP="00210045">
      <w:pPr>
        <w:pStyle w:val="Heading1"/>
        <w:spacing w:before="0" w:line="420" w:lineRule="atLeast"/>
        <w:ind w:firstLine="720"/>
        <w:rPr>
          <w:rFonts w:ascii="Times New Roman" w:hAnsi="Times New Roman" w:cs="Times New Roman"/>
          <w:color w:val="auto"/>
          <w:sz w:val="26"/>
          <w:szCs w:val="26"/>
        </w:rPr>
      </w:pPr>
    </w:p>
    <w:p w:rsidR="009A31EA" w:rsidRPr="00524F13" w:rsidRDefault="009A31EA" w:rsidP="00210045">
      <w:pPr>
        <w:spacing w:after="0" w:line="420" w:lineRule="atLeast"/>
        <w:ind w:firstLine="720"/>
        <w:rPr>
          <w:rFonts w:ascii="Times New Roman" w:hAnsi="Times New Roman" w:cs="Times New Roman"/>
          <w:b/>
          <w:sz w:val="26"/>
          <w:szCs w:val="26"/>
          <w:lang w:val="nl-NL"/>
        </w:rPr>
      </w:pPr>
    </w:p>
    <w:p w:rsidR="009A31EA" w:rsidRPr="00524F13" w:rsidRDefault="009A31EA" w:rsidP="00210045">
      <w:pPr>
        <w:spacing w:after="0" w:line="420" w:lineRule="atLeast"/>
        <w:ind w:firstLine="720"/>
        <w:rPr>
          <w:rFonts w:ascii="Times New Roman" w:hAnsi="Times New Roman" w:cs="Times New Roman"/>
          <w:b/>
          <w:sz w:val="26"/>
          <w:szCs w:val="26"/>
          <w:lang w:val="nl-NL"/>
        </w:rPr>
      </w:pPr>
    </w:p>
    <w:p w:rsidR="009A31EA" w:rsidRPr="00524F13" w:rsidRDefault="009A31EA" w:rsidP="00210045">
      <w:pPr>
        <w:spacing w:after="0" w:line="420" w:lineRule="atLeast"/>
        <w:ind w:firstLine="720"/>
        <w:rPr>
          <w:rFonts w:ascii="Times New Roman" w:hAnsi="Times New Roman" w:cs="Times New Roman"/>
          <w:b/>
          <w:sz w:val="26"/>
          <w:szCs w:val="26"/>
          <w:lang w:val="nl-NL"/>
        </w:rPr>
      </w:pPr>
    </w:p>
    <w:p w:rsidR="009A31EA" w:rsidRPr="00524F13" w:rsidRDefault="009A31EA" w:rsidP="00210045">
      <w:pPr>
        <w:spacing w:after="0" w:line="420" w:lineRule="atLeast"/>
        <w:ind w:firstLine="720"/>
        <w:rPr>
          <w:rFonts w:ascii="Times New Roman" w:hAnsi="Times New Roman" w:cs="Times New Roman"/>
          <w:b/>
          <w:sz w:val="26"/>
          <w:szCs w:val="26"/>
          <w:lang w:val="nl-NL"/>
        </w:rPr>
      </w:pPr>
    </w:p>
    <w:p w:rsidR="009A31EA" w:rsidRPr="00524F13" w:rsidRDefault="009A31EA" w:rsidP="00210045">
      <w:pPr>
        <w:spacing w:after="0" w:line="420" w:lineRule="atLeast"/>
        <w:ind w:firstLine="720"/>
        <w:rPr>
          <w:rFonts w:ascii="Times New Roman" w:hAnsi="Times New Roman" w:cs="Times New Roman"/>
          <w:b/>
          <w:sz w:val="26"/>
          <w:szCs w:val="26"/>
          <w:lang w:val="nl-NL"/>
        </w:rPr>
      </w:pPr>
    </w:p>
    <w:p w:rsidR="009A31EA" w:rsidRPr="00524F13" w:rsidRDefault="009A31EA" w:rsidP="00210045">
      <w:pPr>
        <w:spacing w:after="0" w:line="420" w:lineRule="atLeast"/>
        <w:ind w:firstLine="720"/>
        <w:rPr>
          <w:rFonts w:ascii="Times New Roman" w:hAnsi="Times New Roman" w:cs="Times New Roman"/>
          <w:b/>
          <w:sz w:val="26"/>
          <w:szCs w:val="26"/>
          <w:lang w:val="nl-NL"/>
        </w:rPr>
      </w:pPr>
    </w:p>
    <w:p w:rsidR="009A31EA" w:rsidRPr="00524F13" w:rsidRDefault="009A31EA" w:rsidP="00210045">
      <w:pPr>
        <w:spacing w:after="0" w:line="420" w:lineRule="atLeast"/>
        <w:ind w:firstLine="720"/>
        <w:rPr>
          <w:rFonts w:ascii="Times New Roman" w:hAnsi="Times New Roman" w:cs="Times New Roman"/>
          <w:b/>
          <w:sz w:val="26"/>
          <w:szCs w:val="26"/>
          <w:lang w:val="nl-NL"/>
        </w:rPr>
      </w:pPr>
    </w:p>
    <w:p w:rsidR="009A31EA" w:rsidRPr="00524F13" w:rsidRDefault="009A31EA" w:rsidP="00210045">
      <w:pPr>
        <w:spacing w:after="0" w:line="420" w:lineRule="atLeast"/>
        <w:ind w:firstLine="720"/>
        <w:rPr>
          <w:rFonts w:ascii="Times New Roman" w:hAnsi="Times New Roman" w:cs="Times New Roman"/>
          <w:b/>
          <w:sz w:val="26"/>
          <w:szCs w:val="26"/>
          <w:lang w:val="nl-NL"/>
        </w:rPr>
      </w:pPr>
    </w:p>
    <w:p w:rsidR="009A31EA" w:rsidRPr="00524F13" w:rsidRDefault="009A31EA" w:rsidP="00210045">
      <w:pPr>
        <w:spacing w:after="0" w:line="420" w:lineRule="atLeast"/>
        <w:ind w:firstLine="720"/>
        <w:rPr>
          <w:rFonts w:ascii="Times New Roman" w:hAnsi="Times New Roman" w:cs="Times New Roman"/>
          <w:b/>
          <w:sz w:val="26"/>
          <w:szCs w:val="26"/>
          <w:lang w:val="nl-NL"/>
        </w:rPr>
      </w:pPr>
    </w:p>
    <w:p w:rsidR="009A31EA" w:rsidRPr="00524F13" w:rsidRDefault="009A31EA" w:rsidP="00210045">
      <w:pPr>
        <w:spacing w:after="0" w:line="420" w:lineRule="atLeast"/>
        <w:ind w:firstLine="720"/>
        <w:rPr>
          <w:rFonts w:ascii="Times New Roman" w:hAnsi="Times New Roman" w:cs="Times New Roman"/>
          <w:b/>
          <w:sz w:val="26"/>
          <w:szCs w:val="26"/>
          <w:lang w:val="nl-NL"/>
        </w:rPr>
      </w:pPr>
    </w:p>
    <w:p w:rsidR="009A31EA" w:rsidRPr="00524F13" w:rsidRDefault="009A31EA" w:rsidP="00210045">
      <w:pPr>
        <w:spacing w:after="0" w:line="420" w:lineRule="atLeast"/>
        <w:ind w:firstLine="720"/>
        <w:rPr>
          <w:rFonts w:ascii="Times New Roman" w:hAnsi="Times New Roman" w:cs="Times New Roman"/>
          <w:b/>
          <w:sz w:val="26"/>
          <w:szCs w:val="26"/>
          <w:lang w:val="nl-NL"/>
        </w:rPr>
      </w:pPr>
    </w:p>
    <w:p w:rsidR="009A31EA" w:rsidRPr="00524F13" w:rsidRDefault="009A31EA" w:rsidP="00210045">
      <w:pPr>
        <w:spacing w:after="0" w:line="420" w:lineRule="atLeast"/>
        <w:ind w:firstLine="720"/>
        <w:rPr>
          <w:rFonts w:ascii="Times New Roman" w:hAnsi="Times New Roman" w:cs="Times New Roman"/>
          <w:b/>
          <w:sz w:val="26"/>
          <w:szCs w:val="26"/>
          <w:lang w:val="nl-NL"/>
        </w:rPr>
      </w:pPr>
    </w:p>
    <w:p w:rsidR="009A31EA" w:rsidRPr="00524F13" w:rsidRDefault="009A31EA" w:rsidP="00210045">
      <w:pPr>
        <w:spacing w:after="0" w:line="420" w:lineRule="atLeast"/>
        <w:ind w:firstLine="720"/>
        <w:rPr>
          <w:rFonts w:ascii="Times New Roman" w:hAnsi="Times New Roman" w:cs="Times New Roman"/>
          <w:b/>
          <w:sz w:val="26"/>
          <w:szCs w:val="26"/>
          <w:lang w:val="nl-NL"/>
        </w:rPr>
      </w:pPr>
    </w:p>
    <w:p w:rsidR="009A31EA" w:rsidRPr="00524F13" w:rsidRDefault="009A31EA" w:rsidP="00210045">
      <w:pPr>
        <w:spacing w:after="0" w:line="420" w:lineRule="atLeast"/>
        <w:ind w:firstLine="720"/>
        <w:rPr>
          <w:rFonts w:ascii="Times New Roman" w:hAnsi="Times New Roman" w:cs="Times New Roman"/>
          <w:b/>
          <w:sz w:val="26"/>
          <w:szCs w:val="26"/>
          <w:lang w:val="nl-NL"/>
        </w:rPr>
      </w:pPr>
    </w:p>
    <w:p w:rsidR="009A31EA" w:rsidRPr="00524F13" w:rsidRDefault="009A31EA" w:rsidP="00210045">
      <w:pPr>
        <w:spacing w:after="0" w:line="420" w:lineRule="atLeast"/>
        <w:ind w:firstLine="720"/>
        <w:rPr>
          <w:rFonts w:ascii="Times New Roman" w:hAnsi="Times New Roman" w:cs="Times New Roman"/>
          <w:b/>
          <w:sz w:val="26"/>
          <w:szCs w:val="26"/>
          <w:lang w:val="nl-NL"/>
        </w:rPr>
      </w:pPr>
    </w:p>
    <w:p w:rsidR="009A31EA" w:rsidRPr="00524F13" w:rsidRDefault="009A31EA" w:rsidP="00210045">
      <w:pPr>
        <w:spacing w:after="0" w:line="420" w:lineRule="atLeast"/>
        <w:ind w:firstLine="720"/>
        <w:rPr>
          <w:rFonts w:ascii="Times New Roman" w:hAnsi="Times New Roman" w:cs="Times New Roman"/>
          <w:b/>
          <w:sz w:val="26"/>
          <w:szCs w:val="26"/>
          <w:lang w:val="nl-NL"/>
        </w:rPr>
      </w:pPr>
    </w:p>
    <w:p w:rsidR="009A31EA" w:rsidRPr="00524F13" w:rsidRDefault="009A31EA" w:rsidP="00210045">
      <w:pPr>
        <w:spacing w:after="0" w:line="420" w:lineRule="atLeast"/>
        <w:ind w:firstLine="720"/>
        <w:rPr>
          <w:rFonts w:ascii="Times New Roman" w:eastAsia="Times New Roman" w:hAnsi="Times New Roman" w:cs="Times New Roman"/>
          <w:bCs/>
          <w:color w:val="000000"/>
          <w:sz w:val="26"/>
          <w:szCs w:val="26"/>
        </w:rPr>
      </w:pPr>
    </w:p>
    <w:p w:rsidR="009A31EA" w:rsidRPr="00524F13" w:rsidRDefault="009A31EA" w:rsidP="00210045">
      <w:pPr>
        <w:tabs>
          <w:tab w:val="left" w:pos="360"/>
          <w:tab w:val="left" w:pos="540"/>
        </w:tabs>
        <w:spacing w:after="0" w:line="420" w:lineRule="atLeast"/>
        <w:ind w:firstLine="720"/>
        <w:rPr>
          <w:rFonts w:ascii="Times New Roman" w:hAnsi="Times New Roman" w:cs="Times New Roman"/>
          <w:b/>
          <w:iCs/>
          <w:sz w:val="26"/>
          <w:szCs w:val="26"/>
          <w:lang w:val="pt-BR"/>
        </w:rPr>
      </w:pPr>
    </w:p>
    <w:sectPr w:rsidR="009A31EA" w:rsidRPr="00524F13" w:rsidSect="002B31E8">
      <w:pgSz w:w="11909" w:h="16834" w:code="9"/>
      <w:pgMar w:top="1152" w:right="72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7E91" w:rsidRDefault="00CE7E91" w:rsidP="005215A2">
      <w:pPr>
        <w:spacing w:after="0" w:line="240" w:lineRule="auto"/>
      </w:pPr>
      <w:r>
        <w:separator/>
      </w:r>
    </w:p>
  </w:endnote>
  <w:endnote w:type="continuationSeparator" w:id="0">
    <w:p w:rsidR="00CE7E91" w:rsidRDefault="00CE7E91" w:rsidP="00521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7E91" w:rsidRDefault="00CE7E91" w:rsidP="005215A2">
      <w:pPr>
        <w:spacing w:after="0" w:line="240" w:lineRule="auto"/>
      </w:pPr>
      <w:r>
        <w:separator/>
      </w:r>
    </w:p>
  </w:footnote>
  <w:footnote w:type="continuationSeparator" w:id="0">
    <w:p w:rsidR="00CE7E91" w:rsidRDefault="00CE7E91" w:rsidP="005215A2">
      <w:pPr>
        <w:spacing w:after="0" w:line="240" w:lineRule="auto"/>
      </w:pPr>
      <w:r>
        <w:continuationSeparator/>
      </w:r>
    </w:p>
  </w:footnote>
  <w:footnote w:id="1">
    <w:p w:rsidR="00E233D6" w:rsidRDefault="00E233D6" w:rsidP="005215A2">
      <w:pPr>
        <w:pStyle w:val="FootnoteText"/>
        <w:rPr>
          <w:rFonts w:cs="Times New Roman"/>
          <w:color w:val="000000"/>
          <w:sz w:val="18"/>
          <w:szCs w:val="18"/>
        </w:rPr>
      </w:pPr>
      <w:r>
        <w:rPr>
          <w:rStyle w:val="FootnoteReference"/>
        </w:rPr>
        <w:t>2</w:t>
      </w:r>
      <w:r>
        <w:t xml:space="preserve"> </w:t>
      </w:r>
      <w:proofErr w:type="gramStart"/>
      <w:r w:rsidRPr="00CB60CB">
        <w:rPr>
          <w:sz w:val="18"/>
          <w:szCs w:val="18"/>
        </w:rPr>
        <w:t>P</w:t>
      </w:r>
      <w:r>
        <w:rPr>
          <w:sz w:val="18"/>
          <w:szCs w:val="18"/>
        </w:rPr>
        <w:t>h</w:t>
      </w:r>
      <w:r w:rsidRPr="00CB60CB">
        <w:rPr>
          <w:sz w:val="18"/>
          <w:szCs w:val="18"/>
        </w:rPr>
        <w:t>.Ăngghen</w:t>
      </w:r>
      <w:proofErr w:type="gramEnd"/>
      <w:r>
        <w:rPr>
          <w:sz w:val="18"/>
          <w:szCs w:val="18"/>
        </w:rPr>
        <w:t>.</w:t>
      </w:r>
      <w:r w:rsidRPr="00CB60CB">
        <w:rPr>
          <w:sz w:val="18"/>
          <w:szCs w:val="18"/>
        </w:rPr>
        <w:t xml:space="preserve"> Biện chứng của tự nhiên. </w:t>
      </w:r>
      <w:smartTag w:uri="urn:schemas-microsoft-com:office:smarttags" w:element="Street">
        <w:smartTag w:uri="urn:schemas-microsoft-com:office:smarttags" w:element="address">
          <w:r w:rsidRPr="00CB60CB">
            <w:rPr>
              <w:sz w:val="18"/>
              <w:szCs w:val="18"/>
            </w:rPr>
            <w:t>Nxb ST</w:t>
          </w:r>
        </w:smartTag>
      </w:smartTag>
      <w:r w:rsidRPr="00CB60CB">
        <w:rPr>
          <w:sz w:val="18"/>
          <w:szCs w:val="18"/>
        </w:rPr>
        <w:t>, HN, 1997, tr. 12.</w:t>
      </w:r>
    </w:p>
  </w:footnote>
  <w:footnote w:id="2">
    <w:p w:rsidR="00E233D6" w:rsidRPr="00CB60CB" w:rsidRDefault="00E233D6" w:rsidP="005A3C93">
      <w:pPr>
        <w:pStyle w:val="FootnoteText"/>
        <w:rPr>
          <w:sz w:val="18"/>
          <w:szCs w:val="18"/>
        </w:rPr>
      </w:pPr>
    </w:p>
  </w:footnote>
  <w:footnote w:id="3">
    <w:p w:rsidR="00E233D6" w:rsidRDefault="00E233D6" w:rsidP="009A31EA">
      <w:pPr>
        <w:pStyle w:val="FootnoteTextCharCharCharCharCharCharCh1"/>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4">
    <w:p w:rsidR="00E233D6" w:rsidRDefault="00E233D6"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tr.84</w:t>
      </w:r>
    </w:p>
  </w:footnote>
  <w:footnote w:id="5">
    <w:p w:rsidR="00E233D6" w:rsidRPr="0017482C" w:rsidRDefault="00E233D6" w:rsidP="009A31EA">
      <w:pPr>
        <w:pStyle w:val="FootnoteText"/>
        <w:rPr>
          <w:rFonts w:cs="Times New Roman"/>
          <w:sz w:val="22"/>
          <w:szCs w:val="22"/>
        </w:rPr>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2002, t.4, tr.152</w:t>
      </w:r>
    </w:p>
  </w:footnote>
  <w:footnote w:id="6">
    <w:p w:rsidR="00E233D6" w:rsidRDefault="00E233D6"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tr.603</w:t>
      </w:r>
    </w:p>
  </w:footnote>
  <w:footnote w:id="7">
    <w:p w:rsidR="00E233D6" w:rsidRPr="003B74FE" w:rsidRDefault="00E233D6" w:rsidP="009A31EA">
      <w:pPr>
        <w:pStyle w:val="FootnoteText"/>
        <w:rPr>
          <w:rFonts w:cs="Times New Roman"/>
          <w:sz w:val="22"/>
          <w:szCs w:val="22"/>
        </w:rPr>
      </w:pPr>
      <w:r w:rsidRPr="003B74FE">
        <w:rPr>
          <w:rStyle w:val="FootnoteReference"/>
          <w:rFonts w:cs="Times New Roman"/>
          <w:sz w:val="22"/>
          <w:szCs w:val="22"/>
        </w:rPr>
        <w:footnoteRef/>
      </w:r>
      <w:r w:rsidRPr="003B74FE">
        <w:rPr>
          <w:rFonts w:cs="Times New Roman"/>
          <w:sz w:val="22"/>
          <w:szCs w:val="22"/>
          <w:lang w:eastAsia="vi-VN"/>
        </w:rPr>
        <w:t>Hồ Chí Minh: Toàn tập, Nxb. Chính trị quốc gia, Hà nội, 2000 t.4, tr.167</w:t>
      </w:r>
    </w:p>
  </w:footnote>
  <w:footnote w:id="8">
    <w:p w:rsidR="00E233D6" w:rsidRPr="0017482C" w:rsidRDefault="00E233D6" w:rsidP="009A31EA">
      <w:pPr>
        <w:pStyle w:val="FootnoteText"/>
        <w:rPr>
          <w:sz w:val="22"/>
          <w:szCs w:val="22"/>
        </w:rPr>
      </w:pPr>
      <w:r w:rsidRPr="0017482C">
        <w:rPr>
          <w:rStyle w:val="FootnoteReference"/>
          <w:sz w:val="22"/>
          <w:szCs w:val="22"/>
        </w:rPr>
        <w:footnoteRef/>
      </w:r>
      <w:r w:rsidRPr="0017482C">
        <w:rPr>
          <w:rFonts w:cs="Times New Roman"/>
          <w:i/>
          <w:iCs/>
          <w:sz w:val="22"/>
          <w:szCs w:val="22"/>
        </w:rPr>
        <w:t>Hồ Chí Minh: Toàn tập, Nhà xuất bản Chính trị quốc gia - ST Hà Nội, 2000, t 12, tr.518</w:t>
      </w:r>
    </w:p>
  </w:footnote>
  <w:footnote w:id="9">
    <w:p w:rsidR="00E233D6" w:rsidRDefault="00E233D6" w:rsidP="009A31EA">
      <w:pPr>
        <w:pStyle w:val="FootnoteText"/>
      </w:pPr>
      <w:r w:rsidRPr="0017482C">
        <w:rPr>
          <w:rStyle w:val="FootnoteReference"/>
          <w:sz w:val="22"/>
          <w:szCs w:val="22"/>
        </w:rPr>
        <w:footnoteRef/>
      </w:r>
      <w:r w:rsidRPr="0017482C">
        <w:rPr>
          <w:rFonts w:cs="Times New Roman"/>
          <w:i/>
          <w:iCs/>
          <w:sz w:val="22"/>
          <w:szCs w:val="22"/>
        </w:rPr>
        <w:t>Hồ Chí Minh: Toàn tập, Nhà xuất bản Chính trị quốc gia, Hà Nội, 2000, t 10, tr 13</w:t>
      </w:r>
    </w:p>
  </w:footnote>
  <w:footnote w:id="10">
    <w:p w:rsidR="00E233D6" w:rsidRPr="00750C5F" w:rsidRDefault="00E233D6" w:rsidP="009A31EA">
      <w:pPr>
        <w:pStyle w:val="FootnoteText"/>
        <w:rPr>
          <w:rFonts w:cs="Times New Roman"/>
          <w:sz w:val="22"/>
          <w:szCs w:val="22"/>
        </w:rPr>
      </w:pPr>
      <w:r w:rsidRPr="00750C5F">
        <w:rPr>
          <w:rStyle w:val="FootnoteReference"/>
          <w:rFonts w:cs="Times New Roman"/>
          <w:sz w:val="22"/>
          <w:szCs w:val="22"/>
        </w:rPr>
        <w:footnoteRef/>
      </w:r>
      <w:r w:rsidRPr="00750C5F">
        <w:rPr>
          <w:rFonts w:cs="Times New Roman"/>
          <w:i/>
          <w:iCs/>
          <w:sz w:val="22"/>
          <w:szCs w:val="22"/>
        </w:rPr>
        <w:t>Hồ Chí Minh: Toàn tập, Nhà xuất bản Chính trị quốc gia Hà Nội, 2000, t 5, tr.698</w:t>
      </w:r>
    </w:p>
  </w:footnote>
  <w:footnote w:id="11">
    <w:p w:rsidR="00E233D6" w:rsidRDefault="00E233D6" w:rsidP="009A31EA">
      <w:pPr>
        <w:pStyle w:val="FootnoteText"/>
        <w:rPr>
          <w:rFonts w:cs="Times New Roman"/>
          <w:lang w:val="vi-VN"/>
        </w:rPr>
      </w:pPr>
      <w:r>
        <w:rPr>
          <w:rStyle w:val="FootnoteReference"/>
        </w:rPr>
        <w:footnoteRef/>
      </w:r>
      <w:r>
        <w:rPr>
          <w:rFonts w:cs="Times New Roman"/>
        </w:rPr>
        <w:t xml:space="preserve"> </w:t>
      </w:r>
      <w:r>
        <w:rPr>
          <w:rFonts w:cs="Times New Roman"/>
          <w:lang w:val="vi-VN"/>
        </w:rPr>
        <w:t>Hồ Chí Minh Toàn tập, Tập 10, Nxb Chính trị Quốc gia.H,1996, tr.12</w:t>
      </w:r>
    </w:p>
  </w:footnote>
  <w:footnote w:id="12">
    <w:p w:rsidR="00E233D6" w:rsidRDefault="00E233D6" w:rsidP="009A31EA">
      <w:pPr>
        <w:shd w:val="clear" w:color="auto" w:fill="FFFFFF"/>
        <w:spacing w:after="0" w:line="312" w:lineRule="auto"/>
        <w:ind w:firstLine="567"/>
        <w:jc w:val="both"/>
        <w:rPr>
          <w:rFonts w:cs="Times New Roman"/>
          <w:sz w:val="20"/>
          <w:szCs w:val="20"/>
          <w:lang w:val="nl-NL"/>
        </w:rPr>
      </w:pPr>
      <w:r>
        <w:rPr>
          <w:rStyle w:val="FootnoteReference"/>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E233D6" w:rsidRDefault="00E233D6" w:rsidP="009A31EA">
      <w:pPr>
        <w:pStyle w:val="FootnoteText"/>
        <w:rPr>
          <w:lang w:val="vi-VN"/>
        </w:rPr>
      </w:pPr>
    </w:p>
  </w:footnote>
  <w:footnote w:id="13">
    <w:p w:rsidR="00E233D6" w:rsidRDefault="00E233D6" w:rsidP="009A31EA">
      <w:pPr>
        <w:pStyle w:val="FootnoteText"/>
      </w:pPr>
      <w:r>
        <w:rPr>
          <w:rStyle w:val="FootnoteReference"/>
        </w:rPr>
        <w:footnoteRef/>
      </w:r>
      <w:r>
        <w:rPr>
          <w:sz w:val="24"/>
          <w:szCs w:val="24"/>
        </w:rPr>
        <w:t>Văn kiện Đại hội Đảng toàn quốc lần thứ XI, tr240</w:t>
      </w:r>
    </w:p>
  </w:footnote>
  <w:footnote w:id="14">
    <w:p w:rsidR="00E233D6" w:rsidRDefault="00E233D6" w:rsidP="009A31EA">
      <w:pPr>
        <w:pStyle w:val="FootnoteText"/>
      </w:pPr>
      <w:r>
        <w:rPr>
          <w:rStyle w:val="FootnoteReference"/>
        </w:rPr>
        <w:footnoteRef/>
      </w:r>
      <w:r>
        <w:rPr>
          <w:sz w:val="24"/>
          <w:szCs w:val="24"/>
        </w:rPr>
        <w:t>Văn kiện Đại hội Đảng toàn quốc lần thứ IX, tr14</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5A2"/>
    <w:rsid w:val="0001142A"/>
    <w:rsid w:val="00034021"/>
    <w:rsid w:val="00063D9F"/>
    <w:rsid w:val="00130D22"/>
    <w:rsid w:val="0015195E"/>
    <w:rsid w:val="001C06E1"/>
    <w:rsid w:val="001C1103"/>
    <w:rsid w:val="001C4112"/>
    <w:rsid w:val="002063FD"/>
    <w:rsid w:val="00210045"/>
    <w:rsid w:val="00257C57"/>
    <w:rsid w:val="002628C4"/>
    <w:rsid w:val="00283BC6"/>
    <w:rsid w:val="002B31E8"/>
    <w:rsid w:val="002D13E0"/>
    <w:rsid w:val="002E13F4"/>
    <w:rsid w:val="002F3EBF"/>
    <w:rsid w:val="003169F4"/>
    <w:rsid w:val="00350A32"/>
    <w:rsid w:val="00355CE7"/>
    <w:rsid w:val="00362472"/>
    <w:rsid w:val="003A7302"/>
    <w:rsid w:val="00410F9C"/>
    <w:rsid w:val="00435A4E"/>
    <w:rsid w:val="004672DE"/>
    <w:rsid w:val="004C6111"/>
    <w:rsid w:val="004F159C"/>
    <w:rsid w:val="00510CEE"/>
    <w:rsid w:val="005215A2"/>
    <w:rsid w:val="00524F13"/>
    <w:rsid w:val="005803CE"/>
    <w:rsid w:val="005929C7"/>
    <w:rsid w:val="005A3C93"/>
    <w:rsid w:val="005B2C57"/>
    <w:rsid w:val="005B4074"/>
    <w:rsid w:val="005D0269"/>
    <w:rsid w:val="006C1AF1"/>
    <w:rsid w:val="006C47F4"/>
    <w:rsid w:val="00753D33"/>
    <w:rsid w:val="00766440"/>
    <w:rsid w:val="00796CFA"/>
    <w:rsid w:val="00797600"/>
    <w:rsid w:val="007C2671"/>
    <w:rsid w:val="007C60D1"/>
    <w:rsid w:val="00802958"/>
    <w:rsid w:val="00887F7F"/>
    <w:rsid w:val="008F0252"/>
    <w:rsid w:val="00926DFC"/>
    <w:rsid w:val="009A31EA"/>
    <w:rsid w:val="009A595E"/>
    <w:rsid w:val="009E11DE"/>
    <w:rsid w:val="00A2448B"/>
    <w:rsid w:val="00A726C6"/>
    <w:rsid w:val="00A92FC2"/>
    <w:rsid w:val="00A97BB4"/>
    <w:rsid w:val="00AA55F1"/>
    <w:rsid w:val="00AC5942"/>
    <w:rsid w:val="00B14F4A"/>
    <w:rsid w:val="00B25FCD"/>
    <w:rsid w:val="00BA703C"/>
    <w:rsid w:val="00BF4259"/>
    <w:rsid w:val="00CA58EB"/>
    <w:rsid w:val="00CE7E91"/>
    <w:rsid w:val="00D20C72"/>
    <w:rsid w:val="00D21A44"/>
    <w:rsid w:val="00D51D17"/>
    <w:rsid w:val="00DB239F"/>
    <w:rsid w:val="00DC56CB"/>
    <w:rsid w:val="00DD0D9B"/>
    <w:rsid w:val="00E201BA"/>
    <w:rsid w:val="00E233D6"/>
    <w:rsid w:val="00E261D4"/>
    <w:rsid w:val="00E4571A"/>
    <w:rsid w:val="00E47B93"/>
    <w:rsid w:val="00E65F6E"/>
    <w:rsid w:val="00EB75E7"/>
    <w:rsid w:val="00EC04B7"/>
    <w:rsid w:val="00EC1F3F"/>
    <w:rsid w:val="00F05E5A"/>
    <w:rsid w:val="00F63559"/>
    <w:rsid w:val="00FA66FE"/>
    <w:rsid w:val="00FB2BCA"/>
    <w:rsid w:val="00FD22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4:docId w14:val="5BEA793A"/>
  <w15:chartTrackingRefBased/>
  <w15:docId w15:val="{A39BA406-97D0-46B2-A19C-31C024736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15A2"/>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5215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5215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unhideWhenUsed/>
    <w:qFormat/>
    <w:rsid w:val="005215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5215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5215A2"/>
    <w:rPr>
      <w:rFonts w:eastAsia="Times New Roman" w:cs="Times New Roman"/>
      <w:b/>
      <w:bCs/>
      <w:sz w:val="27"/>
      <w:szCs w:val="27"/>
    </w:rPr>
  </w:style>
  <w:style w:type="character" w:styleId="Hyperlink">
    <w:name w:val="Hyperlink"/>
    <w:basedOn w:val="DefaultParagraphFont"/>
    <w:uiPriority w:val="99"/>
    <w:semiHidden/>
    <w:unhideWhenUsed/>
    <w:rsid w:val="005215A2"/>
    <w:rPr>
      <w:color w:val="0000FF"/>
      <w:u w:val="single"/>
    </w:rPr>
  </w:style>
  <w:style w:type="character" w:styleId="FollowedHyperlink">
    <w:name w:val="FollowedHyperlink"/>
    <w:basedOn w:val="DefaultParagraphFont"/>
    <w:uiPriority w:val="99"/>
    <w:semiHidden/>
    <w:unhideWhenUsed/>
    <w:rsid w:val="005215A2"/>
    <w:rPr>
      <w:color w:val="954F72" w:themeColor="followedHyperlink"/>
      <w:u w:val="single"/>
    </w:rPr>
  </w:style>
  <w:style w:type="paragraph" w:styleId="NormalWeb">
    <w:name w:val="Normal (Web)"/>
    <w:basedOn w:val="Normal"/>
    <w:uiPriority w:val="99"/>
    <w:unhideWhenUsed/>
    <w:rsid w:val="005215A2"/>
    <w:rPr>
      <w:rFonts w:ascii="Times New Roman" w:hAnsi="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locked/>
    <w:rsid w:val="005215A2"/>
    <w:rPr>
      <w:sz w:val="20"/>
      <w:szCs w:val="20"/>
    </w:rPr>
  </w:style>
  <w:style w:type="paragraph" w:styleId="FootnoteText">
    <w:name w:val="footnote text"/>
    <w:aliases w:val="Footnote Text Char Char Char Char Char,Footnote Text Char Char Char Char Char Char Ch"/>
    <w:basedOn w:val="Normal"/>
    <w:link w:val="FootnoteTextChar"/>
    <w:unhideWhenUsed/>
    <w:rsid w:val="005215A2"/>
    <w:pPr>
      <w:spacing w:after="0" w:line="240" w:lineRule="auto"/>
    </w:pPr>
    <w:rPr>
      <w:rFonts w:ascii="Times New Roman" w:eastAsiaTheme="minorHAnsi" w:hAnsi="Times New Roman"/>
      <w:sz w:val="20"/>
      <w:szCs w:val="20"/>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5215A2"/>
    <w:rPr>
      <w:rFonts w:asciiTheme="minorHAnsi" w:eastAsiaTheme="minorEastAsia" w:hAnsiTheme="minorHAnsi"/>
      <w:sz w:val="20"/>
      <w:szCs w:val="20"/>
    </w:rPr>
  </w:style>
  <w:style w:type="paragraph" w:styleId="BodyTextIndent">
    <w:name w:val="Body Text Indent"/>
    <w:basedOn w:val="Normal"/>
    <w:link w:val="BodyTextIndentChar"/>
    <w:uiPriority w:val="99"/>
    <w:semiHidden/>
    <w:unhideWhenUsed/>
    <w:rsid w:val="005215A2"/>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5215A2"/>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5215A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5215A2"/>
    <w:rPr>
      <w:rFonts w:ascii=".VnTime" w:eastAsia="Times New Roman" w:hAnsi=".VnTime" w:cs="Times New Roman"/>
      <w:sz w:val="26"/>
      <w:szCs w:val="20"/>
    </w:rPr>
  </w:style>
  <w:style w:type="paragraph" w:customStyle="1" w:styleId="NormalTimesNewRoman">
    <w:name w:val="Normal + Times New Roman"/>
    <w:aliases w:val="13 pt,Justified,First line:  0.5&quot;"/>
    <w:basedOn w:val="NormalWeb"/>
    <w:uiPriority w:val="99"/>
    <w:semiHidden/>
    <w:rsid w:val="005215A2"/>
    <w:pPr>
      <w:spacing w:after="0" w:line="240" w:lineRule="auto"/>
      <w:ind w:firstLine="720"/>
    </w:pPr>
    <w:rPr>
      <w:rFonts w:eastAsia="Times New Roman"/>
      <w:sz w:val="26"/>
      <w:szCs w:val="26"/>
    </w:rPr>
  </w:style>
  <w:style w:type="character" w:styleId="FootnoteReference">
    <w:name w:val="footnote reference"/>
    <w:aliases w:val="Footnote"/>
    <w:basedOn w:val="DefaultParagraphFont"/>
    <w:unhideWhenUsed/>
    <w:rsid w:val="005215A2"/>
    <w:rPr>
      <w:vertAlign w:val="superscript"/>
    </w:rPr>
  </w:style>
  <w:style w:type="character" w:customStyle="1" w:styleId="apple-converted-space">
    <w:name w:val="apple-converted-space"/>
    <w:basedOn w:val="DefaultParagraphFont"/>
    <w:rsid w:val="005215A2"/>
  </w:style>
  <w:style w:type="character" w:styleId="Emphasis">
    <w:name w:val="Emphasis"/>
    <w:basedOn w:val="DefaultParagraphFont"/>
    <w:uiPriority w:val="20"/>
    <w:qFormat/>
    <w:rsid w:val="005215A2"/>
    <w:rPr>
      <w:i/>
      <w:iCs/>
    </w:rPr>
  </w:style>
  <w:style w:type="paragraph" w:styleId="ListParagraph">
    <w:name w:val="List Paragraph"/>
    <w:basedOn w:val="Normal"/>
    <w:uiPriority w:val="34"/>
    <w:qFormat/>
    <w:rsid w:val="009A31EA"/>
    <w:pPr>
      <w:ind w:left="720"/>
      <w:contextualSpacing/>
    </w:pPr>
  </w:style>
  <w:style w:type="paragraph" w:styleId="BodyText">
    <w:name w:val="Body Text"/>
    <w:basedOn w:val="Normal"/>
    <w:link w:val="BodyTextChar"/>
    <w:uiPriority w:val="99"/>
    <w:semiHidden/>
    <w:unhideWhenUsed/>
    <w:rsid w:val="009A31EA"/>
    <w:pPr>
      <w:spacing w:after="120"/>
    </w:pPr>
    <w:rPr>
      <w:rFonts w:eastAsiaTheme="minorHAnsi"/>
    </w:rPr>
  </w:style>
  <w:style w:type="character" w:customStyle="1" w:styleId="BodyTextChar">
    <w:name w:val="Body Text Char"/>
    <w:basedOn w:val="DefaultParagraphFont"/>
    <w:link w:val="BodyText"/>
    <w:uiPriority w:val="99"/>
    <w:semiHidden/>
    <w:rsid w:val="009A31EA"/>
    <w:rPr>
      <w:rFonts w:asciiTheme="minorHAnsi" w:hAnsiTheme="minorHAnsi"/>
      <w:sz w:val="22"/>
    </w:rPr>
  </w:style>
  <w:style w:type="paragraph" w:customStyle="1" w:styleId="FootnoteTextCharCharCharCharCharCharCh1">
    <w:name w:val="Footnote Text Char Char Char Char Char Char Ch1"/>
    <w:basedOn w:val="Normal"/>
    <w:next w:val="FootnoteText"/>
    <w:uiPriority w:val="99"/>
    <w:semiHidden/>
    <w:unhideWhenUsed/>
    <w:rsid w:val="009A31EA"/>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9A31EA"/>
    <w:rPr>
      <w:b/>
      <w:bCs/>
    </w:rPr>
  </w:style>
  <w:style w:type="character" w:customStyle="1" w:styleId="Vnbnnidung3">
    <w:name w:val="Văn bản nội dung (3)_"/>
    <w:link w:val="Vnbnnidung30"/>
    <w:locked/>
    <w:rsid w:val="009A31EA"/>
    <w:rPr>
      <w:i/>
      <w:iCs/>
      <w:shd w:val="clear" w:color="auto" w:fill="FFFFFF"/>
    </w:rPr>
  </w:style>
  <w:style w:type="paragraph" w:customStyle="1" w:styleId="Vnbnnidung30">
    <w:name w:val="Văn bản nội dung (3)"/>
    <w:basedOn w:val="Normal"/>
    <w:link w:val="Vnbnnidung3"/>
    <w:rsid w:val="009A31EA"/>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9A31EA"/>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9A31EA"/>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tactenbai">
    <w:name w:val="tactenbai"/>
    <w:basedOn w:val="Normal"/>
    <w:rsid w:val="00A726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clama">
    <w:name w:val="taclama"/>
    <w:basedOn w:val="Normal"/>
    <w:rsid w:val="00A726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cdam">
    <w:name w:val="tacdam"/>
    <w:basedOn w:val="Normal"/>
    <w:rsid w:val="00A726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cbai">
    <w:name w:val="tacbai"/>
    <w:basedOn w:val="Normal"/>
    <w:rsid w:val="00A726C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033454">
      <w:bodyDiv w:val="1"/>
      <w:marLeft w:val="0"/>
      <w:marRight w:val="0"/>
      <w:marTop w:val="0"/>
      <w:marBottom w:val="0"/>
      <w:divBdr>
        <w:top w:val="none" w:sz="0" w:space="0" w:color="auto"/>
        <w:left w:val="none" w:sz="0" w:space="0" w:color="auto"/>
        <w:bottom w:val="none" w:sz="0" w:space="0" w:color="auto"/>
        <w:right w:val="none" w:sz="0" w:space="0" w:color="auto"/>
      </w:divBdr>
    </w:div>
    <w:div w:id="897546761">
      <w:bodyDiv w:val="1"/>
      <w:marLeft w:val="0"/>
      <w:marRight w:val="0"/>
      <w:marTop w:val="0"/>
      <w:marBottom w:val="0"/>
      <w:divBdr>
        <w:top w:val="none" w:sz="0" w:space="0" w:color="auto"/>
        <w:left w:val="none" w:sz="0" w:space="0" w:color="auto"/>
        <w:bottom w:val="none" w:sz="0" w:space="0" w:color="auto"/>
        <w:right w:val="none" w:sz="0" w:space="0" w:color="auto"/>
      </w:divBdr>
    </w:div>
    <w:div w:id="1389651000">
      <w:bodyDiv w:val="1"/>
      <w:marLeft w:val="0"/>
      <w:marRight w:val="0"/>
      <w:marTop w:val="0"/>
      <w:marBottom w:val="0"/>
      <w:divBdr>
        <w:top w:val="none" w:sz="0" w:space="0" w:color="auto"/>
        <w:left w:val="none" w:sz="0" w:space="0" w:color="auto"/>
        <w:bottom w:val="none" w:sz="0" w:space="0" w:color="auto"/>
        <w:right w:val="none" w:sz="0" w:space="0" w:color="auto"/>
      </w:divBdr>
    </w:div>
    <w:div w:id="1445342915">
      <w:bodyDiv w:val="1"/>
      <w:marLeft w:val="0"/>
      <w:marRight w:val="0"/>
      <w:marTop w:val="0"/>
      <w:marBottom w:val="0"/>
      <w:divBdr>
        <w:top w:val="none" w:sz="0" w:space="0" w:color="auto"/>
        <w:left w:val="none" w:sz="0" w:space="0" w:color="auto"/>
        <w:bottom w:val="none" w:sz="0" w:space="0" w:color="auto"/>
        <w:right w:val="none" w:sz="0" w:space="0" w:color="auto"/>
      </w:divBdr>
    </w:div>
    <w:div w:id="1502156564">
      <w:bodyDiv w:val="1"/>
      <w:marLeft w:val="0"/>
      <w:marRight w:val="0"/>
      <w:marTop w:val="0"/>
      <w:marBottom w:val="0"/>
      <w:divBdr>
        <w:top w:val="none" w:sz="0" w:space="0" w:color="auto"/>
        <w:left w:val="none" w:sz="0" w:space="0" w:color="auto"/>
        <w:bottom w:val="none" w:sz="0" w:space="0" w:color="auto"/>
        <w:right w:val="none" w:sz="0" w:space="0" w:color="auto"/>
      </w:divBdr>
    </w:div>
    <w:div w:id="1663045337">
      <w:bodyDiv w:val="1"/>
      <w:marLeft w:val="0"/>
      <w:marRight w:val="0"/>
      <w:marTop w:val="0"/>
      <w:marBottom w:val="0"/>
      <w:divBdr>
        <w:top w:val="none" w:sz="0" w:space="0" w:color="auto"/>
        <w:left w:val="none" w:sz="0" w:space="0" w:color="auto"/>
        <w:bottom w:val="none" w:sz="0" w:space="0" w:color="auto"/>
        <w:right w:val="none" w:sz="0" w:space="0" w:color="auto"/>
      </w:divBdr>
    </w:div>
    <w:div w:id="1734813373">
      <w:bodyDiv w:val="1"/>
      <w:marLeft w:val="0"/>
      <w:marRight w:val="0"/>
      <w:marTop w:val="0"/>
      <w:marBottom w:val="0"/>
      <w:divBdr>
        <w:top w:val="none" w:sz="0" w:space="0" w:color="auto"/>
        <w:left w:val="none" w:sz="0" w:space="0" w:color="auto"/>
        <w:bottom w:val="none" w:sz="0" w:space="0" w:color="auto"/>
        <w:right w:val="none" w:sz="0" w:space="0" w:color="auto"/>
      </w:divBdr>
      <w:divsChild>
        <w:div w:id="1852329975">
          <w:marLeft w:val="0"/>
          <w:marRight w:val="0"/>
          <w:marTop w:val="150"/>
          <w:marBottom w:val="150"/>
          <w:divBdr>
            <w:top w:val="none" w:sz="0" w:space="0" w:color="auto"/>
            <w:left w:val="none" w:sz="0" w:space="0" w:color="auto"/>
            <w:bottom w:val="none" w:sz="0" w:space="0" w:color="auto"/>
            <w:right w:val="none" w:sz="0" w:space="0" w:color="auto"/>
          </w:divBdr>
        </w:div>
      </w:divsChild>
    </w:div>
    <w:div w:id="187414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chhohap.com/duong-loi-cach-mang/doi-moi-kinh-te-tu-sau-dai-hoi-vi.html"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thichhohap.com/duong-loi-cach-mang/dai-hoi-dang-9-ve-phat-trien-nen-kinh-te-nhieu-thanh-ph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174</Pages>
  <Words>51730</Words>
  <Characters>294864</Characters>
  <Application>Microsoft Office Word</Application>
  <DocSecurity>0</DocSecurity>
  <Lines>2457</Lines>
  <Paragraphs>691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Welcome</cp:lastModifiedBy>
  <cp:revision>23</cp:revision>
  <dcterms:created xsi:type="dcterms:W3CDTF">2019-10-17T02:47:00Z</dcterms:created>
  <dcterms:modified xsi:type="dcterms:W3CDTF">2019-11-17T10:27:00Z</dcterms:modified>
</cp:coreProperties>
</file>